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ED8" w:rsidRDefault="0031465C" w:rsidP="0031465C">
      <w:pPr>
        <w:autoSpaceDE w:val="0"/>
        <w:autoSpaceDN w:val="0"/>
        <w:adjustRightInd w:val="0"/>
        <w:spacing w:before="108" w:after="108" w:line="240" w:lineRule="auto"/>
        <w:jc w:val="center"/>
        <w:outlineLvl w:val="0"/>
        <w:rPr>
          <w:rFonts w:ascii="Arial" w:hAnsi="Arial" w:cs="Arial"/>
          <w:b/>
          <w:bCs/>
          <w:color w:val="26282F"/>
          <w:sz w:val="24"/>
          <w:szCs w:val="24"/>
        </w:rPr>
      </w:pPr>
      <w:r w:rsidRPr="0031465C">
        <w:rPr>
          <w:rFonts w:ascii="Arial" w:hAnsi="Arial" w:cs="Arial"/>
          <w:b/>
          <w:bCs/>
          <w:color w:val="26282F"/>
          <w:sz w:val="24"/>
          <w:szCs w:val="24"/>
        </w:rPr>
        <w:t>Постановление Администрации Озерского городского округа</w:t>
      </w:r>
      <w:r w:rsidRPr="0031465C">
        <w:rPr>
          <w:rFonts w:ascii="Arial" w:hAnsi="Arial" w:cs="Arial"/>
          <w:b/>
          <w:bCs/>
          <w:color w:val="26282F"/>
          <w:sz w:val="24"/>
          <w:szCs w:val="24"/>
        </w:rPr>
        <w:br/>
        <w:t>Челябинской области</w:t>
      </w:r>
      <w:r w:rsidRPr="0031465C">
        <w:rPr>
          <w:rFonts w:ascii="Arial" w:hAnsi="Arial" w:cs="Arial"/>
          <w:b/>
          <w:bCs/>
          <w:color w:val="26282F"/>
          <w:sz w:val="24"/>
          <w:szCs w:val="24"/>
        </w:rPr>
        <w:br/>
        <w:t>от 29 августа 2012 г. N 2495</w:t>
      </w:r>
      <w:r w:rsidRPr="0031465C">
        <w:rPr>
          <w:rFonts w:ascii="Arial" w:hAnsi="Arial" w:cs="Arial"/>
          <w:b/>
          <w:bCs/>
          <w:color w:val="26282F"/>
          <w:sz w:val="24"/>
          <w:szCs w:val="24"/>
        </w:rPr>
        <w:br/>
      </w:r>
    </w:p>
    <w:p w:rsidR="0031465C" w:rsidRPr="00E87ED8" w:rsidRDefault="0031465C" w:rsidP="0031465C">
      <w:pPr>
        <w:autoSpaceDE w:val="0"/>
        <w:autoSpaceDN w:val="0"/>
        <w:adjustRightInd w:val="0"/>
        <w:spacing w:before="108" w:after="108" w:line="240" w:lineRule="auto"/>
        <w:jc w:val="center"/>
        <w:outlineLvl w:val="0"/>
        <w:rPr>
          <w:rFonts w:ascii="Arial" w:hAnsi="Arial" w:cs="Arial"/>
          <w:b/>
          <w:bCs/>
          <w:color w:val="26282F"/>
          <w:sz w:val="24"/>
          <w:szCs w:val="24"/>
        </w:rPr>
      </w:pPr>
      <w:proofErr w:type="gramStart"/>
      <w:r w:rsidRPr="00E87ED8">
        <w:rPr>
          <w:rFonts w:ascii="Arial" w:hAnsi="Arial" w:cs="Arial"/>
          <w:b/>
          <w:bCs/>
          <w:color w:val="26282F"/>
          <w:sz w:val="24"/>
          <w:szCs w:val="24"/>
        </w:rPr>
        <w:t>"Об утверждении административного регламента предоставления муниципальной услуги "</w:t>
      </w:r>
      <w:r w:rsidR="00E87ED8" w:rsidRPr="00E87ED8">
        <w:rPr>
          <w:rFonts w:ascii="Arial" w:hAnsi="Arial" w:cs="Arial"/>
          <w:b/>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w:t>
      </w:r>
      <w:r w:rsidR="00E87ED8">
        <w:rPr>
          <w:rFonts w:ascii="Arial" w:hAnsi="Arial" w:cs="Arial"/>
          <w:b/>
          <w:sz w:val="24"/>
          <w:szCs w:val="24"/>
        </w:rPr>
        <w:t>ка действия такого разрешения)</w:t>
      </w:r>
      <w:r w:rsidR="00E87ED8" w:rsidRPr="00E87ED8">
        <w:rPr>
          <w:rFonts w:ascii="Arial" w:hAnsi="Arial" w:cs="Arial"/>
          <w:b/>
          <w:bCs/>
          <w:color w:val="26282F"/>
          <w:sz w:val="24"/>
          <w:szCs w:val="24"/>
        </w:rPr>
        <w:t>"</w:t>
      </w:r>
      <w:r w:rsidR="00E87ED8" w:rsidRPr="00E87ED8">
        <w:rPr>
          <w:rFonts w:ascii="Arial" w:hAnsi="Arial" w:cs="Arial"/>
          <w:b/>
          <w:bCs/>
          <w:color w:val="26282F"/>
          <w:sz w:val="24"/>
          <w:szCs w:val="24"/>
        </w:rPr>
        <w:t xml:space="preserve"> </w:t>
      </w:r>
      <w:r w:rsidRPr="00E87ED8">
        <w:rPr>
          <w:rFonts w:ascii="Arial" w:hAnsi="Arial" w:cs="Arial"/>
          <w:b/>
          <w:bCs/>
          <w:color w:val="26282F"/>
          <w:sz w:val="24"/>
          <w:szCs w:val="24"/>
        </w:rPr>
        <w:t>на территории Озерского городского округа Челябинской области"</w:t>
      </w:r>
      <w:proofErr w:type="gramEnd"/>
    </w:p>
    <w:p w:rsidR="0031465C" w:rsidRPr="0031465C" w:rsidRDefault="0031465C" w:rsidP="0031465C">
      <w:pPr>
        <w:autoSpaceDE w:val="0"/>
        <w:autoSpaceDN w:val="0"/>
        <w:adjustRightInd w:val="0"/>
        <w:spacing w:after="0" w:line="240" w:lineRule="auto"/>
        <w:ind w:firstLine="720"/>
        <w:jc w:val="both"/>
        <w:rPr>
          <w:rFonts w:ascii="Arial" w:hAnsi="Arial" w:cs="Arial"/>
          <w:b/>
          <w:bCs/>
          <w:color w:val="353842"/>
          <w:sz w:val="18"/>
          <w:szCs w:val="18"/>
        </w:rPr>
      </w:pPr>
      <w:r w:rsidRPr="0031465C">
        <w:rPr>
          <w:rFonts w:ascii="Arial" w:hAnsi="Arial" w:cs="Arial"/>
          <w:b/>
          <w:bCs/>
          <w:color w:val="353842"/>
          <w:sz w:val="18"/>
          <w:szCs w:val="18"/>
        </w:rPr>
        <w:t xml:space="preserve">С изменениями и дополнениями </w:t>
      </w:r>
      <w:proofErr w:type="gramStart"/>
      <w:r w:rsidRPr="0031465C">
        <w:rPr>
          <w:rFonts w:ascii="Arial" w:hAnsi="Arial" w:cs="Arial"/>
          <w:b/>
          <w:bCs/>
          <w:color w:val="353842"/>
          <w:sz w:val="18"/>
          <w:szCs w:val="18"/>
        </w:rPr>
        <w:t>от</w:t>
      </w:r>
      <w:proofErr w:type="gramEnd"/>
      <w:r w:rsidRPr="0031465C">
        <w:rPr>
          <w:rFonts w:ascii="Arial" w:hAnsi="Arial" w:cs="Arial"/>
          <w:b/>
          <w:bCs/>
          <w:color w:val="353842"/>
          <w:sz w:val="18"/>
          <w:szCs w:val="18"/>
        </w:rPr>
        <w:t>:</w:t>
      </w:r>
    </w:p>
    <w:p w:rsidR="001775FF" w:rsidRDefault="0031465C" w:rsidP="0031465C">
      <w:pPr>
        <w:autoSpaceDE w:val="0"/>
        <w:autoSpaceDN w:val="0"/>
        <w:adjustRightInd w:val="0"/>
        <w:spacing w:before="180" w:after="0" w:line="240" w:lineRule="auto"/>
        <w:ind w:left="360" w:right="360"/>
        <w:jc w:val="both"/>
        <w:rPr>
          <w:rFonts w:ascii="Arial" w:hAnsi="Arial" w:cs="Arial"/>
          <w:color w:val="353842"/>
          <w:sz w:val="18"/>
          <w:szCs w:val="18"/>
          <w:shd w:val="clear" w:color="auto" w:fill="EAEFED"/>
        </w:rPr>
      </w:pPr>
      <w:r w:rsidRPr="0031465C">
        <w:rPr>
          <w:rFonts w:ascii="Arial" w:hAnsi="Arial" w:cs="Arial"/>
          <w:color w:val="353842"/>
          <w:sz w:val="18"/>
          <w:szCs w:val="18"/>
          <w:shd w:val="clear" w:color="auto" w:fill="EAEFED"/>
        </w:rPr>
        <w:t>26 ноября 2013 г., 10 июня 2014 г., 16 февраля 2015 г., 27 июля 2016 г.</w:t>
      </w:r>
      <w:r w:rsidR="001775FF">
        <w:rPr>
          <w:rFonts w:ascii="Arial" w:hAnsi="Arial" w:cs="Arial"/>
          <w:color w:val="353842"/>
          <w:sz w:val="18"/>
          <w:szCs w:val="18"/>
          <w:shd w:val="clear" w:color="auto" w:fill="EAEFED"/>
        </w:rPr>
        <w:t xml:space="preserve">, 28 февраля 2017 г., </w:t>
      </w:r>
    </w:p>
    <w:p w:rsidR="0031465C" w:rsidRPr="0031465C" w:rsidRDefault="00345020" w:rsidP="0031465C">
      <w:pPr>
        <w:autoSpaceDE w:val="0"/>
        <w:autoSpaceDN w:val="0"/>
        <w:adjustRightInd w:val="0"/>
        <w:spacing w:before="180" w:after="0" w:line="240" w:lineRule="auto"/>
        <w:ind w:left="360" w:right="360"/>
        <w:jc w:val="both"/>
        <w:rPr>
          <w:rFonts w:ascii="Arial" w:hAnsi="Arial" w:cs="Arial"/>
          <w:color w:val="353842"/>
          <w:sz w:val="18"/>
          <w:szCs w:val="18"/>
          <w:shd w:val="clear" w:color="auto" w:fill="EAEFED"/>
        </w:rPr>
      </w:pPr>
      <w:r>
        <w:rPr>
          <w:rFonts w:ascii="Arial" w:hAnsi="Arial" w:cs="Arial"/>
          <w:color w:val="353842"/>
          <w:sz w:val="18"/>
          <w:szCs w:val="18"/>
          <w:shd w:val="clear" w:color="auto" w:fill="EAEFED"/>
        </w:rPr>
        <w:t>29 марта</w:t>
      </w:r>
      <w:r w:rsidR="008D77BC">
        <w:rPr>
          <w:rFonts w:ascii="Arial" w:hAnsi="Arial" w:cs="Arial"/>
          <w:color w:val="353842"/>
          <w:sz w:val="18"/>
          <w:szCs w:val="18"/>
          <w:shd w:val="clear" w:color="auto" w:fill="EAEFED"/>
        </w:rPr>
        <w:t>, 11 октября 2018 г.</w:t>
      </w:r>
      <w:r w:rsidR="0076340D">
        <w:rPr>
          <w:rFonts w:ascii="Arial" w:hAnsi="Arial" w:cs="Arial"/>
          <w:color w:val="353842"/>
          <w:sz w:val="18"/>
          <w:szCs w:val="18"/>
          <w:shd w:val="clear" w:color="auto" w:fill="EAEFED"/>
        </w:rPr>
        <w:t>,</w:t>
      </w:r>
      <w:r>
        <w:rPr>
          <w:rFonts w:ascii="Arial" w:hAnsi="Arial" w:cs="Arial"/>
          <w:color w:val="353842"/>
          <w:sz w:val="18"/>
          <w:szCs w:val="18"/>
          <w:shd w:val="clear" w:color="auto" w:fill="EAEFED"/>
        </w:rPr>
        <w:t xml:space="preserve"> 13 февраля</w:t>
      </w:r>
      <w:r w:rsidR="00EE555F">
        <w:rPr>
          <w:rFonts w:ascii="Arial" w:hAnsi="Arial" w:cs="Arial"/>
          <w:color w:val="353842"/>
          <w:sz w:val="18"/>
          <w:szCs w:val="18"/>
          <w:shd w:val="clear" w:color="auto" w:fill="EAEFED"/>
        </w:rPr>
        <w:t>, 24 мая</w:t>
      </w:r>
      <w:r>
        <w:rPr>
          <w:rFonts w:ascii="Arial" w:hAnsi="Arial" w:cs="Arial"/>
          <w:color w:val="353842"/>
          <w:sz w:val="18"/>
          <w:szCs w:val="18"/>
          <w:shd w:val="clear" w:color="auto" w:fill="EAEFED"/>
        </w:rPr>
        <w:t xml:space="preserve">, 26 декабря </w:t>
      </w:r>
      <w:r w:rsidR="00EE555F">
        <w:rPr>
          <w:rFonts w:ascii="Arial" w:hAnsi="Arial" w:cs="Arial"/>
          <w:color w:val="353842"/>
          <w:sz w:val="18"/>
          <w:szCs w:val="18"/>
          <w:shd w:val="clear" w:color="auto" w:fill="EAEFED"/>
        </w:rPr>
        <w:t>2019 г.</w:t>
      </w:r>
      <w:r>
        <w:rPr>
          <w:rFonts w:ascii="Arial" w:hAnsi="Arial" w:cs="Arial"/>
          <w:color w:val="353842"/>
          <w:sz w:val="18"/>
          <w:szCs w:val="18"/>
          <w:shd w:val="clear" w:color="auto" w:fill="EAEFED"/>
        </w:rPr>
        <w:t>, 17 февраля 2020 г.</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roofErr w:type="gramStart"/>
      <w:r w:rsidRPr="0031465C">
        <w:rPr>
          <w:rFonts w:ascii="Arial" w:hAnsi="Arial" w:cs="Arial"/>
          <w:sz w:val="24"/>
          <w:szCs w:val="24"/>
        </w:rPr>
        <w:t xml:space="preserve">В соответствии с </w:t>
      </w:r>
      <w:hyperlink r:id="rId5" w:history="1">
        <w:r w:rsidRPr="0031465C">
          <w:rPr>
            <w:rFonts w:ascii="Arial" w:hAnsi="Arial" w:cs="Arial"/>
            <w:color w:val="106BBE"/>
            <w:sz w:val="24"/>
            <w:szCs w:val="24"/>
          </w:rPr>
          <w:t>Концепцией</w:t>
        </w:r>
      </w:hyperlink>
      <w:r w:rsidRPr="0031465C">
        <w:rPr>
          <w:rFonts w:ascii="Arial" w:hAnsi="Arial" w:cs="Arial"/>
          <w:sz w:val="24"/>
          <w:szCs w:val="24"/>
        </w:rPr>
        <w:t xml:space="preserve"> административной реформы в Российской Федерации в 2006 - 2010 годах, одобренной </w:t>
      </w:r>
      <w:hyperlink r:id="rId6" w:history="1">
        <w:r w:rsidRPr="0031465C">
          <w:rPr>
            <w:rFonts w:ascii="Arial" w:hAnsi="Arial" w:cs="Arial"/>
            <w:color w:val="106BBE"/>
            <w:sz w:val="24"/>
            <w:szCs w:val="24"/>
          </w:rPr>
          <w:t>распоряжением</w:t>
        </w:r>
      </w:hyperlink>
      <w:r w:rsidRPr="0031465C">
        <w:rPr>
          <w:rFonts w:ascii="Arial" w:hAnsi="Arial" w:cs="Arial"/>
          <w:sz w:val="24"/>
          <w:szCs w:val="24"/>
        </w:rPr>
        <w:t xml:space="preserve"> Правительства Российской Федерации от 25.10.2005 N 1789-р, </w:t>
      </w:r>
      <w:hyperlink r:id="rId7" w:history="1">
        <w:r w:rsidRPr="0031465C">
          <w:rPr>
            <w:rFonts w:ascii="Arial" w:hAnsi="Arial" w:cs="Arial"/>
            <w:color w:val="106BBE"/>
            <w:sz w:val="24"/>
            <w:szCs w:val="24"/>
          </w:rPr>
          <w:t>постановлением</w:t>
        </w:r>
      </w:hyperlink>
      <w:r w:rsidRPr="0031465C">
        <w:rPr>
          <w:rFonts w:ascii="Arial" w:hAnsi="Arial" w:cs="Arial"/>
          <w:sz w:val="24"/>
          <w:szCs w:val="24"/>
        </w:rPr>
        <w:t xml:space="preserve"> Правительства Российской Федерации от 11.11.2005 N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главы Озерского городского округа от 28.11.2007 N 2873 "О реализации мероприятий по реформе</w:t>
      </w:r>
      <w:proofErr w:type="gramEnd"/>
      <w:r w:rsidRPr="0031465C">
        <w:rPr>
          <w:rFonts w:ascii="Arial" w:hAnsi="Arial" w:cs="Arial"/>
          <w:sz w:val="24"/>
          <w:szCs w:val="24"/>
        </w:rPr>
        <w:t xml:space="preserve"> местного самоуправления и внедрению административных регламентов муниципальных и бюджетных услуг на территории Озерского городского округа", в целях повышения эффективности деятельности администрации Озерского городского округа, постановляю:</w:t>
      </w:r>
    </w:p>
    <w:p w:rsidR="0031465C" w:rsidRPr="00E87ED8" w:rsidRDefault="0031465C" w:rsidP="0031465C">
      <w:pPr>
        <w:autoSpaceDE w:val="0"/>
        <w:autoSpaceDN w:val="0"/>
        <w:adjustRightInd w:val="0"/>
        <w:spacing w:after="0" w:line="240" w:lineRule="auto"/>
        <w:ind w:firstLine="720"/>
        <w:jc w:val="both"/>
        <w:rPr>
          <w:rFonts w:ascii="Arial" w:hAnsi="Arial" w:cs="Arial"/>
          <w:sz w:val="24"/>
          <w:szCs w:val="24"/>
        </w:rPr>
      </w:pPr>
      <w:bookmarkStart w:id="0" w:name="sub_1001"/>
      <w:r w:rsidRPr="00E87ED8">
        <w:rPr>
          <w:rFonts w:ascii="Arial" w:hAnsi="Arial" w:cs="Arial"/>
          <w:sz w:val="24"/>
          <w:szCs w:val="24"/>
        </w:rPr>
        <w:t xml:space="preserve">1. </w:t>
      </w:r>
      <w:proofErr w:type="gramStart"/>
      <w:r w:rsidRPr="00E87ED8">
        <w:rPr>
          <w:rFonts w:ascii="Arial" w:hAnsi="Arial" w:cs="Arial"/>
          <w:sz w:val="24"/>
          <w:szCs w:val="24"/>
        </w:rPr>
        <w:t xml:space="preserve">Утвердить прилагаемый </w:t>
      </w:r>
      <w:hyperlink w:anchor="sub_1" w:history="1">
        <w:r w:rsidRPr="00E87ED8">
          <w:rPr>
            <w:rFonts w:ascii="Arial" w:hAnsi="Arial" w:cs="Arial"/>
            <w:color w:val="106BBE"/>
            <w:sz w:val="24"/>
            <w:szCs w:val="24"/>
          </w:rPr>
          <w:t>административный регламент</w:t>
        </w:r>
      </w:hyperlink>
      <w:r w:rsidRPr="00E87ED8">
        <w:rPr>
          <w:rFonts w:ascii="Arial" w:hAnsi="Arial" w:cs="Arial"/>
          <w:sz w:val="24"/>
          <w:szCs w:val="24"/>
        </w:rPr>
        <w:t xml:space="preserve"> предоставления муниципальной услуги "</w:t>
      </w:r>
      <w:r w:rsidR="00E87ED8" w:rsidRPr="00E87ED8">
        <w:rPr>
          <w:rFonts w:ascii="Arial" w:hAnsi="Arial" w:cs="Arial"/>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w:t>
      </w:r>
      <w:r w:rsidR="00E87ED8" w:rsidRPr="00E87ED8">
        <w:rPr>
          <w:rFonts w:ascii="Arial" w:hAnsi="Arial" w:cs="Arial"/>
          <w:sz w:val="24"/>
          <w:szCs w:val="24"/>
        </w:rPr>
        <w:t>ка действия такого разрешения)</w:t>
      </w:r>
      <w:r w:rsidRPr="00E87ED8">
        <w:rPr>
          <w:rFonts w:ascii="Arial" w:hAnsi="Arial" w:cs="Arial"/>
          <w:sz w:val="24"/>
          <w:szCs w:val="24"/>
        </w:rPr>
        <w:t>" на территории Озерского городского округа Челябинской области.</w:t>
      </w:r>
      <w:proofErr w:type="gramEnd"/>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1" w:name="sub_1002"/>
      <w:bookmarkEnd w:id="0"/>
      <w:r w:rsidRPr="0031465C">
        <w:rPr>
          <w:rFonts w:ascii="Arial" w:hAnsi="Arial" w:cs="Arial"/>
          <w:sz w:val="24"/>
          <w:szCs w:val="24"/>
        </w:rPr>
        <w:t xml:space="preserve">2. </w:t>
      </w:r>
      <w:hyperlink r:id="rId8" w:history="1">
        <w:r w:rsidRPr="0031465C">
          <w:rPr>
            <w:rFonts w:ascii="Arial" w:hAnsi="Arial" w:cs="Arial"/>
            <w:color w:val="106BBE"/>
            <w:sz w:val="24"/>
            <w:szCs w:val="24"/>
          </w:rPr>
          <w:t>Опубликовать</w:t>
        </w:r>
      </w:hyperlink>
      <w:r w:rsidRPr="0031465C">
        <w:rPr>
          <w:rFonts w:ascii="Arial" w:hAnsi="Arial" w:cs="Arial"/>
          <w:sz w:val="24"/>
          <w:szCs w:val="24"/>
        </w:rPr>
        <w:t xml:space="preserve"> настоящее постановление на официальном сайте и в печатном издании "Ведомости органов местного самоуправления Озерского городского округа Челябинской области".</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2" w:name="sub_1003"/>
      <w:bookmarkEnd w:id="1"/>
      <w:r w:rsidRPr="0031465C">
        <w:rPr>
          <w:rFonts w:ascii="Arial" w:hAnsi="Arial" w:cs="Arial"/>
          <w:sz w:val="24"/>
          <w:szCs w:val="24"/>
        </w:rPr>
        <w:t xml:space="preserve">3. Признать утратившим силу </w:t>
      </w:r>
      <w:hyperlink r:id="rId9" w:history="1">
        <w:r w:rsidRPr="0031465C">
          <w:rPr>
            <w:rFonts w:ascii="Arial" w:hAnsi="Arial" w:cs="Arial"/>
            <w:color w:val="106BBE"/>
            <w:sz w:val="24"/>
            <w:szCs w:val="24"/>
          </w:rPr>
          <w:t>постановление</w:t>
        </w:r>
      </w:hyperlink>
      <w:r w:rsidRPr="0031465C">
        <w:rPr>
          <w:rFonts w:ascii="Arial" w:hAnsi="Arial" w:cs="Arial"/>
          <w:sz w:val="24"/>
          <w:szCs w:val="24"/>
        </w:rPr>
        <w:t xml:space="preserve"> администрации Озерского городского округа от 10.06.2010 N 2145 "Об утверждении административного регламента исполнения муниципальной функции "Выдача разрешения </w:t>
      </w:r>
      <w:proofErr w:type="gramStart"/>
      <w:r w:rsidRPr="0031465C">
        <w:rPr>
          <w:rFonts w:ascii="Arial" w:hAnsi="Arial" w:cs="Arial"/>
          <w:sz w:val="24"/>
          <w:szCs w:val="24"/>
        </w:rPr>
        <w:t>на</w:t>
      </w:r>
      <w:proofErr w:type="gramEnd"/>
      <w:r w:rsidRPr="0031465C">
        <w:rPr>
          <w:rFonts w:ascii="Arial" w:hAnsi="Arial" w:cs="Arial"/>
          <w:sz w:val="24"/>
          <w:szCs w:val="24"/>
        </w:rPr>
        <w:t xml:space="preserve"> строительство, реконструкцию, капитальный ремонт объекта капитального строительства" на территории Озерского городского округа Челябинской области".</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3" w:name="sub_1004"/>
      <w:bookmarkEnd w:id="2"/>
      <w:r w:rsidRPr="0031465C">
        <w:rPr>
          <w:rFonts w:ascii="Arial" w:hAnsi="Arial" w:cs="Arial"/>
          <w:sz w:val="24"/>
          <w:szCs w:val="24"/>
        </w:rPr>
        <w:t xml:space="preserve">4. </w:t>
      </w:r>
      <w:proofErr w:type="gramStart"/>
      <w:r w:rsidRPr="0031465C">
        <w:rPr>
          <w:rFonts w:ascii="Arial" w:hAnsi="Arial" w:cs="Arial"/>
          <w:sz w:val="24"/>
          <w:szCs w:val="24"/>
        </w:rPr>
        <w:t>Контроль за</w:t>
      </w:r>
      <w:proofErr w:type="gramEnd"/>
      <w:r w:rsidRPr="0031465C">
        <w:rPr>
          <w:rFonts w:ascii="Arial" w:hAnsi="Arial" w:cs="Arial"/>
          <w:sz w:val="24"/>
          <w:szCs w:val="24"/>
        </w:rPr>
        <w:t xml:space="preserve"> выполнением настоящего постановления возложить на управляющего делами администрации Сивакова Д.В.</w:t>
      </w:r>
    </w:p>
    <w:bookmarkEnd w:id="3"/>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31465C" w:rsidRPr="0031465C">
        <w:tc>
          <w:tcPr>
            <w:tcW w:w="6666" w:type="dxa"/>
            <w:tcBorders>
              <w:top w:val="nil"/>
              <w:left w:val="nil"/>
              <w:bottom w:val="nil"/>
              <w:right w:val="nil"/>
            </w:tcBorders>
          </w:tcPr>
          <w:p w:rsidR="0031465C" w:rsidRPr="0031465C" w:rsidRDefault="0031465C" w:rsidP="0031465C">
            <w:pPr>
              <w:autoSpaceDE w:val="0"/>
              <w:autoSpaceDN w:val="0"/>
              <w:adjustRightInd w:val="0"/>
              <w:spacing w:after="0" w:line="240" w:lineRule="auto"/>
              <w:rPr>
                <w:rFonts w:ascii="Arial" w:hAnsi="Arial" w:cs="Arial"/>
                <w:sz w:val="24"/>
                <w:szCs w:val="24"/>
              </w:rPr>
            </w:pPr>
            <w:r w:rsidRPr="0031465C">
              <w:rPr>
                <w:rFonts w:ascii="Arial" w:hAnsi="Arial" w:cs="Arial"/>
                <w:sz w:val="24"/>
                <w:szCs w:val="24"/>
              </w:rPr>
              <w:t xml:space="preserve">Временно </w:t>
            </w:r>
            <w:proofErr w:type="gramStart"/>
            <w:r w:rsidRPr="0031465C">
              <w:rPr>
                <w:rFonts w:ascii="Arial" w:hAnsi="Arial" w:cs="Arial"/>
                <w:sz w:val="24"/>
                <w:szCs w:val="24"/>
              </w:rPr>
              <w:t>исполняющий</w:t>
            </w:r>
            <w:proofErr w:type="gramEnd"/>
            <w:r w:rsidRPr="0031465C">
              <w:rPr>
                <w:rFonts w:ascii="Arial" w:hAnsi="Arial" w:cs="Arial"/>
                <w:sz w:val="24"/>
                <w:szCs w:val="24"/>
              </w:rPr>
              <w:t xml:space="preserve"> полномочия</w:t>
            </w:r>
            <w:r w:rsidRPr="0031465C">
              <w:rPr>
                <w:rFonts w:ascii="Arial" w:hAnsi="Arial" w:cs="Arial"/>
                <w:sz w:val="24"/>
                <w:szCs w:val="24"/>
              </w:rPr>
              <w:br/>
              <w:t>Главы администрации</w:t>
            </w:r>
            <w:r w:rsidRPr="0031465C">
              <w:rPr>
                <w:rFonts w:ascii="Arial" w:hAnsi="Arial" w:cs="Arial"/>
                <w:sz w:val="24"/>
                <w:szCs w:val="24"/>
              </w:rPr>
              <w:br/>
              <w:t>Озерского городского округа</w:t>
            </w:r>
            <w:r w:rsidRPr="0031465C">
              <w:rPr>
                <w:rFonts w:ascii="Arial" w:hAnsi="Arial" w:cs="Arial"/>
                <w:sz w:val="24"/>
                <w:szCs w:val="24"/>
              </w:rPr>
              <w:br/>
              <w:t>Челябинской области</w:t>
            </w:r>
          </w:p>
        </w:tc>
        <w:tc>
          <w:tcPr>
            <w:tcW w:w="3333" w:type="dxa"/>
            <w:tcBorders>
              <w:top w:val="nil"/>
              <w:left w:val="nil"/>
              <w:bottom w:val="nil"/>
              <w:right w:val="nil"/>
            </w:tcBorders>
          </w:tcPr>
          <w:p w:rsidR="0031465C" w:rsidRPr="0031465C" w:rsidRDefault="0031465C" w:rsidP="0031465C">
            <w:pPr>
              <w:autoSpaceDE w:val="0"/>
              <w:autoSpaceDN w:val="0"/>
              <w:adjustRightInd w:val="0"/>
              <w:spacing w:after="0" w:line="240" w:lineRule="auto"/>
              <w:jc w:val="right"/>
              <w:rPr>
                <w:rFonts w:ascii="Arial" w:hAnsi="Arial" w:cs="Arial"/>
                <w:sz w:val="24"/>
                <w:szCs w:val="24"/>
              </w:rPr>
            </w:pPr>
            <w:r w:rsidRPr="0031465C">
              <w:rPr>
                <w:rFonts w:ascii="Arial" w:hAnsi="Arial" w:cs="Arial"/>
                <w:sz w:val="24"/>
                <w:szCs w:val="24"/>
              </w:rPr>
              <w:t>А.Ю. Баранов</w:t>
            </w:r>
          </w:p>
        </w:tc>
      </w:tr>
    </w:tbl>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283D3A" w:rsidRDefault="00283D3A" w:rsidP="0031465C">
      <w:pPr>
        <w:autoSpaceDE w:val="0"/>
        <w:autoSpaceDN w:val="0"/>
        <w:adjustRightInd w:val="0"/>
        <w:spacing w:after="0" w:line="240" w:lineRule="auto"/>
        <w:ind w:firstLine="720"/>
        <w:jc w:val="right"/>
        <w:rPr>
          <w:rFonts w:ascii="Arial" w:hAnsi="Arial" w:cs="Arial"/>
          <w:b/>
          <w:bCs/>
          <w:color w:val="26282F"/>
          <w:sz w:val="24"/>
          <w:szCs w:val="24"/>
        </w:rPr>
      </w:pPr>
      <w:bookmarkStart w:id="4" w:name="sub_1"/>
    </w:p>
    <w:p w:rsidR="00283D3A" w:rsidRDefault="00283D3A" w:rsidP="0031465C">
      <w:pPr>
        <w:autoSpaceDE w:val="0"/>
        <w:autoSpaceDN w:val="0"/>
        <w:adjustRightInd w:val="0"/>
        <w:spacing w:after="0" w:line="240" w:lineRule="auto"/>
        <w:ind w:firstLine="720"/>
        <w:jc w:val="right"/>
        <w:rPr>
          <w:rFonts w:ascii="Arial" w:hAnsi="Arial" w:cs="Arial"/>
          <w:b/>
          <w:bCs/>
          <w:color w:val="26282F"/>
          <w:sz w:val="24"/>
          <w:szCs w:val="24"/>
        </w:rPr>
      </w:pPr>
    </w:p>
    <w:p w:rsidR="00283D3A" w:rsidRDefault="00283D3A" w:rsidP="0031465C">
      <w:pPr>
        <w:autoSpaceDE w:val="0"/>
        <w:autoSpaceDN w:val="0"/>
        <w:adjustRightInd w:val="0"/>
        <w:spacing w:after="0" w:line="240" w:lineRule="auto"/>
        <w:ind w:firstLine="720"/>
        <w:jc w:val="right"/>
        <w:rPr>
          <w:rFonts w:ascii="Arial" w:hAnsi="Arial" w:cs="Arial"/>
          <w:b/>
          <w:bCs/>
          <w:color w:val="26282F"/>
          <w:sz w:val="24"/>
          <w:szCs w:val="24"/>
        </w:rPr>
      </w:pPr>
    </w:p>
    <w:p w:rsidR="00283D3A" w:rsidRDefault="00283D3A" w:rsidP="0031465C">
      <w:pPr>
        <w:autoSpaceDE w:val="0"/>
        <w:autoSpaceDN w:val="0"/>
        <w:adjustRightInd w:val="0"/>
        <w:spacing w:after="0" w:line="240" w:lineRule="auto"/>
        <w:ind w:firstLine="720"/>
        <w:jc w:val="right"/>
        <w:rPr>
          <w:rFonts w:ascii="Arial" w:hAnsi="Arial" w:cs="Arial"/>
          <w:b/>
          <w:bCs/>
          <w:color w:val="26282F"/>
          <w:sz w:val="24"/>
          <w:szCs w:val="24"/>
        </w:rPr>
      </w:pPr>
    </w:p>
    <w:p w:rsidR="00283D3A" w:rsidRDefault="00283D3A" w:rsidP="0031465C">
      <w:pPr>
        <w:autoSpaceDE w:val="0"/>
        <w:autoSpaceDN w:val="0"/>
        <w:adjustRightInd w:val="0"/>
        <w:spacing w:after="0" w:line="240" w:lineRule="auto"/>
        <w:ind w:firstLine="720"/>
        <w:jc w:val="right"/>
        <w:rPr>
          <w:rFonts w:ascii="Arial" w:hAnsi="Arial" w:cs="Arial"/>
          <w:b/>
          <w:bCs/>
          <w:color w:val="26282F"/>
          <w:sz w:val="24"/>
          <w:szCs w:val="24"/>
        </w:rPr>
      </w:pPr>
    </w:p>
    <w:p w:rsidR="00283D3A" w:rsidRDefault="00283D3A" w:rsidP="0031465C">
      <w:pPr>
        <w:autoSpaceDE w:val="0"/>
        <w:autoSpaceDN w:val="0"/>
        <w:adjustRightInd w:val="0"/>
        <w:spacing w:after="0" w:line="240" w:lineRule="auto"/>
        <w:ind w:firstLine="720"/>
        <w:jc w:val="right"/>
        <w:rPr>
          <w:rFonts w:ascii="Arial" w:hAnsi="Arial" w:cs="Arial"/>
          <w:b/>
          <w:bCs/>
          <w:color w:val="26282F"/>
          <w:sz w:val="24"/>
          <w:szCs w:val="24"/>
        </w:rPr>
      </w:pPr>
    </w:p>
    <w:p w:rsidR="00283D3A" w:rsidRDefault="00283D3A" w:rsidP="0031465C">
      <w:pPr>
        <w:autoSpaceDE w:val="0"/>
        <w:autoSpaceDN w:val="0"/>
        <w:adjustRightInd w:val="0"/>
        <w:spacing w:after="0" w:line="240" w:lineRule="auto"/>
        <w:ind w:firstLine="720"/>
        <w:jc w:val="right"/>
        <w:rPr>
          <w:rFonts w:ascii="Arial" w:hAnsi="Arial" w:cs="Arial"/>
          <w:b/>
          <w:bCs/>
          <w:color w:val="26282F"/>
          <w:sz w:val="24"/>
          <w:szCs w:val="24"/>
        </w:rPr>
      </w:pPr>
    </w:p>
    <w:p w:rsidR="00283D3A" w:rsidRDefault="00283D3A" w:rsidP="0031465C">
      <w:pPr>
        <w:autoSpaceDE w:val="0"/>
        <w:autoSpaceDN w:val="0"/>
        <w:adjustRightInd w:val="0"/>
        <w:spacing w:after="0" w:line="240" w:lineRule="auto"/>
        <w:ind w:firstLine="720"/>
        <w:jc w:val="right"/>
        <w:rPr>
          <w:rFonts w:ascii="Arial" w:hAnsi="Arial" w:cs="Arial"/>
          <w:b/>
          <w:bCs/>
          <w:color w:val="26282F"/>
          <w:sz w:val="24"/>
          <w:szCs w:val="24"/>
        </w:rPr>
      </w:pPr>
    </w:p>
    <w:p w:rsidR="00283D3A" w:rsidRDefault="00283D3A" w:rsidP="0031465C">
      <w:pPr>
        <w:autoSpaceDE w:val="0"/>
        <w:autoSpaceDN w:val="0"/>
        <w:adjustRightInd w:val="0"/>
        <w:spacing w:after="0" w:line="240" w:lineRule="auto"/>
        <w:ind w:firstLine="720"/>
        <w:jc w:val="right"/>
        <w:rPr>
          <w:rFonts w:ascii="Arial" w:hAnsi="Arial" w:cs="Arial"/>
          <w:b/>
          <w:bCs/>
          <w:color w:val="26282F"/>
          <w:sz w:val="24"/>
          <w:szCs w:val="24"/>
        </w:rPr>
      </w:pPr>
    </w:p>
    <w:p w:rsidR="00283D3A" w:rsidRDefault="00283D3A" w:rsidP="0031465C">
      <w:pPr>
        <w:autoSpaceDE w:val="0"/>
        <w:autoSpaceDN w:val="0"/>
        <w:adjustRightInd w:val="0"/>
        <w:spacing w:after="0" w:line="240" w:lineRule="auto"/>
        <w:ind w:firstLine="720"/>
        <w:jc w:val="right"/>
        <w:rPr>
          <w:rFonts w:ascii="Arial" w:hAnsi="Arial" w:cs="Arial"/>
          <w:b/>
          <w:bCs/>
          <w:color w:val="26282F"/>
          <w:sz w:val="24"/>
          <w:szCs w:val="24"/>
        </w:rPr>
      </w:pPr>
    </w:p>
    <w:p w:rsidR="00283D3A" w:rsidRDefault="00283D3A" w:rsidP="0031465C">
      <w:pPr>
        <w:autoSpaceDE w:val="0"/>
        <w:autoSpaceDN w:val="0"/>
        <w:adjustRightInd w:val="0"/>
        <w:spacing w:after="0" w:line="240" w:lineRule="auto"/>
        <w:ind w:firstLine="720"/>
        <w:jc w:val="right"/>
        <w:rPr>
          <w:rFonts w:ascii="Arial" w:hAnsi="Arial" w:cs="Arial"/>
          <w:b/>
          <w:bCs/>
          <w:color w:val="26282F"/>
          <w:sz w:val="24"/>
          <w:szCs w:val="24"/>
        </w:rPr>
      </w:pPr>
    </w:p>
    <w:p w:rsidR="00283D3A" w:rsidRDefault="0031465C" w:rsidP="0031465C">
      <w:pPr>
        <w:autoSpaceDE w:val="0"/>
        <w:autoSpaceDN w:val="0"/>
        <w:adjustRightInd w:val="0"/>
        <w:spacing w:after="0" w:line="240" w:lineRule="auto"/>
        <w:ind w:firstLine="720"/>
        <w:jc w:val="right"/>
        <w:rPr>
          <w:rFonts w:ascii="Arial" w:hAnsi="Arial" w:cs="Arial"/>
          <w:b/>
          <w:bCs/>
          <w:color w:val="26282F"/>
          <w:sz w:val="24"/>
          <w:szCs w:val="24"/>
        </w:rPr>
      </w:pPr>
      <w:r w:rsidRPr="0031465C">
        <w:rPr>
          <w:rFonts w:ascii="Arial" w:hAnsi="Arial" w:cs="Arial"/>
          <w:b/>
          <w:bCs/>
          <w:color w:val="26282F"/>
          <w:sz w:val="24"/>
          <w:szCs w:val="24"/>
        </w:rPr>
        <w:t>Утвержден</w:t>
      </w:r>
    </w:p>
    <w:p w:rsidR="00283D3A" w:rsidRDefault="00E01618" w:rsidP="0031465C">
      <w:pPr>
        <w:autoSpaceDE w:val="0"/>
        <w:autoSpaceDN w:val="0"/>
        <w:adjustRightInd w:val="0"/>
        <w:spacing w:after="0" w:line="240" w:lineRule="auto"/>
        <w:ind w:firstLine="720"/>
        <w:jc w:val="right"/>
        <w:rPr>
          <w:rFonts w:ascii="Arial" w:hAnsi="Arial" w:cs="Arial"/>
          <w:b/>
          <w:bCs/>
          <w:color w:val="26282F"/>
          <w:sz w:val="24"/>
          <w:szCs w:val="24"/>
        </w:rPr>
      </w:pPr>
      <w:hyperlink w:anchor="sub_0" w:history="1">
        <w:r w:rsidR="0031465C" w:rsidRPr="0031465C">
          <w:rPr>
            <w:rFonts w:ascii="Arial" w:hAnsi="Arial" w:cs="Arial"/>
            <w:color w:val="106BBE"/>
            <w:sz w:val="24"/>
            <w:szCs w:val="24"/>
          </w:rPr>
          <w:t>постановлением</w:t>
        </w:r>
      </w:hyperlink>
      <w:r w:rsidR="0031465C" w:rsidRPr="0031465C">
        <w:rPr>
          <w:rFonts w:ascii="Arial" w:hAnsi="Arial" w:cs="Arial"/>
          <w:b/>
          <w:bCs/>
          <w:color w:val="26282F"/>
          <w:sz w:val="24"/>
          <w:szCs w:val="24"/>
        </w:rPr>
        <w:t xml:space="preserve"> администрацииОзерского </w:t>
      </w:r>
    </w:p>
    <w:p w:rsidR="00283D3A" w:rsidRDefault="0031465C" w:rsidP="0031465C">
      <w:pPr>
        <w:autoSpaceDE w:val="0"/>
        <w:autoSpaceDN w:val="0"/>
        <w:adjustRightInd w:val="0"/>
        <w:spacing w:after="0" w:line="240" w:lineRule="auto"/>
        <w:ind w:firstLine="720"/>
        <w:jc w:val="right"/>
        <w:rPr>
          <w:rFonts w:ascii="Arial" w:hAnsi="Arial" w:cs="Arial"/>
          <w:b/>
          <w:bCs/>
          <w:color w:val="26282F"/>
          <w:sz w:val="24"/>
          <w:szCs w:val="24"/>
        </w:rPr>
      </w:pPr>
      <w:proofErr w:type="gramStart"/>
      <w:r w:rsidRPr="0031465C">
        <w:rPr>
          <w:rFonts w:ascii="Arial" w:hAnsi="Arial" w:cs="Arial"/>
          <w:b/>
          <w:bCs/>
          <w:color w:val="26282F"/>
          <w:sz w:val="24"/>
          <w:szCs w:val="24"/>
        </w:rPr>
        <w:t>городского</w:t>
      </w:r>
      <w:proofErr w:type="gramEnd"/>
      <w:r w:rsidRPr="0031465C">
        <w:rPr>
          <w:rFonts w:ascii="Arial" w:hAnsi="Arial" w:cs="Arial"/>
          <w:b/>
          <w:bCs/>
          <w:color w:val="26282F"/>
          <w:sz w:val="24"/>
          <w:szCs w:val="24"/>
        </w:rPr>
        <w:t xml:space="preserve"> округаЧелябинской области</w:t>
      </w:r>
    </w:p>
    <w:p w:rsidR="0031465C" w:rsidRPr="0031465C" w:rsidRDefault="0031465C" w:rsidP="0031465C">
      <w:pPr>
        <w:autoSpaceDE w:val="0"/>
        <w:autoSpaceDN w:val="0"/>
        <w:adjustRightInd w:val="0"/>
        <w:spacing w:after="0" w:line="240" w:lineRule="auto"/>
        <w:ind w:firstLine="720"/>
        <w:jc w:val="right"/>
        <w:rPr>
          <w:rFonts w:ascii="Arial" w:hAnsi="Arial" w:cs="Arial"/>
          <w:sz w:val="24"/>
          <w:szCs w:val="24"/>
        </w:rPr>
      </w:pPr>
      <w:r w:rsidRPr="0031465C">
        <w:rPr>
          <w:rFonts w:ascii="Arial" w:hAnsi="Arial" w:cs="Arial"/>
          <w:b/>
          <w:bCs/>
          <w:color w:val="26282F"/>
          <w:sz w:val="24"/>
          <w:szCs w:val="24"/>
        </w:rPr>
        <w:t>от 29 августа 2012 г. N 2495</w:t>
      </w:r>
    </w:p>
    <w:bookmarkEnd w:id="4"/>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E87ED8" w:rsidRDefault="0031465C" w:rsidP="0031465C">
      <w:pPr>
        <w:autoSpaceDE w:val="0"/>
        <w:autoSpaceDN w:val="0"/>
        <w:adjustRightInd w:val="0"/>
        <w:spacing w:before="108" w:after="108" w:line="240" w:lineRule="auto"/>
        <w:jc w:val="center"/>
        <w:outlineLvl w:val="0"/>
        <w:rPr>
          <w:rFonts w:ascii="Arial" w:hAnsi="Arial" w:cs="Arial"/>
          <w:b/>
          <w:bCs/>
          <w:color w:val="26282F"/>
          <w:sz w:val="24"/>
          <w:szCs w:val="24"/>
        </w:rPr>
      </w:pPr>
      <w:r w:rsidRPr="0031465C">
        <w:rPr>
          <w:rFonts w:ascii="Arial" w:hAnsi="Arial" w:cs="Arial"/>
          <w:b/>
          <w:bCs/>
          <w:color w:val="26282F"/>
          <w:sz w:val="24"/>
          <w:szCs w:val="24"/>
        </w:rPr>
        <w:t>Административный регламент</w:t>
      </w:r>
      <w:r w:rsidRPr="0031465C">
        <w:rPr>
          <w:rFonts w:ascii="Arial" w:hAnsi="Arial" w:cs="Arial"/>
          <w:b/>
          <w:bCs/>
          <w:color w:val="26282F"/>
          <w:sz w:val="24"/>
          <w:szCs w:val="24"/>
        </w:rPr>
        <w:br/>
      </w:r>
      <w:r w:rsidRPr="00E87ED8">
        <w:rPr>
          <w:rFonts w:ascii="Arial" w:hAnsi="Arial" w:cs="Arial"/>
          <w:b/>
          <w:bCs/>
          <w:color w:val="26282F"/>
          <w:sz w:val="24"/>
          <w:szCs w:val="24"/>
        </w:rPr>
        <w:t>предоставления муниципальной услуги "</w:t>
      </w:r>
      <w:r w:rsidR="00E87ED8" w:rsidRPr="00E87ED8">
        <w:rPr>
          <w:rFonts w:ascii="Arial" w:hAnsi="Arial" w:cs="Arial"/>
          <w:b/>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w:t>
      </w:r>
      <w:r w:rsidR="00E87ED8">
        <w:rPr>
          <w:rFonts w:ascii="Arial" w:hAnsi="Arial" w:cs="Arial"/>
          <w:b/>
          <w:sz w:val="24"/>
          <w:szCs w:val="24"/>
        </w:rPr>
        <w:t>о разрешения)</w:t>
      </w:r>
      <w:r w:rsidRPr="00E87ED8">
        <w:rPr>
          <w:rFonts w:ascii="Arial" w:hAnsi="Arial" w:cs="Arial"/>
          <w:b/>
          <w:bCs/>
          <w:color w:val="26282F"/>
          <w:sz w:val="24"/>
          <w:szCs w:val="24"/>
        </w:rPr>
        <w:t>" на территории Озерского городского округа Челябинской области</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before="108" w:after="108" w:line="240" w:lineRule="auto"/>
        <w:jc w:val="center"/>
        <w:outlineLvl w:val="0"/>
        <w:rPr>
          <w:rFonts w:ascii="Arial" w:hAnsi="Arial" w:cs="Arial"/>
          <w:b/>
          <w:bCs/>
          <w:color w:val="26282F"/>
          <w:sz w:val="24"/>
          <w:szCs w:val="24"/>
        </w:rPr>
      </w:pPr>
      <w:bookmarkStart w:id="5" w:name="sub_1020"/>
      <w:r w:rsidRPr="0031465C">
        <w:rPr>
          <w:rFonts w:ascii="Arial" w:hAnsi="Arial" w:cs="Arial"/>
          <w:b/>
          <w:bCs/>
          <w:color w:val="26282F"/>
          <w:sz w:val="24"/>
          <w:szCs w:val="24"/>
        </w:rPr>
        <w:t>Раздел I. Общие положения</w:t>
      </w:r>
    </w:p>
    <w:bookmarkEnd w:id="5"/>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E87ED8" w:rsidRDefault="0031465C" w:rsidP="0031465C">
      <w:pPr>
        <w:autoSpaceDE w:val="0"/>
        <w:autoSpaceDN w:val="0"/>
        <w:adjustRightInd w:val="0"/>
        <w:spacing w:after="0" w:line="240" w:lineRule="auto"/>
        <w:ind w:firstLine="720"/>
        <w:jc w:val="both"/>
        <w:rPr>
          <w:rFonts w:ascii="Arial" w:hAnsi="Arial" w:cs="Arial"/>
          <w:sz w:val="24"/>
          <w:szCs w:val="24"/>
        </w:rPr>
      </w:pPr>
      <w:bookmarkStart w:id="6" w:name="sub_1005"/>
      <w:r w:rsidRPr="0031465C">
        <w:rPr>
          <w:rFonts w:ascii="Arial" w:hAnsi="Arial" w:cs="Arial"/>
          <w:sz w:val="24"/>
          <w:szCs w:val="24"/>
        </w:rPr>
        <w:t xml:space="preserve">1. </w:t>
      </w:r>
      <w:proofErr w:type="gramStart"/>
      <w:r w:rsidRPr="0031465C">
        <w:rPr>
          <w:rFonts w:ascii="Arial" w:hAnsi="Arial" w:cs="Arial"/>
          <w:sz w:val="24"/>
          <w:szCs w:val="24"/>
        </w:rPr>
        <w:t xml:space="preserve">Административный регламент по предоставлению муниципальной услуги </w:t>
      </w:r>
      <w:r w:rsidRPr="00E87ED8">
        <w:rPr>
          <w:rFonts w:ascii="Arial" w:hAnsi="Arial" w:cs="Arial"/>
          <w:sz w:val="24"/>
          <w:szCs w:val="24"/>
        </w:rPr>
        <w:t>"</w:t>
      </w:r>
      <w:r w:rsidR="00E87ED8" w:rsidRPr="00E87ED8">
        <w:rPr>
          <w:rFonts w:ascii="Arial" w:hAnsi="Arial" w:cs="Arial"/>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87ED8">
        <w:rPr>
          <w:rFonts w:ascii="Arial" w:hAnsi="Arial" w:cs="Arial"/>
          <w:sz w:val="24"/>
          <w:szCs w:val="24"/>
        </w:rPr>
        <w:t>" (далее - разрешение на строительство) разработан в целях повышения качества и доступности результатов по предоставлению муниципальной услуги, создания</w:t>
      </w:r>
      <w:proofErr w:type="gramEnd"/>
      <w:r w:rsidRPr="00E87ED8">
        <w:rPr>
          <w:rFonts w:ascii="Arial" w:hAnsi="Arial" w:cs="Arial"/>
          <w:sz w:val="24"/>
          <w:szCs w:val="24"/>
        </w:rPr>
        <w:t xml:space="preserve">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по предоставлению муниципальной услуги.</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7" w:name="sub_1006"/>
      <w:bookmarkEnd w:id="6"/>
      <w:r w:rsidRPr="0031465C">
        <w:rPr>
          <w:rFonts w:ascii="Arial" w:hAnsi="Arial" w:cs="Arial"/>
          <w:sz w:val="24"/>
          <w:szCs w:val="24"/>
        </w:rPr>
        <w:t xml:space="preserve">2. </w:t>
      </w:r>
      <w:proofErr w:type="gramStart"/>
      <w:r w:rsidRPr="0031465C">
        <w:rPr>
          <w:rFonts w:ascii="Arial" w:hAnsi="Arial" w:cs="Arial"/>
          <w:sz w:val="24"/>
          <w:szCs w:val="24"/>
        </w:rPr>
        <w:t>Настоящий регламент предусматривает порядок выдачи ра</w:t>
      </w:r>
      <w:r w:rsidR="00E414C0">
        <w:rPr>
          <w:rFonts w:ascii="Arial" w:hAnsi="Arial" w:cs="Arial"/>
          <w:sz w:val="24"/>
          <w:szCs w:val="24"/>
        </w:rPr>
        <w:t>зрешения на строительство объекта</w:t>
      </w:r>
      <w:r w:rsidRPr="0031465C">
        <w:rPr>
          <w:rFonts w:ascii="Arial" w:hAnsi="Arial" w:cs="Arial"/>
          <w:sz w:val="24"/>
          <w:szCs w:val="24"/>
        </w:rPr>
        <w:t xml:space="preserve"> капитального строительства</w:t>
      </w:r>
      <w:r w:rsidR="00E414C0">
        <w:rPr>
          <w:rFonts w:ascii="Arial" w:hAnsi="Arial" w:cs="Arial"/>
          <w:sz w:val="24"/>
          <w:szCs w:val="24"/>
        </w:rPr>
        <w:t xml:space="preserve"> </w:t>
      </w:r>
      <w:r w:rsidR="00E414C0" w:rsidRPr="00E87ED8">
        <w:rPr>
          <w:rFonts w:ascii="Arial" w:hAnsi="Arial" w:cs="Arial"/>
          <w:sz w:val="24"/>
          <w:szCs w:val="24"/>
        </w:rPr>
        <w:t xml:space="preserve">(в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Pr="0031465C">
        <w:rPr>
          <w:rFonts w:ascii="Arial" w:hAnsi="Arial" w:cs="Arial"/>
          <w:sz w:val="24"/>
          <w:szCs w:val="24"/>
        </w:rPr>
        <w:t xml:space="preserve">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а также</w:t>
      </w:r>
      <w:proofErr w:type="gramEnd"/>
      <w:r w:rsidRPr="0031465C">
        <w:rPr>
          <w:rFonts w:ascii="Arial" w:hAnsi="Arial" w:cs="Arial"/>
          <w:sz w:val="24"/>
          <w:szCs w:val="24"/>
        </w:rPr>
        <w:t xml:space="preserve"> строительство, реконструкцию объекта капитального строительства областного значения, при размещении которого допускается изъятие, в том числе путем выкупа, земельного участка.</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8" w:name="sub_1007"/>
      <w:bookmarkEnd w:id="7"/>
      <w:r w:rsidRPr="0031465C">
        <w:rPr>
          <w:rFonts w:ascii="Arial" w:hAnsi="Arial" w:cs="Arial"/>
          <w:sz w:val="24"/>
          <w:szCs w:val="24"/>
        </w:rPr>
        <w:t>3. Целью выдачи разрешения на строительство является обеспечение соблюдения участниками градостроительной, инвестиционной, предпринимательской и иной хозяйственной деятельности государственных, общественных и частных интересов, а также прав собственника, владельца, арендатора или пользователя объекта в части осуществления строительства, реконструкции здания, строения, сооружения, благоустройства территории.</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9" w:name="sub_1008"/>
      <w:bookmarkEnd w:id="8"/>
      <w:r w:rsidRPr="0031465C">
        <w:rPr>
          <w:rFonts w:ascii="Arial" w:hAnsi="Arial" w:cs="Arial"/>
          <w:sz w:val="24"/>
          <w:szCs w:val="24"/>
        </w:rPr>
        <w:t>4. В целях настоящего административного регламента используются следующие понятия:</w:t>
      </w:r>
    </w:p>
    <w:bookmarkEnd w:id="9"/>
    <w:p w:rsidR="00401B9E" w:rsidRPr="00401B9E" w:rsidRDefault="00401B9E" w:rsidP="00401B9E">
      <w:pPr>
        <w:spacing w:after="0" w:line="240" w:lineRule="auto"/>
        <w:ind w:firstLine="709"/>
        <w:jc w:val="both"/>
        <w:rPr>
          <w:rFonts w:ascii="Arial" w:hAnsi="Arial" w:cs="Arial"/>
          <w:sz w:val="24"/>
          <w:szCs w:val="24"/>
        </w:rPr>
      </w:pPr>
      <w:r w:rsidRPr="00401B9E">
        <w:rPr>
          <w:rFonts w:ascii="Arial" w:hAnsi="Arial" w:cs="Arial"/>
          <w:b/>
          <w:sz w:val="24"/>
          <w:szCs w:val="24"/>
        </w:rPr>
        <w:lastRenderedPageBreak/>
        <w:fldChar w:fldCharType="begin"/>
      </w:r>
      <w:r w:rsidRPr="00401B9E">
        <w:rPr>
          <w:rFonts w:ascii="Arial" w:hAnsi="Arial" w:cs="Arial"/>
          <w:b/>
          <w:sz w:val="24"/>
          <w:szCs w:val="24"/>
        </w:rPr>
        <w:instrText xml:space="preserve"> HYPERLINK "http://www.consultant.ru/document/cons_doc_LAW_177972/" \l "dst100015" </w:instrText>
      </w:r>
      <w:r w:rsidRPr="00401B9E">
        <w:rPr>
          <w:rFonts w:ascii="Arial" w:hAnsi="Arial" w:cs="Arial"/>
          <w:b/>
          <w:sz w:val="24"/>
          <w:szCs w:val="24"/>
        </w:rPr>
        <w:fldChar w:fldCharType="separate"/>
      </w:r>
      <w:proofErr w:type="gramStart"/>
      <w:r w:rsidRPr="00401B9E">
        <w:rPr>
          <w:rStyle w:val="affff0"/>
          <w:rFonts w:ascii="Arial" w:hAnsi="Arial" w:cs="Arial"/>
          <w:b/>
          <w:color w:val="auto"/>
          <w:sz w:val="24"/>
          <w:szCs w:val="24"/>
          <w:u w:val="none"/>
        </w:rPr>
        <w:t>разрешение</w:t>
      </w:r>
      <w:r w:rsidRPr="00401B9E">
        <w:rPr>
          <w:rFonts w:ascii="Arial" w:hAnsi="Arial" w:cs="Arial"/>
          <w:b/>
          <w:sz w:val="24"/>
          <w:szCs w:val="24"/>
        </w:rPr>
        <w:fldChar w:fldCharType="end"/>
      </w:r>
      <w:r w:rsidRPr="00401B9E">
        <w:rPr>
          <w:rFonts w:ascii="Arial" w:hAnsi="Arial" w:cs="Arial"/>
          <w:b/>
          <w:sz w:val="24"/>
          <w:szCs w:val="24"/>
        </w:rPr>
        <w:t xml:space="preserve"> на строительство</w:t>
      </w:r>
      <w:r w:rsidRPr="00401B9E">
        <w:rPr>
          <w:rFonts w:ascii="Arial" w:hAnsi="Arial" w:cs="Arial"/>
          <w:sz w:val="24"/>
          <w:szCs w:val="24"/>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0" w:anchor="dst1592" w:history="1">
        <w:r w:rsidRPr="00401B9E">
          <w:rPr>
            <w:rStyle w:val="affff0"/>
            <w:rFonts w:ascii="Arial" w:hAnsi="Arial" w:cs="Arial"/>
            <w:color w:val="auto"/>
            <w:sz w:val="24"/>
            <w:szCs w:val="24"/>
          </w:rPr>
          <w:t>частью 1.1</w:t>
        </w:r>
      </w:hyperlink>
      <w:r w:rsidRPr="00401B9E">
        <w:rPr>
          <w:rFonts w:ascii="Arial" w:hAnsi="Arial" w:cs="Arial"/>
          <w:sz w:val="24"/>
          <w:szCs w:val="24"/>
        </w:rPr>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w:t>
      </w:r>
      <w:r>
        <w:rPr>
          <w:rFonts w:ascii="Arial" w:hAnsi="Arial" w:cs="Arial"/>
          <w:sz w:val="24"/>
          <w:szCs w:val="24"/>
        </w:rPr>
        <w:t xml:space="preserve">ьства, </w:t>
      </w:r>
      <w:r w:rsidRPr="00401B9E">
        <w:rPr>
          <w:rFonts w:ascii="Arial" w:hAnsi="Arial" w:cs="Arial"/>
          <w:sz w:val="24"/>
          <w:szCs w:val="24"/>
        </w:rPr>
        <w:t>не являющегося линейным объектом</w:t>
      </w:r>
      <w:proofErr w:type="gramEnd"/>
      <w:r w:rsidRPr="00401B9E">
        <w:rPr>
          <w:rFonts w:ascii="Arial" w:hAnsi="Arial" w:cs="Arial"/>
          <w:sz w:val="24"/>
          <w:szCs w:val="24"/>
        </w:rPr>
        <w:t xml:space="preserve"> (</w:t>
      </w:r>
      <w:proofErr w:type="gramStart"/>
      <w:r w:rsidRPr="00401B9E">
        <w:rPr>
          <w:rFonts w:ascii="Arial" w:hAnsi="Arial" w:cs="Arial"/>
          <w:sz w:val="24"/>
          <w:szCs w:val="24"/>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Pr="00401B9E">
        <w:rPr>
          <w:rFonts w:ascii="Arial" w:hAnsi="Arial" w:cs="Arial"/>
          <w:sz w:val="24"/>
          <w:szCs w:val="24"/>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w:t>
      </w:r>
      <w:r>
        <w:rPr>
          <w:rFonts w:ascii="Arial" w:hAnsi="Arial" w:cs="Arial"/>
          <w:sz w:val="24"/>
          <w:szCs w:val="24"/>
        </w:rPr>
        <w:t xml:space="preserve"> </w:t>
      </w:r>
      <w:r w:rsidRPr="00401B9E">
        <w:rPr>
          <w:rFonts w:ascii="Arial" w:hAnsi="Arial" w:cs="Arial"/>
          <w:sz w:val="24"/>
          <w:szCs w:val="24"/>
        </w:rPr>
        <w:t>за исключением случаев, предусмотренных Градостроительным кодексом Российской Федерации;</w:t>
      </w:r>
    </w:p>
    <w:p w:rsidR="00401B9E" w:rsidRPr="00401B9E" w:rsidRDefault="00401B9E" w:rsidP="00401B9E">
      <w:pPr>
        <w:spacing w:after="0" w:line="240" w:lineRule="auto"/>
        <w:ind w:firstLine="709"/>
        <w:jc w:val="both"/>
        <w:rPr>
          <w:rFonts w:ascii="Arial" w:hAnsi="Arial" w:cs="Arial"/>
          <w:sz w:val="24"/>
          <w:szCs w:val="24"/>
        </w:rPr>
      </w:pPr>
      <w:r w:rsidRPr="00401B9E">
        <w:rPr>
          <w:b/>
          <w:sz w:val="28"/>
          <w:szCs w:val="28"/>
        </w:rPr>
        <w:t xml:space="preserve"> </w:t>
      </w:r>
      <w:proofErr w:type="gramStart"/>
      <w:r w:rsidRPr="00401B9E">
        <w:rPr>
          <w:rFonts w:ascii="Arial" w:eastAsia="Calibri" w:hAnsi="Arial" w:cs="Arial"/>
          <w:b/>
          <w:sz w:val="24"/>
          <w:szCs w:val="24"/>
        </w:rPr>
        <w:t>застройщик</w:t>
      </w:r>
      <w:r w:rsidRPr="00401B9E">
        <w:rPr>
          <w:rFonts w:ascii="Arial" w:eastAsia="Calibri" w:hAnsi="Arial" w:cs="Arial"/>
          <w:sz w:val="24"/>
          <w:szCs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01B9E">
        <w:rPr>
          <w:rFonts w:ascii="Arial" w:eastAsia="Calibri" w:hAnsi="Arial" w:cs="Arial"/>
          <w:sz w:val="24"/>
          <w:szCs w:val="24"/>
        </w:rPr>
        <w:t>Росатом</w:t>
      </w:r>
      <w:proofErr w:type="spellEnd"/>
      <w:r w:rsidRPr="00401B9E">
        <w:rPr>
          <w:rFonts w:ascii="Arial" w:eastAsia="Calibri" w:hAnsi="Arial" w:cs="Arial"/>
          <w:sz w:val="24"/>
          <w:szCs w:val="24"/>
        </w:rPr>
        <w:t>», Государственная корпорация по космической деятельности «</w:t>
      </w:r>
      <w:proofErr w:type="spellStart"/>
      <w:r w:rsidRPr="00401B9E">
        <w:rPr>
          <w:rFonts w:ascii="Arial" w:eastAsia="Calibri" w:hAnsi="Arial" w:cs="Arial"/>
          <w:sz w:val="24"/>
          <w:szCs w:val="24"/>
        </w:rPr>
        <w:t>Роскосмос</w:t>
      </w:r>
      <w:proofErr w:type="spellEnd"/>
      <w:r w:rsidRPr="00401B9E">
        <w:rPr>
          <w:rFonts w:ascii="Arial" w:eastAsia="Calibri" w:hAnsi="Arial" w:cs="Arial"/>
          <w:sz w:val="24"/>
          <w:szCs w:val="24"/>
        </w:rPr>
        <w:t xml:space="preserve">», органы управления государственными внебюджетными фондами или органы местного самоуправления передали в случаях, установленных </w:t>
      </w:r>
      <w:hyperlink r:id="rId11" w:history="1">
        <w:r w:rsidRPr="00401B9E">
          <w:rPr>
            <w:rStyle w:val="affff0"/>
            <w:rFonts w:ascii="Arial" w:eastAsia="Calibri" w:hAnsi="Arial" w:cs="Arial"/>
            <w:color w:val="auto"/>
            <w:sz w:val="24"/>
            <w:szCs w:val="24"/>
          </w:rPr>
          <w:t>бюджетным</w:t>
        </w:r>
        <w:proofErr w:type="gramEnd"/>
        <w:r w:rsidRPr="00401B9E">
          <w:rPr>
            <w:rStyle w:val="affff0"/>
            <w:rFonts w:ascii="Arial" w:eastAsia="Calibri" w:hAnsi="Arial" w:cs="Arial"/>
            <w:color w:val="auto"/>
            <w:sz w:val="24"/>
            <w:szCs w:val="24"/>
          </w:rPr>
          <w:t xml:space="preserve"> </w:t>
        </w:r>
        <w:proofErr w:type="gramStart"/>
        <w:r w:rsidRPr="00401B9E">
          <w:rPr>
            <w:rStyle w:val="affff0"/>
            <w:rFonts w:ascii="Arial" w:eastAsia="Calibri" w:hAnsi="Arial" w:cs="Arial"/>
            <w:color w:val="auto"/>
            <w:sz w:val="24"/>
            <w:szCs w:val="24"/>
          </w:rPr>
          <w:t>законодательством</w:t>
        </w:r>
      </w:hyperlink>
      <w:r w:rsidRPr="00401B9E">
        <w:rPr>
          <w:rFonts w:ascii="Arial" w:eastAsia="Calibri" w:hAnsi="Arial" w:cs="Arial"/>
          <w:sz w:val="24"/>
          <w:szCs w:val="24"/>
        </w:rPr>
        <w:t xml:space="preserve"> Российской Федерации, на основании соглашений свои полномочия государственного (муниципального) заказчика или которому в соответствии со </w:t>
      </w:r>
      <w:hyperlink r:id="rId12" w:history="1">
        <w:r w:rsidRPr="00401B9E">
          <w:rPr>
            <w:rStyle w:val="affff0"/>
            <w:rFonts w:ascii="Arial" w:eastAsia="Calibri" w:hAnsi="Arial" w:cs="Arial"/>
            <w:color w:val="auto"/>
            <w:sz w:val="24"/>
            <w:szCs w:val="24"/>
          </w:rPr>
          <w:t>статьей 13.3</w:t>
        </w:r>
      </w:hyperlink>
      <w:r w:rsidRPr="00401B9E">
        <w:rPr>
          <w:rFonts w:ascii="Arial" w:eastAsia="Calibri" w:hAnsi="Arial" w:cs="Arial"/>
          <w:sz w:val="24"/>
          <w:szCs w:val="24"/>
        </w:rPr>
        <w:t xml:space="preserve"> Федерального з</w:t>
      </w:r>
      <w:r>
        <w:rPr>
          <w:rFonts w:ascii="Arial" w:eastAsia="Calibri" w:hAnsi="Arial" w:cs="Arial"/>
          <w:sz w:val="24"/>
          <w:szCs w:val="24"/>
        </w:rPr>
        <w:t>акона от 29.07.2017 № 218-ФЗ</w:t>
      </w:r>
      <w:r w:rsidRPr="00401B9E">
        <w:rPr>
          <w:rFonts w:ascii="Arial" w:eastAsia="Calibri" w:hAnsi="Arial" w:cs="Arial"/>
          <w:sz w:val="24"/>
          <w:szCs w:val="24"/>
        </w:rP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w:t>
      </w:r>
      <w:proofErr w:type="gramEnd"/>
      <w:r w:rsidRPr="00401B9E">
        <w:rPr>
          <w:rFonts w:ascii="Arial" w:eastAsia="Calibri" w:hAnsi="Arial" w:cs="Arial"/>
          <w:sz w:val="24"/>
          <w:szCs w:val="24"/>
        </w:rPr>
        <w:t xml:space="preserve">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Pr>
          <w:rFonts w:ascii="Arial" w:hAnsi="Arial" w:cs="Arial"/>
          <w:sz w:val="24"/>
          <w:szCs w:val="24"/>
        </w:rPr>
        <w:t>;</w:t>
      </w:r>
    </w:p>
    <w:p w:rsidR="00401B9E" w:rsidRPr="00401B9E" w:rsidRDefault="00401B9E" w:rsidP="00401B9E">
      <w:pPr>
        <w:spacing w:after="0" w:line="240" w:lineRule="auto"/>
        <w:ind w:firstLine="709"/>
        <w:jc w:val="both"/>
        <w:rPr>
          <w:rFonts w:ascii="Arial" w:hAnsi="Arial" w:cs="Arial"/>
          <w:sz w:val="24"/>
          <w:szCs w:val="24"/>
        </w:rPr>
      </w:pPr>
      <w:proofErr w:type="gramStart"/>
      <w:r w:rsidRPr="00401B9E">
        <w:rPr>
          <w:rFonts w:ascii="Arial" w:hAnsi="Arial" w:cs="Arial"/>
          <w:b/>
          <w:sz w:val="24"/>
          <w:szCs w:val="24"/>
        </w:rPr>
        <w:t>объект капитального строит</w:t>
      </w:r>
      <w:r w:rsidRPr="00401B9E">
        <w:rPr>
          <w:rFonts w:ascii="Arial" w:hAnsi="Arial" w:cs="Arial"/>
          <w:sz w:val="24"/>
          <w:szCs w:val="24"/>
        </w:rPr>
        <w:t xml:space="preserve">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w:t>
      </w:r>
      <w:r>
        <w:rPr>
          <w:rFonts w:ascii="Arial" w:hAnsi="Arial" w:cs="Arial"/>
          <w:sz w:val="24"/>
          <w:szCs w:val="24"/>
        </w:rPr>
        <w:t>(замощение, покрытие и другие);</w:t>
      </w:r>
      <w:proofErr w:type="gramEnd"/>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b/>
          <w:bCs/>
          <w:color w:val="26282F"/>
          <w:sz w:val="24"/>
          <w:szCs w:val="24"/>
        </w:rPr>
        <w:t>строительство</w:t>
      </w:r>
      <w:r w:rsidRPr="0031465C">
        <w:rPr>
          <w:rFonts w:ascii="Arial" w:hAnsi="Arial" w:cs="Arial"/>
          <w:sz w:val="24"/>
          <w:szCs w:val="24"/>
        </w:rPr>
        <w:t xml:space="preserve"> - создание зданий, строений, сооружений (в том числе на месте сносимых объектов капитального строительства);</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roofErr w:type="gramStart"/>
      <w:r w:rsidRPr="0031465C">
        <w:rPr>
          <w:rFonts w:ascii="Arial" w:hAnsi="Arial" w:cs="Arial"/>
          <w:b/>
          <w:bCs/>
          <w:color w:val="26282F"/>
          <w:sz w:val="24"/>
          <w:szCs w:val="24"/>
        </w:rPr>
        <w:t>реконструкция</w:t>
      </w:r>
      <w:r w:rsidRPr="0031465C">
        <w:rPr>
          <w:rFonts w:ascii="Arial" w:hAnsi="Arial" w:cs="Arial"/>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roofErr w:type="gramEnd"/>
    </w:p>
    <w:p w:rsidR="0031465C" w:rsidRPr="00401B9E" w:rsidRDefault="00401B9E" w:rsidP="0031465C">
      <w:pPr>
        <w:autoSpaceDE w:val="0"/>
        <w:autoSpaceDN w:val="0"/>
        <w:adjustRightInd w:val="0"/>
        <w:spacing w:after="0" w:line="240" w:lineRule="auto"/>
        <w:ind w:firstLine="720"/>
        <w:jc w:val="both"/>
        <w:rPr>
          <w:rFonts w:ascii="Arial" w:hAnsi="Arial" w:cs="Arial"/>
          <w:sz w:val="24"/>
          <w:szCs w:val="24"/>
        </w:rPr>
      </w:pPr>
      <w:proofErr w:type="gramStart"/>
      <w:r w:rsidRPr="00401B9E">
        <w:rPr>
          <w:rFonts w:ascii="Arial" w:hAnsi="Arial" w:cs="Arial"/>
          <w:b/>
          <w:sz w:val="24"/>
          <w:szCs w:val="24"/>
        </w:rPr>
        <w:lastRenderedPageBreak/>
        <w:t>проектная документация</w:t>
      </w:r>
      <w:r w:rsidRPr="00401B9E">
        <w:rPr>
          <w:rFonts w:ascii="Arial" w:hAnsi="Arial" w:cs="Arial"/>
          <w:sz w:val="24"/>
          <w:szCs w:val="24"/>
        </w:rPr>
        <w:t xml:space="preserve"> - </w:t>
      </w:r>
      <w:r w:rsidRPr="00401B9E">
        <w:rPr>
          <w:rFonts w:ascii="Arial" w:eastAsia="Calibri" w:hAnsi="Arial" w:cs="Arial"/>
          <w:sz w:val="24"/>
          <w:szCs w:val="24"/>
        </w:rPr>
        <w:t>документация, содержащая материалы в текстовой и графической формах и (или) в форме информационной модели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0031465C" w:rsidRPr="00401B9E">
        <w:rPr>
          <w:rFonts w:ascii="Arial" w:hAnsi="Arial" w:cs="Arial"/>
          <w:sz w:val="24"/>
          <w:szCs w:val="24"/>
        </w:rPr>
        <w:t>;</w:t>
      </w:r>
      <w:proofErr w:type="gramEnd"/>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roofErr w:type="gramStart"/>
      <w:r w:rsidRPr="0031465C">
        <w:rPr>
          <w:rFonts w:ascii="Arial" w:hAnsi="Arial" w:cs="Arial"/>
          <w:b/>
          <w:bCs/>
          <w:color w:val="26282F"/>
          <w:sz w:val="24"/>
          <w:szCs w:val="24"/>
        </w:rPr>
        <w:t>этап строительства</w:t>
      </w:r>
      <w:r w:rsidRPr="0031465C">
        <w:rPr>
          <w:rFonts w:ascii="Arial" w:hAnsi="Arial" w:cs="Arial"/>
          <w:sz w:val="24"/>
          <w:szCs w:val="24"/>
        </w:rPr>
        <w:t xml:space="preserve">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w:t>
      </w:r>
      <w:proofErr w:type="gramEnd"/>
      <w:r w:rsidRPr="0031465C">
        <w:rPr>
          <w:rFonts w:ascii="Arial" w:hAnsi="Arial" w:cs="Arial"/>
          <w:sz w:val="24"/>
          <w:szCs w:val="24"/>
        </w:rPr>
        <w:t xml:space="preserve">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283D3A" w:rsidRDefault="00283D3A" w:rsidP="0031465C">
      <w:pPr>
        <w:autoSpaceDE w:val="0"/>
        <w:autoSpaceDN w:val="0"/>
        <w:adjustRightInd w:val="0"/>
        <w:spacing w:before="108" w:after="108" w:line="240" w:lineRule="auto"/>
        <w:jc w:val="center"/>
        <w:outlineLvl w:val="0"/>
        <w:rPr>
          <w:rFonts w:ascii="Arial" w:hAnsi="Arial" w:cs="Arial"/>
          <w:b/>
          <w:bCs/>
          <w:color w:val="26282F"/>
          <w:sz w:val="24"/>
          <w:szCs w:val="24"/>
        </w:rPr>
      </w:pPr>
      <w:bookmarkStart w:id="10" w:name="sub_1012"/>
    </w:p>
    <w:p w:rsidR="0031465C" w:rsidRPr="0031465C" w:rsidRDefault="0031465C" w:rsidP="0031465C">
      <w:pPr>
        <w:autoSpaceDE w:val="0"/>
        <w:autoSpaceDN w:val="0"/>
        <w:adjustRightInd w:val="0"/>
        <w:spacing w:before="108" w:after="108" w:line="240" w:lineRule="auto"/>
        <w:jc w:val="center"/>
        <w:outlineLvl w:val="0"/>
        <w:rPr>
          <w:rFonts w:ascii="Arial" w:hAnsi="Arial" w:cs="Arial"/>
          <w:b/>
          <w:bCs/>
          <w:color w:val="26282F"/>
          <w:sz w:val="24"/>
          <w:szCs w:val="24"/>
        </w:rPr>
      </w:pPr>
      <w:r w:rsidRPr="0031465C">
        <w:rPr>
          <w:rFonts w:ascii="Arial" w:hAnsi="Arial" w:cs="Arial"/>
          <w:b/>
          <w:bCs/>
          <w:color w:val="26282F"/>
          <w:sz w:val="24"/>
          <w:szCs w:val="24"/>
        </w:rPr>
        <w:t>Глава 1. Наименование органа местного самоуправления, непосредственно предоставляющего муниципальную услугу</w:t>
      </w:r>
    </w:p>
    <w:bookmarkEnd w:id="10"/>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 w:name="sub_1009"/>
      <w:r w:rsidRPr="0031465C">
        <w:rPr>
          <w:rFonts w:ascii="Arial" w:hAnsi="Arial" w:cs="Arial"/>
          <w:color w:val="000000"/>
          <w:sz w:val="16"/>
          <w:szCs w:val="16"/>
          <w:shd w:val="clear" w:color="auto" w:fill="F0F0F0"/>
        </w:rPr>
        <w:t>Информация об изменениях:</w:t>
      </w:r>
    </w:p>
    <w:bookmarkStart w:id="12" w:name="sub_489541412"/>
    <w:bookmarkEnd w:id="11"/>
    <w:p w:rsidR="0031465C" w:rsidRPr="0031465C" w:rsidRDefault="008E7B8A" w:rsidP="0031465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1465C">
        <w:rPr>
          <w:rFonts w:ascii="Arial" w:hAnsi="Arial" w:cs="Arial"/>
          <w:i/>
          <w:iCs/>
          <w:color w:val="353842"/>
          <w:sz w:val="24"/>
          <w:szCs w:val="24"/>
          <w:shd w:val="clear" w:color="auto" w:fill="F0F0F0"/>
        </w:rPr>
        <w:fldChar w:fldCharType="begin"/>
      </w:r>
      <w:r w:rsidR="0031465C" w:rsidRPr="0031465C">
        <w:rPr>
          <w:rFonts w:ascii="Arial" w:hAnsi="Arial" w:cs="Arial"/>
          <w:i/>
          <w:iCs/>
          <w:color w:val="353842"/>
          <w:sz w:val="24"/>
          <w:szCs w:val="24"/>
          <w:shd w:val="clear" w:color="auto" w:fill="F0F0F0"/>
        </w:rPr>
        <w:instrText>HYPERLINK "garantF1://19642069.1"</w:instrText>
      </w:r>
      <w:r w:rsidRPr="0031465C">
        <w:rPr>
          <w:rFonts w:ascii="Arial" w:hAnsi="Arial" w:cs="Arial"/>
          <w:i/>
          <w:iCs/>
          <w:color w:val="353842"/>
          <w:sz w:val="24"/>
          <w:szCs w:val="24"/>
          <w:shd w:val="clear" w:color="auto" w:fill="F0F0F0"/>
        </w:rPr>
        <w:fldChar w:fldCharType="separate"/>
      </w:r>
      <w:r w:rsidR="0031465C" w:rsidRPr="0031465C">
        <w:rPr>
          <w:rFonts w:ascii="Arial" w:hAnsi="Arial" w:cs="Arial"/>
          <w:i/>
          <w:iCs/>
          <w:color w:val="106BBE"/>
          <w:sz w:val="24"/>
          <w:szCs w:val="24"/>
          <w:shd w:val="clear" w:color="auto" w:fill="F0F0F0"/>
        </w:rPr>
        <w:t>Постановлением</w:t>
      </w:r>
      <w:r w:rsidRPr="0031465C">
        <w:rPr>
          <w:rFonts w:ascii="Arial" w:hAnsi="Arial" w:cs="Arial"/>
          <w:i/>
          <w:iCs/>
          <w:color w:val="353842"/>
          <w:sz w:val="24"/>
          <w:szCs w:val="24"/>
          <w:shd w:val="clear" w:color="auto" w:fill="F0F0F0"/>
        </w:rPr>
        <w:fldChar w:fldCharType="end"/>
      </w:r>
      <w:r w:rsidR="0031465C" w:rsidRPr="0031465C">
        <w:rPr>
          <w:rFonts w:ascii="Arial" w:hAnsi="Arial" w:cs="Arial"/>
          <w:i/>
          <w:iCs/>
          <w:color w:val="353842"/>
          <w:sz w:val="24"/>
          <w:szCs w:val="24"/>
          <w:shd w:val="clear" w:color="auto" w:fill="F0F0F0"/>
        </w:rPr>
        <w:t xml:space="preserve"> администрации Озерского городского округа Челябинской области от 10 июня 2014 г. N 1776 в пункт 5 настоящего Регламента внесены изменения </w:t>
      </w:r>
    </w:p>
    <w:bookmarkEnd w:id="12"/>
    <w:p w:rsidR="0031465C" w:rsidRPr="0031465C" w:rsidRDefault="008E7B8A" w:rsidP="0031465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1465C">
        <w:rPr>
          <w:rFonts w:ascii="Arial" w:hAnsi="Arial" w:cs="Arial"/>
          <w:i/>
          <w:iCs/>
          <w:color w:val="353842"/>
          <w:sz w:val="24"/>
          <w:szCs w:val="24"/>
          <w:shd w:val="clear" w:color="auto" w:fill="F0F0F0"/>
        </w:rPr>
        <w:fldChar w:fldCharType="begin"/>
      </w:r>
      <w:r w:rsidR="0031465C" w:rsidRPr="0031465C">
        <w:rPr>
          <w:rFonts w:ascii="Arial" w:hAnsi="Arial" w:cs="Arial"/>
          <w:i/>
          <w:iCs/>
          <w:color w:val="353842"/>
          <w:sz w:val="24"/>
          <w:szCs w:val="24"/>
          <w:shd w:val="clear" w:color="auto" w:fill="F0F0F0"/>
        </w:rPr>
        <w:instrText>HYPERLINK "garantF1://19712531.1009"</w:instrText>
      </w:r>
      <w:r w:rsidRPr="0031465C">
        <w:rPr>
          <w:rFonts w:ascii="Arial" w:hAnsi="Arial" w:cs="Arial"/>
          <w:i/>
          <w:iCs/>
          <w:color w:val="353842"/>
          <w:sz w:val="24"/>
          <w:szCs w:val="24"/>
          <w:shd w:val="clear" w:color="auto" w:fill="F0F0F0"/>
        </w:rPr>
        <w:fldChar w:fldCharType="separate"/>
      </w:r>
      <w:r w:rsidR="0031465C" w:rsidRPr="0031465C">
        <w:rPr>
          <w:rFonts w:ascii="Arial" w:hAnsi="Arial" w:cs="Arial"/>
          <w:i/>
          <w:iCs/>
          <w:color w:val="106BBE"/>
          <w:sz w:val="24"/>
          <w:szCs w:val="24"/>
          <w:shd w:val="clear" w:color="auto" w:fill="F0F0F0"/>
        </w:rPr>
        <w:t>См. текст пункта в предыдущей редакции</w:t>
      </w:r>
      <w:r w:rsidRPr="0031465C">
        <w:rPr>
          <w:rFonts w:ascii="Arial" w:hAnsi="Arial" w:cs="Arial"/>
          <w:i/>
          <w:iCs/>
          <w:color w:val="353842"/>
          <w:sz w:val="24"/>
          <w:szCs w:val="24"/>
          <w:shd w:val="clear" w:color="auto" w:fill="F0F0F0"/>
        </w:rPr>
        <w:fldChar w:fldCharType="end"/>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5. Муниципальная услуга предоставляется администрацией Озерского городского округа Челябинской области через структурное подразделение - Управление архитектуры и градостроительства администрации Озерского городского округа (далее - Управление).</w:t>
      </w:r>
    </w:p>
    <w:p w:rsidR="00283D3A" w:rsidRDefault="0031465C" w:rsidP="0031465C">
      <w:pPr>
        <w:autoSpaceDE w:val="0"/>
        <w:autoSpaceDN w:val="0"/>
        <w:adjustRightInd w:val="0"/>
        <w:spacing w:after="0" w:line="240" w:lineRule="auto"/>
        <w:ind w:firstLine="720"/>
        <w:jc w:val="both"/>
        <w:rPr>
          <w:rFonts w:ascii="Arial" w:hAnsi="Arial" w:cs="Arial"/>
          <w:sz w:val="24"/>
          <w:szCs w:val="24"/>
        </w:rPr>
      </w:pPr>
      <w:bookmarkStart w:id="13" w:name="sub_1191"/>
      <w:r w:rsidRPr="0031465C">
        <w:rPr>
          <w:rFonts w:ascii="Arial" w:hAnsi="Arial" w:cs="Arial"/>
          <w:sz w:val="24"/>
          <w:szCs w:val="24"/>
        </w:rPr>
        <w:t>Заявитель за предоставлением муниципальной услуги вправе обратиться в муниципальное бюджетное учреждение Озерского городского округа "Многофункциональный центр предоставления государственных и муниципальных услуг.</w:t>
      </w:r>
      <w:bookmarkStart w:id="14" w:name="sub_1010"/>
      <w:bookmarkEnd w:id="13"/>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6. Уполномоченным должностным лицом администрации Озерского городского округа на подписание разрешений на строительство является заместитель главы  Озерского городского округа.</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15" w:name="sub_1011"/>
      <w:bookmarkEnd w:id="14"/>
      <w:r w:rsidRPr="0031465C">
        <w:rPr>
          <w:rFonts w:ascii="Arial" w:hAnsi="Arial" w:cs="Arial"/>
          <w:sz w:val="24"/>
          <w:szCs w:val="24"/>
        </w:rPr>
        <w:t>7. Сведения об учреждениях и организациях, в которые можно обратиться для оформления документов, необходимых для получения муниципальной услуги:</w:t>
      </w:r>
    </w:p>
    <w:bookmarkEnd w:id="15"/>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xml:space="preserve">1) Озерский отдел Управления Федеральной службы регистрации, кадастра и картографии по Челябинской области - г. Озерск, ул. </w:t>
      </w:r>
      <w:proofErr w:type="gramStart"/>
      <w:r w:rsidRPr="0031465C">
        <w:rPr>
          <w:rFonts w:ascii="Arial" w:hAnsi="Arial" w:cs="Arial"/>
          <w:sz w:val="24"/>
          <w:szCs w:val="24"/>
        </w:rPr>
        <w:t>Октябрьская</w:t>
      </w:r>
      <w:proofErr w:type="gramEnd"/>
      <w:r w:rsidRPr="0031465C">
        <w:rPr>
          <w:rFonts w:ascii="Arial" w:hAnsi="Arial" w:cs="Arial"/>
          <w:sz w:val="24"/>
          <w:szCs w:val="24"/>
        </w:rPr>
        <w:t>, 3а;</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2) Управление имущественных отношений администрации Озерского городского округа - г. Озерск, ул. Блюхера, 2а;</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xml:space="preserve">3) Муниципальное бюджетное учреждение Озерского городского округа "Многофункциональный центр предоставления государственных и муниципальных услуг" (г. Озерск, пр. </w:t>
      </w:r>
      <w:proofErr w:type="gramStart"/>
      <w:r w:rsidRPr="0031465C">
        <w:rPr>
          <w:rFonts w:ascii="Arial" w:hAnsi="Arial" w:cs="Arial"/>
          <w:sz w:val="24"/>
          <w:szCs w:val="24"/>
        </w:rPr>
        <w:t>Ленина, 62);</w:t>
      </w:r>
      <w:proofErr w:type="gramEnd"/>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4) Специализированные организации, выполняющие подготовку документов по межеванию земельных участков;</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5) Специализированные проектные организации, лица, входящие в состав саморегулируемой организации, имеющие допуск на выполнение проектных работ;</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6) Областное государственное автономное учреждение "Управление государственной экспертизы проектной документации, проектов документов территориального планирования и инженерных изысканий Челябинской области";</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7) органы технического учета и технической инвентаризации;</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lastRenderedPageBreak/>
        <w:t>8) специализированные организации, выполняющие геодезические работы;</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9) иные уполномоченные органы, учреждения и организации.</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before="108" w:after="108" w:line="240" w:lineRule="auto"/>
        <w:jc w:val="center"/>
        <w:outlineLvl w:val="0"/>
        <w:rPr>
          <w:rFonts w:ascii="Arial" w:hAnsi="Arial" w:cs="Arial"/>
          <w:b/>
          <w:bCs/>
          <w:color w:val="26282F"/>
          <w:sz w:val="24"/>
          <w:szCs w:val="24"/>
        </w:rPr>
      </w:pPr>
      <w:bookmarkStart w:id="16" w:name="sub_1014"/>
      <w:r w:rsidRPr="0031465C">
        <w:rPr>
          <w:rFonts w:ascii="Arial" w:hAnsi="Arial" w:cs="Arial"/>
          <w:b/>
          <w:bCs/>
          <w:color w:val="26282F"/>
          <w:sz w:val="24"/>
          <w:szCs w:val="24"/>
        </w:rPr>
        <w:t>Глава 2. Перечень нормативных правовых актов для предоставления муниципальной услуги</w:t>
      </w:r>
    </w:p>
    <w:bookmarkEnd w:id="16"/>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17" w:name="sub_1013"/>
      <w:r w:rsidRPr="0031465C">
        <w:rPr>
          <w:rFonts w:ascii="Arial" w:hAnsi="Arial" w:cs="Arial"/>
          <w:sz w:val="24"/>
          <w:szCs w:val="24"/>
        </w:rPr>
        <w:t>8. Нормативно-правовое регулирование по предоставлению муниципальной услуги "Выдача разрешения на строительство объект</w:t>
      </w:r>
      <w:r w:rsidR="003B42F8">
        <w:rPr>
          <w:rFonts w:ascii="Arial" w:hAnsi="Arial" w:cs="Arial"/>
          <w:sz w:val="24"/>
          <w:szCs w:val="24"/>
        </w:rPr>
        <w:t>ов</w:t>
      </w:r>
      <w:r w:rsidRPr="0031465C">
        <w:rPr>
          <w:rFonts w:ascii="Arial" w:hAnsi="Arial" w:cs="Arial"/>
          <w:sz w:val="24"/>
          <w:szCs w:val="24"/>
        </w:rPr>
        <w:t xml:space="preserve"> капитального строительства" осуществляется в соответствии </w:t>
      </w:r>
      <w:proofErr w:type="gramStart"/>
      <w:r w:rsidRPr="0031465C">
        <w:rPr>
          <w:rFonts w:ascii="Arial" w:hAnsi="Arial" w:cs="Arial"/>
          <w:sz w:val="24"/>
          <w:szCs w:val="24"/>
        </w:rPr>
        <w:t>с</w:t>
      </w:r>
      <w:proofErr w:type="gramEnd"/>
      <w:r w:rsidRPr="0031465C">
        <w:rPr>
          <w:rFonts w:ascii="Arial" w:hAnsi="Arial" w:cs="Arial"/>
          <w:sz w:val="24"/>
          <w:szCs w:val="24"/>
        </w:rPr>
        <w:t>:</w:t>
      </w:r>
    </w:p>
    <w:bookmarkEnd w:id="17"/>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xml:space="preserve">- </w:t>
      </w:r>
      <w:hyperlink r:id="rId13" w:history="1">
        <w:r w:rsidRPr="0031465C">
          <w:rPr>
            <w:rFonts w:ascii="Arial" w:hAnsi="Arial" w:cs="Arial"/>
            <w:color w:val="106BBE"/>
            <w:sz w:val="24"/>
            <w:szCs w:val="24"/>
          </w:rPr>
          <w:t>Конституцией</w:t>
        </w:r>
      </w:hyperlink>
      <w:r w:rsidRPr="0031465C">
        <w:rPr>
          <w:rFonts w:ascii="Arial" w:hAnsi="Arial" w:cs="Arial"/>
          <w:sz w:val="24"/>
          <w:szCs w:val="24"/>
        </w:rPr>
        <w:t xml:space="preserve"> Российской Федерации от 12.12.1993 ("Российская газета", 1993, N 327);</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xml:space="preserve">- </w:t>
      </w:r>
      <w:hyperlink r:id="rId14" w:history="1">
        <w:r w:rsidRPr="0031465C">
          <w:rPr>
            <w:rFonts w:ascii="Arial" w:hAnsi="Arial" w:cs="Arial"/>
            <w:color w:val="106BBE"/>
            <w:sz w:val="24"/>
            <w:szCs w:val="24"/>
          </w:rPr>
          <w:t>Земельным кодексом</w:t>
        </w:r>
      </w:hyperlink>
      <w:r w:rsidRPr="0031465C">
        <w:rPr>
          <w:rFonts w:ascii="Arial" w:hAnsi="Arial" w:cs="Arial"/>
          <w:sz w:val="24"/>
          <w:szCs w:val="24"/>
        </w:rPr>
        <w:t xml:space="preserve"> Российской Федерации от 25.10.2001 N 136-ФЗ ("Российская газета", N 211 - 212, 30.11.2001);</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xml:space="preserve">- </w:t>
      </w:r>
      <w:hyperlink r:id="rId15" w:history="1">
        <w:r w:rsidRPr="0031465C">
          <w:rPr>
            <w:rFonts w:ascii="Arial" w:hAnsi="Arial" w:cs="Arial"/>
            <w:color w:val="106BBE"/>
            <w:sz w:val="24"/>
            <w:szCs w:val="24"/>
          </w:rPr>
          <w:t>Градостроительным кодексом</w:t>
        </w:r>
      </w:hyperlink>
      <w:r w:rsidRPr="0031465C">
        <w:rPr>
          <w:rFonts w:ascii="Arial" w:hAnsi="Arial" w:cs="Arial"/>
          <w:sz w:val="24"/>
          <w:szCs w:val="24"/>
        </w:rPr>
        <w:t xml:space="preserve"> Российской Федерации от 29.12.2004 N 190-ФЗ ("Российская газета", N 290, 30.12.2004);</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xml:space="preserve">- </w:t>
      </w:r>
      <w:hyperlink r:id="rId16" w:history="1">
        <w:r w:rsidRPr="0031465C">
          <w:rPr>
            <w:rFonts w:ascii="Arial" w:hAnsi="Arial" w:cs="Arial"/>
            <w:color w:val="106BBE"/>
            <w:sz w:val="24"/>
            <w:szCs w:val="24"/>
          </w:rPr>
          <w:t>Федеральным законом</w:t>
        </w:r>
      </w:hyperlink>
      <w:r w:rsidRPr="0031465C">
        <w:rPr>
          <w:rFonts w:ascii="Arial" w:hAnsi="Arial" w:cs="Arial"/>
          <w:sz w:val="24"/>
          <w:szCs w:val="24"/>
        </w:rPr>
        <w:t xml:space="preserve"> от 17.11.1995 N 169-ФЗ "Об архитектурной деятельности в Российской Федерации" (Собрание законодательства Российской Федерации, 1995, N 47, ст. 4473);</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xml:space="preserve">- </w:t>
      </w:r>
      <w:hyperlink r:id="rId17" w:history="1">
        <w:r w:rsidRPr="0031465C">
          <w:rPr>
            <w:rFonts w:ascii="Arial" w:hAnsi="Arial" w:cs="Arial"/>
            <w:color w:val="106BBE"/>
            <w:sz w:val="24"/>
            <w:szCs w:val="24"/>
          </w:rPr>
          <w:t>Федеральным законом</w:t>
        </w:r>
      </w:hyperlink>
      <w:r w:rsidRPr="0031465C">
        <w:rPr>
          <w:rFonts w:ascii="Arial" w:hAnsi="Arial" w:cs="Arial"/>
          <w:sz w:val="24"/>
          <w:szCs w:val="24"/>
        </w:rPr>
        <w:t xml:space="preserve"> от 2 мая 2006 г. N 59-ФЗ "О порядке рассмотрения обращений граждан Российской Федерации" (текст опубликован в Собрании законодательства Российской Федерации, 2006, N 19, ст. 2060);</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xml:space="preserve">- </w:t>
      </w:r>
      <w:hyperlink r:id="rId18" w:history="1">
        <w:r w:rsidRPr="0031465C">
          <w:rPr>
            <w:rFonts w:ascii="Arial" w:hAnsi="Arial" w:cs="Arial"/>
            <w:color w:val="106BBE"/>
            <w:sz w:val="24"/>
            <w:szCs w:val="24"/>
          </w:rPr>
          <w:t>Федеральным законом</w:t>
        </w:r>
      </w:hyperlink>
      <w:r w:rsidRPr="0031465C">
        <w:rPr>
          <w:rFonts w:ascii="Arial" w:hAnsi="Arial" w:cs="Arial"/>
          <w:sz w:val="24"/>
          <w:szCs w:val="24"/>
        </w:rPr>
        <w:t xml:space="preserve"> от 29 декабря 2004 г. N 191-ФЗ "О введении в действие Градостроительного кодекса Российской Федерации" ("Российская газета", N 290, от 30.12.2004);</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xml:space="preserve">- </w:t>
      </w:r>
      <w:hyperlink r:id="rId19" w:history="1">
        <w:r w:rsidRPr="0031465C">
          <w:rPr>
            <w:rFonts w:ascii="Arial" w:hAnsi="Arial" w:cs="Arial"/>
            <w:color w:val="106BBE"/>
            <w:sz w:val="24"/>
            <w:szCs w:val="24"/>
          </w:rPr>
          <w:t>Федеральным законом</w:t>
        </w:r>
      </w:hyperlink>
      <w:r w:rsidRPr="0031465C">
        <w:rPr>
          <w:rFonts w:ascii="Arial" w:hAnsi="Arial" w:cs="Arial"/>
          <w:sz w:val="24"/>
          <w:szCs w:val="24"/>
        </w:rPr>
        <w:t xml:space="preserve"> от 06.10.2003 N 131-ФЗ "Об общих принципах организации местного самоуправления в Российской Федерации" ("Российская газета", N 202, 08.10.2003);</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xml:space="preserve">- </w:t>
      </w:r>
      <w:hyperlink r:id="rId20" w:history="1">
        <w:r w:rsidRPr="0031465C">
          <w:rPr>
            <w:rFonts w:ascii="Arial" w:hAnsi="Arial" w:cs="Arial"/>
            <w:color w:val="106BBE"/>
            <w:sz w:val="24"/>
            <w:szCs w:val="24"/>
          </w:rPr>
          <w:t>Федеральным законом</w:t>
        </w:r>
      </w:hyperlink>
      <w:r w:rsidRPr="0031465C">
        <w:rPr>
          <w:rFonts w:ascii="Arial" w:hAnsi="Arial" w:cs="Arial"/>
          <w:sz w:val="24"/>
          <w:szCs w:val="24"/>
        </w:rPr>
        <w:t xml:space="preserve"> от 27.07.2010 N 210-ФЗ "Об организации предоставления государственных и муниципальных услуг" ("Российская газета" от 30.07.2010, N 168; "Собрание законодательства Российской Федерации" от 02.08.2010, N 31, ст. 4179);</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xml:space="preserve">- </w:t>
      </w:r>
      <w:hyperlink r:id="rId21" w:history="1">
        <w:r w:rsidRPr="0031465C">
          <w:rPr>
            <w:rFonts w:ascii="Arial" w:hAnsi="Arial" w:cs="Arial"/>
            <w:color w:val="106BBE"/>
            <w:sz w:val="24"/>
            <w:szCs w:val="24"/>
          </w:rPr>
          <w:t>Постановлением</w:t>
        </w:r>
      </w:hyperlink>
      <w:r w:rsidRPr="0031465C">
        <w:rPr>
          <w:rFonts w:ascii="Arial" w:hAnsi="Arial" w:cs="Arial"/>
          <w:sz w:val="24"/>
          <w:szCs w:val="24"/>
        </w:rPr>
        <w:t xml:space="preserve"> Правительства Российской Федерации от 11.11.2005 N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
    <w:p w:rsidR="003B42F8" w:rsidRPr="003B42F8" w:rsidRDefault="0031465C" w:rsidP="003B42F8">
      <w:pPr>
        <w:autoSpaceDE w:val="0"/>
        <w:autoSpaceDN w:val="0"/>
        <w:adjustRightInd w:val="0"/>
        <w:spacing w:after="0" w:line="240" w:lineRule="auto"/>
        <w:ind w:firstLine="720"/>
        <w:jc w:val="both"/>
        <w:rPr>
          <w:rFonts w:ascii="Arial" w:hAnsi="Arial" w:cs="Arial"/>
          <w:color w:val="000000"/>
          <w:sz w:val="24"/>
          <w:szCs w:val="24"/>
        </w:rPr>
      </w:pPr>
      <w:r w:rsidRPr="003B42F8">
        <w:rPr>
          <w:rFonts w:ascii="Arial" w:hAnsi="Arial" w:cs="Arial"/>
          <w:sz w:val="24"/>
          <w:szCs w:val="24"/>
        </w:rPr>
        <w:t xml:space="preserve">- </w:t>
      </w:r>
      <w:r w:rsidR="003B42F8" w:rsidRPr="003B42F8">
        <w:rPr>
          <w:rFonts w:ascii="Arial" w:hAnsi="Arial" w:cs="Arial"/>
          <w:sz w:val="24"/>
          <w:szCs w:val="24"/>
        </w:rPr>
        <w:t>Приказом Министерства строительства и жилищно-коммунального хозяйства Российской Федерации от 19.02.2015 № 117/</w:t>
      </w:r>
      <w:proofErr w:type="spellStart"/>
      <w:proofErr w:type="gramStart"/>
      <w:r w:rsidR="003B42F8" w:rsidRPr="003B42F8">
        <w:rPr>
          <w:rFonts w:ascii="Arial" w:hAnsi="Arial" w:cs="Arial"/>
          <w:sz w:val="24"/>
          <w:szCs w:val="24"/>
        </w:rPr>
        <w:t>пр</w:t>
      </w:r>
      <w:proofErr w:type="spellEnd"/>
      <w:proofErr w:type="gramEnd"/>
      <w:r w:rsidR="003B42F8" w:rsidRPr="003B42F8">
        <w:rPr>
          <w:rFonts w:ascii="Arial" w:hAnsi="Arial" w:cs="Arial"/>
          <w:sz w:val="24"/>
          <w:szCs w:val="24"/>
        </w:rPr>
        <w:t xml:space="preserve"> «Об утверждении формы разрешения на строительство и формы разрешения на ввод объекта в эксплуатацию»;</w:t>
      </w:r>
    </w:p>
    <w:p w:rsidR="003B42F8" w:rsidRDefault="003B42F8" w:rsidP="003B42F8">
      <w:pPr>
        <w:autoSpaceDE w:val="0"/>
        <w:autoSpaceDN w:val="0"/>
        <w:adjustRightInd w:val="0"/>
        <w:spacing w:after="0" w:line="240" w:lineRule="auto"/>
        <w:ind w:firstLine="720"/>
        <w:jc w:val="both"/>
        <w:rPr>
          <w:rFonts w:ascii="Arial" w:hAnsi="Arial" w:cs="Arial"/>
          <w:sz w:val="24"/>
          <w:szCs w:val="24"/>
        </w:rPr>
      </w:pPr>
      <w:r w:rsidRPr="003B42F8">
        <w:rPr>
          <w:rFonts w:ascii="Arial" w:hAnsi="Arial" w:cs="Arial"/>
          <w:color w:val="000000"/>
          <w:sz w:val="24"/>
          <w:szCs w:val="24"/>
        </w:rPr>
        <w:t xml:space="preserve">- </w:t>
      </w:r>
      <w:hyperlink r:id="rId22" w:history="1">
        <w:r w:rsidRPr="003B42F8">
          <w:rPr>
            <w:rStyle w:val="affff0"/>
            <w:rFonts w:ascii="Arial" w:hAnsi="Arial" w:cs="Arial"/>
            <w:color w:val="000000"/>
            <w:sz w:val="24"/>
            <w:szCs w:val="24"/>
            <w:u w:val="none"/>
          </w:rPr>
          <w:t>приказом Министерства строительства и жилищно-коммунального хозяйства Российской Федерации от 25.04.2017 № 741/</w:t>
        </w:r>
        <w:proofErr w:type="spellStart"/>
        <w:proofErr w:type="gramStart"/>
        <w:r w:rsidRPr="003B42F8">
          <w:rPr>
            <w:rStyle w:val="affff0"/>
            <w:rFonts w:ascii="Arial" w:hAnsi="Arial" w:cs="Arial"/>
            <w:color w:val="000000"/>
            <w:sz w:val="24"/>
            <w:szCs w:val="24"/>
            <w:u w:val="none"/>
          </w:rPr>
          <w:t>пр</w:t>
        </w:r>
        <w:proofErr w:type="spellEnd"/>
        <w:proofErr w:type="gramEnd"/>
        <w:r w:rsidRPr="003B42F8">
          <w:rPr>
            <w:rStyle w:val="affff0"/>
            <w:rFonts w:ascii="Arial" w:hAnsi="Arial" w:cs="Arial"/>
            <w:color w:val="000000"/>
            <w:sz w:val="24"/>
            <w:szCs w:val="24"/>
            <w:u w:val="none"/>
          </w:rPr>
          <w:t xml:space="preserve"> «Об утверждении формы градостроительного плана земельного участка и порядка её заполнения</w:t>
        </w:r>
        <w:r>
          <w:rPr>
            <w:rStyle w:val="affff0"/>
            <w:rFonts w:ascii="Arial" w:hAnsi="Arial" w:cs="Arial"/>
            <w:color w:val="000000"/>
            <w:sz w:val="24"/>
            <w:szCs w:val="24"/>
            <w:u w:val="none"/>
          </w:rPr>
          <w:t>»</w:t>
        </w:r>
        <w:r w:rsidRPr="003B42F8">
          <w:rPr>
            <w:rStyle w:val="affff0"/>
            <w:rFonts w:ascii="Arial" w:hAnsi="Arial" w:cs="Arial"/>
            <w:color w:val="000000"/>
            <w:sz w:val="24"/>
            <w:szCs w:val="24"/>
            <w:u w:val="none"/>
          </w:rPr>
          <w:t>;</w:t>
        </w:r>
      </w:hyperlink>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xml:space="preserve">- </w:t>
      </w:r>
      <w:hyperlink r:id="rId23" w:history="1">
        <w:r w:rsidRPr="0031465C">
          <w:rPr>
            <w:rFonts w:ascii="Arial" w:hAnsi="Arial" w:cs="Arial"/>
            <w:color w:val="106BBE"/>
            <w:sz w:val="24"/>
            <w:szCs w:val="24"/>
          </w:rPr>
          <w:t>Уставом</w:t>
        </w:r>
      </w:hyperlink>
      <w:r w:rsidRPr="0031465C">
        <w:rPr>
          <w:rFonts w:ascii="Arial" w:hAnsi="Arial" w:cs="Arial"/>
          <w:sz w:val="24"/>
          <w:szCs w:val="24"/>
        </w:rPr>
        <w:t xml:space="preserve"> Озерского городского округа;</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xml:space="preserve">- Положением об Управлении архитектуры и градостроительства администрации Озерского городского округа, утвержденным решением Собрания депутатов Озерского городского округа от </w:t>
      </w:r>
      <w:r w:rsidR="003B42F8">
        <w:rPr>
          <w:rFonts w:ascii="Arial" w:hAnsi="Arial" w:cs="Arial"/>
          <w:sz w:val="24"/>
          <w:szCs w:val="24"/>
        </w:rPr>
        <w:t>07</w:t>
      </w:r>
      <w:r w:rsidRPr="0031465C">
        <w:rPr>
          <w:rFonts w:ascii="Arial" w:hAnsi="Arial" w:cs="Arial"/>
          <w:sz w:val="24"/>
          <w:szCs w:val="24"/>
        </w:rPr>
        <w:t>.12.20</w:t>
      </w:r>
      <w:r w:rsidR="003B42F8">
        <w:rPr>
          <w:rFonts w:ascii="Arial" w:hAnsi="Arial" w:cs="Arial"/>
          <w:sz w:val="24"/>
          <w:szCs w:val="24"/>
        </w:rPr>
        <w:t>11</w:t>
      </w:r>
      <w:r w:rsidRPr="0031465C">
        <w:rPr>
          <w:rFonts w:ascii="Arial" w:hAnsi="Arial" w:cs="Arial"/>
          <w:sz w:val="24"/>
          <w:szCs w:val="24"/>
        </w:rPr>
        <w:t xml:space="preserve"> N 19</w:t>
      </w:r>
      <w:r w:rsidR="003B42F8">
        <w:rPr>
          <w:rFonts w:ascii="Arial" w:hAnsi="Arial" w:cs="Arial"/>
          <w:sz w:val="24"/>
          <w:szCs w:val="24"/>
        </w:rPr>
        <w:t>9;</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Постановлением главы Озерского городского округа Челябинской области от 16.10.2007 N 2443 "О выдаче разрешений на строительство и ввод объектов в эксплуатацию";</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иными нормативными правовыми документами.</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before="108" w:after="108" w:line="240" w:lineRule="auto"/>
        <w:jc w:val="center"/>
        <w:outlineLvl w:val="0"/>
        <w:rPr>
          <w:rFonts w:ascii="Arial" w:hAnsi="Arial" w:cs="Arial"/>
          <w:b/>
          <w:bCs/>
          <w:color w:val="26282F"/>
          <w:sz w:val="24"/>
          <w:szCs w:val="24"/>
        </w:rPr>
      </w:pPr>
      <w:bookmarkStart w:id="18" w:name="sub_1016"/>
      <w:r w:rsidRPr="0031465C">
        <w:rPr>
          <w:rFonts w:ascii="Arial" w:hAnsi="Arial" w:cs="Arial"/>
          <w:b/>
          <w:bCs/>
          <w:color w:val="26282F"/>
          <w:sz w:val="24"/>
          <w:szCs w:val="24"/>
        </w:rPr>
        <w:t>Глава 3. Описание результатов предоставления муниципальной услуги</w:t>
      </w:r>
    </w:p>
    <w:bookmarkEnd w:id="18"/>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19" w:name="sub_1015"/>
      <w:r w:rsidRPr="0031465C">
        <w:rPr>
          <w:rFonts w:ascii="Arial" w:hAnsi="Arial" w:cs="Arial"/>
          <w:sz w:val="24"/>
          <w:szCs w:val="24"/>
        </w:rPr>
        <w:t>9. Конечным результатом предоставления муниципальной услуги является:</w:t>
      </w:r>
    </w:p>
    <w:bookmarkEnd w:id="19"/>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lastRenderedPageBreak/>
        <w:t>- в случае принятия решения о выдаче разрешения на строительство - выдача разрешения на строительство;</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в случае принятия решения об отказе в выдаче разрешения на строительство - письменное уведомление администрации Озерского городского округа об отказе в выдаче разрешения на строительство с указанием причин такого отказа.</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before="108" w:after="108" w:line="240" w:lineRule="auto"/>
        <w:jc w:val="center"/>
        <w:outlineLvl w:val="0"/>
        <w:rPr>
          <w:rFonts w:ascii="Arial" w:hAnsi="Arial" w:cs="Arial"/>
          <w:b/>
          <w:bCs/>
          <w:color w:val="26282F"/>
          <w:sz w:val="24"/>
          <w:szCs w:val="24"/>
        </w:rPr>
      </w:pPr>
      <w:bookmarkStart w:id="20" w:name="sub_1019"/>
      <w:r w:rsidRPr="0031465C">
        <w:rPr>
          <w:rFonts w:ascii="Arial" w:hAnsi="Arial" w:cs="Arial"/>
          <w:b/>
          <w:bCs/>
          <w:color w:val="26282F"/>
          <w:sz w:val="24"/>
          <w:szCs w:val="24"/>
        </w:rPr>
        <w:t>Глава 4. Описание заявителей</w:t>
      </w:r>
    </w:p>
    <w:bookmarkEnd w:id="20"/>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21" w:name="sub_1017"/>
      <w:r w:rsidRPr="0031465C">
        <w:rPr>
          <w:rFonts w:ascii="Arial" w:hAnsi="Arial" w:cs="Arial"/>
          <w:sz w:val="24"/>
          <w:szCs w:val="24"/>
        </w:rPr>
        <w:t>10. Заявителями являются: физические или юридические лица, обеспечивающие на принадлежащем им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(застройщики).</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22" w:name="sub_1018"/>
      <w:bookmarkEnd w:id="21"/>
      <w:r w:rsidRPr="0031465C">
        <w:rPr>
          <w:rFonts w:ascii="Arial" w:hAnsi="Arial" w:cs="Arial"/>
          <w:sz w:val="24"/>
          <w:szCs w:val="24"/>
        </w:rPr>
        <w:t>11. Заявления на выдачу разрешения на строительство</w:t>
      </w:r>
      <w:r w:rsidR="003B42F8">
        <w:rPr>
          <w:rFonts w:ascii="Arial" w:hAnsi="Arial" w:cs="Arial"/>
          <w:sz w:val="24"/>
          <w:szCs w:val="24"/>
        </w:rPr>
        <w:t>,</w:t>
      </w:r>
      <w:r w:rsidRPr="0031465C">
        <w:rPr>
          <w:rFonts w:ascii="Arial" w:hAnsi="Arial" w:cs="Arial"/>
          <w:sz w:val="24"/>
          <w:szCs w:val="24"/>
        </w:rPr>
        <w:t xml:space="preserve"> поданные несовершеннолетними гражданами в возрасте до 18 лет</w:t>
      </w:r>
      <w:r w:rsidR="003B42F8">
        <w:rPr>
          <w:rFonts w:ascii="Arial" w:hAnsi="Arial" w:cs="Arial"/>
          <w:sz w:val="24"/>
          <w:szCs w:val="24"/>
        </w:rPr>
        <w:t>,</w:t>
      </w:r>
      <w:r w:rsidRPr="0031465C">
        <w:rPr>
          <w:rFonts w:ascii="Arial" w:hAnsi="Arial" w:cs="Arial"/>
          <w:sz w:val="24"/>
          <w:szCs w:val="24"/>
        </w:rPr>
        <w:t xml:space="preserve"> не рассматриваются, кроме случаев, оговоренных в законодательстве.</w:t>
      </w:r>
    </w:p>
    <w:bookmarkEnd w:id="22"/>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before="108" w:after="108" w:line="240" w:lineRule="auto"/>
        <w:jc w:val="center"/>
        <w:outlineLvl w:val="0"/>
        <w:rPr>
          <w:rFonts w:ascii="Arial" w:hAnsi="Arial" w:cs="Arial"/>
          <w:b/>
          <w:bCs/>
          <w:color w:val="26282F"/>
          <w:sz w:val="24"/>
          <w:szCs w:val="24"/>
        </w:rPr>
      </w:pPr>
      <w:bookmarkStart w:id="23" w:name="sub_1103"/>
      <w:r w:rsidRPr="0031465C">
        <w:rPr>
          <w:rFonts w:ascii="Arial" w:hAnsi="Arial" w:cs="Arial"/>
          <w:b/>
          <w:bCs/>
          <w:color w:val="26282F"/>
          <w:sz w:val="24"/>
          <w:szCs w:val="24"/>
        </w:rPr>
        <w:t>Раздел II. Требования к порядку предоставления муниципальной услуги</w:t>
      </w:r>
    </w:p>
    <w:bookmarkEnd w:id="23"/>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before="108" w:after="108" w:line="240" w:lineRule="auto"/>
        <w:jc w:val="center"/>
        <w:outlineLvl w:val="0"/>
        <w:rPr>
          <w:rFonts w:ascii="Arial" w:hAnsi="Arial" w:cs="Arial"/>
          <w:b/>
          <w:bCs/>
          <w:color w:val="26282F"/>
          <w:sz w:val="24"/>
          <w:szCs w:val="24"/>
        </w:rPr>
      </w:pPr>
      <w:bookmarkStart w:id="24" w:name="sub_1028"/>
      <w:r w:rsidRPr="0031465C">
        <w:rPr>
          <w:rFonts w:ascii="Arial" w:hAnsi="Arial" w:cs="Arial"/>
          <w:b/>
          <w:bCs/>
          <w:color w:val="26282F"/>
          <w:sz w:val="24"/>
          <w:szCs w:val="24"/>
        </w:rPr>
        <w:t>Глава 1. Способ получения сведений о месте нахождения и графике работы управления</w:t>
      </w:r>
    </w:p>
    <w:bookmarkEnd w:id="24"/>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25" w:name="sub_1021"/>
      <w:r w:rsidRPr="0031465C">
        <w:rPr>
          <w:rFonts w:ascii="Arial" w:hAnsi="Arial" w:cs="Arial"/>
          <w:sz w:val="24"/>
          <w:szCs w:val="24"/>
        </w:rPr>
        <w:t>12. Сведения о местонахождении и графике работы Управления, номера телефонов для справок, адреса электронной почты, размещаются в средствах массовой информации, на официальном Интернет-сайте администрации Озерского городского округа.</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26" w:name="sub_1022"/>
      <w:bookmarkEnd w:id="25"/>
      <w:r w:rsidRPr="0031465C">
        <w:rPr>
          <w:rFonts w:ascii="Arial" w:hAnsi="Arial" w:cs="Arial"/>
          <w:sz w:val="24"/>
          <w:szCs w:val="24"/>
        </w:rPr>
        <w:t>13. Адрес Управления:</w:t>
      </w:r>
    </w:p>
    <w:bookmarkEnd w:id="26"/>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Челябинская область, 456780 г. Озерск, пр-т Ленина, 62.</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27" w:name="sub_1023"/>
      <w:r w:rsidRPr="0031465C">
        <w:rPr>
          <w:rFonts w:ascii="Arial" w:hAnsi="Arial" w:cs="Arial"/>
          <w:sz w:val="24"/>
          <w:szCs w:val="24"/>
        </w:rPr>
        <w:t>14. График работы Управления:</w:t>
      </w:r>
    </w:p>
    <w:bookmarkEnd w:id="27"/>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понедельник - четверг с 8:30 до 17:42;</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пятница с 8:30 до 16:42;</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обед: с 13:00 до 14:00.</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Суббота, воскресенье - выходные дни.</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28" w:name="sub_1024"/>
      <w:r w:rsidRPr="0031465C">
        <w:rPr>
          <w:rFonts w:ascii="Arial" w:hAnsi="Arial" w:cs="Arial"/>
          <w:sz w:val="24"/>
          <w:szCs w:val="24"/>
        </w:rPr>
        <w:t>15. Прием по личным вопросам:</w:t>
      </w:r>
    </w:p>
    <w:bookmarkEnd w:id="28"/>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Начальник Управления: понедельник - с 15:00 до 17:00</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29" w:name="sub_1025"/>
      <w:r w:rsidRPr="0031465C">
        <w:rPr>
          <w:rFonts w:ascii="Arial" w:hAnsi="Arial" w:cs="Arial"/>
          <w:sz w:val="24"/>
          <w:szCs w:val="24"/>
        </w:rPr>
        <w:t>16. Справочные телефоны Управления:</w:t>
      </w:r>
    </w:p>
    <w:bookmarkEnd w:id="29"/>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1) Номера телефонов Управления:</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начальник Управления - 2-38-34</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заместитель начальника Управления - 2-36-53</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приемная Управления - 2-31-52</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номер факса 8-351-2-31-52.</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2) Номера телефонов специалистов отдела подготовки градостроительной и исходно-разрешительной документации для строительства Управления для справок и консультаций: 2-36-13, 2-43-91.</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30" w:name="sub_1026"/>
      <w:r w:rsidRPr="0031465C">
        <w:rPr>
          <w:rFonts w:ascii="Arial" w:hAnsi="Arial" w:cs="Arial"/>
          <w:sz w:val="24"/>
          <w:szCs w:val="24"/>
        </w:rPr>
        <w:t>17. Адрес официального сайта администрации Озерского городского округа: http://ozerskadm.ru.</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31" w:name="sub_1027"/>
      <w:bookmarkEnd w:id="30"/>
      <w:r w:rsidRPr="0031465C">
        <w:rPr>
          <w:rFonts w:ascii="Arial" w:hAnsi="Arial" w:cs="Arial"/>
          <w:sz w:val="24"/>
          <w:szCs w:val="24"/>
        </w:rPr>
        <w:t xml:space="preserve">18. Адрес электронный почты Управления: </w:t>
      </w:r>
      <w:proofErr w:type="spellStart"/>
      <w:r w:rsidRPr="0031465C">
        <w:rPr>
          <w:rFonts w:ascii="Arial" w:hAnsi="Arial" w:cs="Arial"/>
          <w:sz w:val="24"/>
          <w:szCs w:val="24"/>
        </w:rPr>
        <w:t>E-mail:arch@ozerskadm.ru</w:t>
      </w:r>
      <w:proofErr w:type="spellEnd"/>
    </w:p>
    <w:p w:rsidR="0031465C" w:rsidRPr="0031465C" w:rsidRDefault="0031465C" w:rsidP="0031465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 w:name="sub_181"/>
      <w:bookmarkEnd w:id="31"/>
      <w:r w:rsidRPr="0031465C">
        <w:rPr>
          <w:rFonts w:ascii="Arial" w:hAnsi="Arial" w:cs="Arial"/>
          <w:color w:val="000000"/>
          <w:sz w:val="16"/>
          <w:szCs w:val="16"/>
          <w:shd w:val="clear" w:color="auto" w:fill="F0F0F0"/>
        </w:rPr>
        <w:t>Информация об изменениях:</w:t>
      </w:r>
    </w:p>
    <w:bookmarkStart w:id="33" w:name="sub_489575752"/>
    <w:bookmarkEnd w:id="32"/>
    <w:p w:rsidR="0031465C" w:rsidRPr="0031465C" w:rsidRDefault="008E7B8A" w:rsidP="0031465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1465C">
        <w:rPr>
          <w:rFonts w:ascii="Arial" w:hAnsi="Arial" w:cs="Arial"/>
          <w:i/>
          <w:iCs/>
          <w:color w:val="353842"/>
          <w:sz w:val="24"/>
          <w:szCs w:val="24"/>
          <w:shd w:val="clear" w:color="auto" w:fill="F0F0F0"/>
        </w:rPr>
        <w:fldChar w:fldCharType="begin"/>
      </w:r>
      <w:r w:rsidR="0031465C" w:rsidRPr="0031465C">
        <w:rPr>
          <w:rFonts w:ascii="Arial" w:hAnsi="Arial" w:cs="Arial"/>
          <w:i/>
          <w:iCs/>
          <w:color w:val="353842"/>
          <w:sz w:val="24"/>
          <w:szCs w:val="24"/>
          <w:shd w:val="clear" w:color="auto" w:fill="F0F0F0"/>
        </w:rPr>
        <w:instrText>HYPERLINK "garantF1://19642069.2"</w:instrText>
      </w:r>
      <w:r w:rsidRPr="0031465C">
        <w:rPr>
          <w:rFonts w:ascii="Arial" w:hAnsi="Arial" w:cs="Arial"/>
          <w:i/>
          <w:iCs/>
          <w:color w:val="353842"/>
          <w:sz w:val="24"/>
          <w:szCs w:val="24"/>
          <w:shd w:val="clear" w:color="auto" w:fill="F0F0F0"/>
        </w:rPr>
        <w:fldChar w:fldCharType="separate"/>
      </w:r>
      <w:r w:rsidR="0031465C" w:rsidRPr="0031465C">
        <w:rPr>
          <w:rFonts w:ascii="Arial" w:hAnsi="Arial" w:cs="Arial"/>
          <w:i/>
          <w:iCs/>
          <w:color w:val="106BBE"/>
          <w:sz w:val="24"/>
          <w:szCs w:val="24"/>
          <w:shd w:val="clear" w:color="auto" w:fill="F0F0F0"/>
        </w:rPr>
        <w:t>Постановлением</w:t>
      </w:r>
      <w:r w:rsidRPr="0031465C">
        <w:rPr>
          <w:rFonts w:ascii="Arial" w:hAnsi="Arial" w:cs="Arial"/>
          <w:i/>
          <w:iCs/>
          <w:color w:val="353842"/>
          <w:sz w:val="24"/>
          <w:szCs w:val="24"/>
          <w:shd w:val="clear" w:color="auto" w:fill="F0F0F0"/>
        </w:rPr>
        <w:fldChar w:fldCharType="end"/>
      </w:r>
      <w:r w:rsidR="0031465C" w:rsidRPr="0031465C">
        <w:rPr>
          <w:rFonts w:ascii="Arial" w:hAnsi="Arial" w:cs="Arial"/>
          <w:i/>
          <w:iCs/>
          <w:color w:val="353842"/>
          <w:sz w:val="24"/>
          <w:szCs w:val="24"/>
          <w:shd w:val="clear" w:color="auto" w:fill="F0F0F0"/>
        </w:rPr>
        <w:t xml:space="preserve"> администрации Озерского городского округа Челябинской области от 10 июня 2014 г. N 1776 глава 1 раздела 2 настоящего Регламента дополнена пунктом 18.1</w:t>
      </w:r>
    </w:p>
    <w:bookmarkEnd w:id="33"/>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lastRenderedPageBreak/>
        <w:t>18.1. Информацию о порядке предоставления муниципальной услуги можно получить в муниципальном бюджетном учреждении Озерского городского округа "Многофункциональный центр предоставления государственных и муниципальных услуг" (далее - МБУ "МФЦ") по адресу: 456780, Челябинская область, город Озерск, проспект Ленина, 62; телефон 2-01-10; сайт http://mfcozersk.ru; адрес электронной почты: callcenter@mfcozersk.ru.</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Информация о муниципальной услуге размещается в МБУ "МФЦ" на информационных стендах, в раздаточных материалах, при личном консультировании, в центре телефонного обслуживания, в информационных киосках (терминалах), на сайте http://mfcozersk.ru.</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before="108" w:after="108" w:line="240" w:lineRule="auto"/>
        <w:jc w:val="center"/>
        <w:outlineLvl w:val="0"/>
        <w:rPr>
          <w:rFonts w:ascii="Arial" w:hAnsi="Arial" w:cs="Arial"/>
          <w:b/>
          <w:bCs/>
          <w:color w:val="26282F"/>
          <w:sz w:val="24"/>
          <w:szCs w:val="24"/>
        </w:rPr>
      </w:pPr>
      <w:bookmarkStart w:id="34" w:name="sub_1031"/>
      <w:r w:rsidRPr="0031465C">
        <w:rPr>
          <w:rFonts w:ascii="Arial" w:hAnsi="Arial" w:cs="Arial"/>
          <w:b/>
          <w:bCs/>
          <w:color w:val="26282F"/>
          <w:sz w:val="24"/>
          <w:szCs w:val="24"/>
        </w:rPr>
        <w:t>Глава 2. Порядок предоставления муниципальной услуги</w:t>
      </w:r>
    </w:p>
    <w:bookmarkEnd w:id="34"/>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35" w:name="sub_1029"/>
      <w:r w:rsidRPr="0031465C">
        <w:rPr>
          <w:rFonts w:ascii="Arial" w:hAnsi="Arial" w:cs="Arial"/>
          <w:sz w:val="24"/>
          <w:szCs w:val="24"/>
        </w:rPr>
        <w:t xml:space="preserve">19. Заявление и документы, являющиеся основанием для оформления разрешения на строительство, представляются в Управление посредством личного обращения заявителя или его представителя, уполномоченного им на основании доверенности, оформленной в соответствии с </w:t>
      </w:r>
      <w:hyperlink r:id="rId24" w:history="1">
        <w:r w:rsidRPr="0031465C">
          <w:rPr>
            <w:rFonts w:ascii="Arial" w:hAnsi="Arial" w:cs="Arial"/>
            <w:color w:val="106BBE"/>
            <w:sz w:val="24"/>
            <w:szCs w:val="24"/>
          </w:rPr>
          <w:t>законодательством</w:t>
        </w:r>
      </w:hyperlink>
      <w:r w:rsidRPr="0031465C">
        <w:rPr>
          <w:rFonts w:ascii="Arial" w:hAnsi="Arial" w:cs="Arial"/>
          <w:sz w:val="24"/>
          <w:szCs w:val="24"/>
        </w:rPr>
        <w:t xml:space="preserve"> Российской Федерации.</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36" w:name="sub_1030"/>
      <w:bookmarkEnd w:id="35"/>
      <w:r w:rsidRPr="0031465C">
        <w:rPr>
          <w:rFonts w:ascii="Arial" w:hAnsi="Arial" w:cs="Arial"/>
          <w:sz w:val="24"/>
          <w:szCs w:val="24"/>
        </w:rPr>
        <w:t>20. Предоставление муниципальной услуги осуществляется специалистами отдела подготовки градостроительной и исходно-разрешительной документации для строительства Управления архитектуры и градостроительства администрации Озерского городского округа.</w:t>
      </w:r>
    </w:p>
    <w:bookmarkEnd w:id="36"/>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Датой обращения и представления документов на предоставление муниципальной услуги является день получения документов специалистом Управления, уполномоченным на прием документов.</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before="108" w:after="108" w:line="240" w:lineRule="auto"/>
        <w:jc w:val="center"/>
        <w:outlineLvl w:val="0"/>
        <w:rPr>
          <w:rFonts w:ascii="Arial" w:hAnsi="Arial" w:cs="Arial"/>
          <w:b/>
          <w:bCs/>
          <w:color w:val="26282F"/>
          <w:sz w:val="24"/>
          <w:szCs w:val="24"/>
        </w:rPr>
      </w:pPr>
      <w:bookmarkStart w:id="37" w:name="sub_1037"/>
      <w:r w:rsidRPr="0031465C">
        <w:rPr>
          <w:rFonts w:ascii="Arial" w:hAnsi="Arial" w:cs="Arial"/>
          <w:b/>
          <w:bCs/>
          <w:color w:val="26282F"/>
          <w:sz w:val="24"/>
          <w:szCs w:val="24"/>
        </w:rPr>
        <w:t>Глава 3. Порядок информирования о ходе предоставления муниципальной услуги</w:t>
      </w:r>
    </w:p>
    <w:bookmarkEnd w:id="37"/>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38" w:name="sub_1032"/>
      <w:r w:rsidRPr="0031465C">
        <w:rPr>
          <w:rFonts w:ascii="Arial" w:hAnsi="Arial" w:cs="Arial"/>
          <w:sz w:val="24"/>
          <w:szCs w:val="24"/>
        </w:rPr>
        <w:t>22. Информация о ходе предоставления муниципальной услуги является открытой и общедоступной.</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39" w:name="sub_1033"/>
      <w:bookmarkEnd w:id="38"/>
      <w:r w:rsidRPr="0031465C">
        <w:rPr>
          <w:rFonts w:ascii="Arial" w:hAnsi="Arial" w:cs="Arial"/>
          <w:sz w:val="24"/>
          <w:szCs w:val="24"/>
        </w:rPr>
        <w:t xml:space="preserve">23. </w:t>
      </w:r>
      <w:proofErr w:type="gramStart"/>
      <w:r w:rsidRPr="0031465C">
        <w:rPr>
          <w:rFonts w:ascii="Arial" w:hAnsi="Arial" w:cs="Arial"/>
          <w:sz w:val="24"/>
          <w:szCs w:val="24"/>
        </w:rPr>
        <w:t>Информирование о порядке предоставления муниципальной услуги включает в себя информирование непосредственно в Управлении, а также с использованием средств телефонной и почтовой связи (в том числе электронной почты), посредством размещения информации в сети Интернет, средствах массовой информации, информационном стенде, издания информационных материалов (брошюр, буклетов, проспектов, памяток и др.), иным способом, позволяющим осуществлять информирование.</w:t>
      </w:r>
      <w:proofErr w:type="gramEnd"/>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40" w:name="sub_1034"/>
      <w:bookmarkEnd w:id="39"/>
      <w:r w:rsidRPr="0031465C">
        <w:rPr>
          <w:rFonts w:ascii="Arial" w:hAnsi="Arial" w:cs="Arial"/>
          <w:sz w:val="24"/>
          <w:szCs w:val="24"/>
        </w:rPr>
        <w:t>24. Информирование о ходе исполнения муниципальной услуги осуществляется специалистами отдела подготовки градостроительной и исходно-разрешительной документации для строительства Управления архитектуры и градостроительства администрации Озерского городского округа.</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41" w:name="sub_1035"/>
      <w:bookmarkEnd w:id="40"/>
      <w:r w:rsidRPr="0031465C">
        <w:rPr>
          <w:rFonts w:ascii="Arial" w:hAnsi="Arial" w:cs="Arial"/>
          <w:sz w:val="24"/>
          <w:szCs w:val="24"/>
        </w:rPr>
        <w:t>25. Информация о сроке завершения оформления документов и возможности их получения заявителю сообщается при подаче документов.</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42" w:name="sub_1036"/>
      <w:bookmarkEnd w:id="41"/>
      <w:r w:rsidRPr="0031465C">
        <w:rPr>
          <w:rFonts w:ascii="Arial" w:hAnsi="Arial" w:cs="Arial"/>
          <w:sz w:val="24"/>
          <w:szCs w:val="24"/>
        </w:rPr>
        <w:t>26. Письменные обращения о ходе предоставления муниципальной услуги рассматриваются специалистами отдела подготовки градостроительной и исходно-разрешительной документации для строительства Управления с учетом времени, необходимого для подготовки ответа заявителю с учетом срока предоставления муниципальной услуги.</w:t>
      </w:r>
    </w:p>
    <w:bookmarkEnd w:id="42"/>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before="108" w:after="108" w:line="240" w:lineRule="auto"/>
        <w:jc w:val="center"/>
        <w:outlineLvl w:val="0"/>
        <w:rPr>
          <w:rFonts w:ascii="Arial" w:hAnsi="Arial" w:cs="Arial"/>
          <w:b/>
          <w:bCs/>
          <w:color w:val="26282F"/>
          <w:sz w:val="24"/>
          <w:szCs w:val="24"/>
        </w:rPr>
      </w:pPr>
      <w:bookmarkStart w:id="43" w:name="sub_1042"/>
      <w:r w:rsidRPr="0031465C">
        <w:rPr>
          <w:rFonts w:ascii="Arial" w:hAnsi="Arial" w:cs="Arial"/>
          <w:b/>
          <w:bCs/>
          <w:color w:val="26282F"/>
          <w:sz w:val="24"/>
          <w:szCs w:val="24"/>
        </w:rPr>
        <w:t>Глава 4. Порядок получения информации</w:t>
      </w:r>
    </w:p>
    <w:bookmarkEnd w:id="43"/>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44" w:name="sub_1038"/>
      <w:r w:rsidRPr="0031465C">
        <w:rPr>
          <w:rFonts w:ascii="Arial" w:hAnsi="Arial" w:cs="Arial"/>
          <w:sz w:val="24"/>
          <w:szCs w:val="24"/>
        </w:rPr>
        <w:lastRenderedPageBreak/>
        <w:t>27. Информирование заявителей о предоставлении муниципальной услуги осуществляется в форме:</w:t>
      </w:r>
    </w:p>
    <w:bookmarkEnd w:id="44"/>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непосредственного общения специалистов отдела подготовки градостроительной и исходно-разрешительной документации для строительства Управления, ответственных за предоставление муниципальной услуги, с заявителями (при личном обращении, по электронной почте, по телефону);</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информационных материалов, которые размещаются на официальном сайте администрации Озерского городского округа в сети Интернет;</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информационных материалов, которые размещаются на стендах в помещении Управления.</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45" w:name="sub_1039"/>
      <w:r w:rsidRPr="0031465C">
        <w:rPr>
          <w:rFonts w:ascii="Arial" w:hAnsi="Arial" w:cs="Arial"/>
          <w:sz w:val="24"/>
          <w:szCs w:val="24"/>
        </w:rPr>
        <w:t>28. На стендах Управления в достаточном количестве (при необходимости с образцами заполнения) размещаются следующие информационные материалы:</w:t>
      </w:r>
    </w:p>
    <w:bookmarkEnd w:id="45"/>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текст настоящего административного регламента, выдержки из нормативных правовых актов, регулирующих предоставление муниципальной услуги;</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перечень документов, которые заявитель должен представить в Управление для исполнения муниципальной функции;</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форма заявления;</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блок-схема, наглядно отображающая алгоритм прохождения административных процедур при предоставлении муниципальной услуги;</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перечень оснований для отказа в предоставлении муниципальной услуги;</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порядок обжалования действий (бездействия) и решений, осуществляемых (принятых) в ходе предоставления муниципальной услуги;</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адреса, телефоны и график работы администрации Озерского городского округа и Управления, адрес электронной почты и официального сайта администрации Озерского городского округа и Управления в сети Интернет;</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порядок получения консультаций.</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46" w:name="sub_1040"/>
      <w:r w:rsidRPr="0031465C">
        <w:rPr>
          <w:rFonts w:ascii="Arial" w:hAnsi="Arial" w:cs="Arial"/>
          <w:sz w:val="24"/>
          <w:szCs w:val="24"/>
        </w:rPr>
        <w:t>29. Информационные стенды, содержащие информацию о процедуре предоставления муниципальной услуги, размещаются при входе в помещение Управления.</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47" w:name="sub_1041"/>
      <w:bookmarkEnd w:id="46"/>
      <w:r w:rsidRPr="0031465C">
        <w:rPr>
          <w:rFonts w:ascii="Arial" w:hAnsi="Arial" w:cs="Arial"/>
          <w:sz w:val="24"/>
          <w:szCs w:val="24"/>
        </w:rPr>
        <w:t>30. Текст материалов, размещаемых на стендах, должен быть напечатан удобным для чтения шрифтом.</w:t>
      </w:r>
    </w:p>
    <w:bookmarkEnd w:id="47"/>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before="108" w:after="108" w:line="240" w:lineRule="auto"/>
        <w:jc w:val="center"/>
        <w:outlineLvl w:val="0"/>
        <w:rPr>
          <w:rFonts w:ascii="Arial" w:hAnsi="Arial" w:cs="Arial"/>
          <w:b/>
          <w:bCs/>
          <w:color w:val="26282F"/>
          <w:sz w:val="24"/>
          <w:szCs w:val="24"/>
        </w:rPr>
      </w:pPr>
      <w:bookmarkStart w:id="48" w:name="sub_1055"/>
      <w:r w:rsidRPr="0031465C">
        <w:rPr>
          <w:rFonts w:ascii="Arial" w:hAnsi="Arial" w:cs="Arial"/>
          <w:b/>
          <w:bCs/>
          <w:color w:val="26282F"/>
          <w:sz w:val="24"/>
          <w:szCs w:val="24"/>
        </w:rPr>
        <w:t>Глава 5. Порядок получения консультаций по предоставлению муниципальной услуги</w:t>
      </w:r>
    </w:p>
    <w:bookmarkEnd w:id="48"/>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49" w:name="sub_1043"/>
      <w:r w:rsidRPr="0031465C">
        <w:rPr>
          <w:rFonts w:ascii="Arial" w:hAnsi="Arial" w:cs="Arial"/>
          <w:sz w:val="24"/>
          <w:szCs w:val="24"/>
        </w:rPr>
        <w:t>31. Для получения консультации заявитель устно или письменно обращается в отдел подготовки градостроительной и исходно-разрешительной документации для строительства Управления архитектуры и градостроительства администрации Озерского городского округа.</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50" w:name="sub_1044"/>
      <w:bookmarkEnd w:id="49"/>
      <w:r w:rsidRPr="0031465C">
        <w:rPr>
          <w:rFonts w:ascii="Arial" w:hAnsi="Arial" w:cs="Arial"/>
          <w:sz w:val="24"/>
          <w:szCs w:val="24"/>
        </w:rPr>
        <w:t>32. Все консультации, а также предоставленные специалистами отдела подготовки градостроительной и исходно-разрешительной документации для строительства Управления в ходе консультаций документы, являются бесплатными.</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51" w:name="sub_1045"/>
      <w:bookmarkEnd w:id="50"/>
      <w:r w:rsidRPr="0031465C">
        <w:rPr>
          <w:rFonts w:ascii="Arial" w:hAnsi="Arial" w:cs="Arial"/>
          <w:sz w:val="24"/>
          <w:szCs w:val="24"/>
        </w:rPr>
        <w:t>33. Специалисты отдела подготовки градостроительной и исходно-разрешительной документации для строительства Управления, консультирующие по вопросам исполнения муниципальной функции, обязаны дать разъяснения по вопросам:</w:t>
      </w:r>
    </w:p>
    <w:bookmarkEnd w:id="51"/>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1) о порядке обращения за предоставлением муниципальной услуги, включая информацию о графике работы и местонахождения Управления;</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2) о требованиях к заявителям при предоставлении муниципальной услуги;</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3) о перечне необходимых документов и требованиях к их оформлению;</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4) о нормативных правовых актах, регулирующих процедуры предоставления муниципальной услуги, в том числе о местонахождении указанных документов на информационных стендах и в сетях общего пользования;</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lastRenderedPageBreak/>
        <w:t>5) о порядке получения имеющихся форм документов и справочных материалов;</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6) о состоянии процесса по предоставлению муниципальной услуги по конкретному заявителю;</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7) о порядке обжалования действий (бездействия) и решений, осуществляемых (принятых) в ходе предоставления муниципальной услуги.</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52" w:name="sub_1046"/>
      <w:r w:rsidRPr="0031465C">
        <w:rPr>
          <w:rFonts w:ascii="Arial" w:hAnsi="Arial" w:cs="Arial"/>
          <w:sz w:val="24"/>
          <w:szCs w:val="24"/>
        </w:rPr>
        <w:t>34. Заявитель может получить личную консультацию в режиме общей очереди.</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53" w:name="sub_1047"/>
      <w:bookmarkEnd w:id="52"/>
      <w:r w:rsidRPr="0031465C">
        <w:rPr>
          <w:rFonts w:ascii="Arial" w:hAnsi="Arial" w:cs="Arial"/>
          <w:sz w:val="24"/>
          <w:szCs w:val="24"/>
        </w:rPr>
        <w:t>35. Специалист отдела подготовки градостроительной и исходно-разрешительной документации для строительства Управления, осуществляющий устное консультирование, должен принять все необходимые меры для ответа, в том числе с привлечением других специалистов отдела подготовки градостроительной и исходно-разрешительной документации для строительства Управления.</w:t>
      </w:r>
    </w:p>
    <w:p w:rsidR="0031465C" w:rsidRPr="0031465C" w:rsidRDefault="0031465C" w:rsidP="0031465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4" w:name="sub_1048"/>
      <w:bookmarkEnd w:id="53"/>
      <w:r w:rsidRPr="0031465C">
        <w:rPr>
          <w:rFonts w:ascii="Arial" w:hAnsi="Arial" w:cs="Arial"/>
          <w:color w:val="000000"/>
          <w:sz w:val="16"/>
          <w:szCs w:val="16"/>
          <w:shd w:val="clear" w:color="auto" w:fill="F0F0F0"/>
        </w:rPr>
        <w:t>Информация об изменениях:</w:t>
      </w:r>
    </w:p>
    <w:bookmarkStart w:id="55" w:name="sub_489643444"/>
    <w:bookmarkEnd w:id="54"/>
    <w:p w:rsidR="0031465C" w:rsidRPr="0031465C" w:rsidRDefault="008E7B8A" w:rsidP="0031465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1465C">
        <w:rPr>
          <w:rFonts w:ascii="Arial" w:hAnsi="Arial" w:cs="Arial"/>
          <w:i/>
          <w:iCs/>
          <w:color w:val="353842"/>
          <w:sz w:val="24"/>
          <w:szCs w:val="24"/>
          <w:shd w:val="clear" w:color="auto" w:fill="F0F0F0"/>
        </w:rPr>
        <w:fldChar w:fldCharType="begin"/>
      </w:r>
      <w:r w:rsidR="0031465C" w:rsidRPr="0031465C">
        <w:rPr>
          <w:rFonts w:ascii="Arial" w:hAnsi="Arial" w:cs="Arial"/>
          <w:i/>
          <w:iCs/>
          <w:color w:val="353842"/>
          <w:sz w:val="24"/>
          <w:szCs w:val="24"/>
          <w:shd w:val="clear" w:color="auto" w:fill="F0F0F0"/>
        </w:rPr>
        <w:instrText>HYPERLINK "garantF1://19642069.3"</w:instrText>
      </w:r>
      <w:r w:rsidRPr="0031465C">
        <w:rPr>
          <w:rFonts w:ascii="Arial" w:hAnsi="Arial" w:cs="Arial"/>
          <w:i/>
          <w:iCs/>
          <w:color w:val="353842"/>
          <w:sz w:val="24"/>
          <w:szCs w:val="24"/>
          <w:shd w:val="clear" w:color="auto" w:fill="F0F0F0"/>
        </w:rPr>
        <w:fldChar w:fldCharType="separate"/>
      </w:r>
      <w:r w:rsidR="0031465C" w:rsidRPr="0031465C">
        <w:rPr>
          <w:rFonts w:ascii="Arial" w:hAnsi="Arial" w:cs="Arial"/>
          <w:i/>
          <w:iCs/>
          <w:color w:val="106BBE"/>
          <w:sz w:val="24"/>
          <w:szCs w:val="24"/>
          <w:shd w:val="clear" w:color="auto" w:fill="F0F0F0"/>
        </w:rPr>
        <w:t>Постановлением</w:t>
      </w:r>
      <w:r w:rsidRPr="0031465C">
        <w:rPr>
          <w:rFonts w:ascii="Arial" w:hAnsi="Arial" w:cs="Arial"/>
          <w:i/>
          <w:iCs/>
          <w:color w:val="353842"/>
          <w:sz w:val="24"/>
          <w:szCs w:val="24"/>
          <w:shd w:val="clear" w:color="auto" w:fill="F0F0F0"/>
        </w:rPr>
        <w:fldChar w:fldCharType="end"/>
      </w:r>
      <w:r w:rsidR="0031465C" w:rsidRPr="0031465C">
        <w:rPr>
          <w:rFonts w:ascii="Arial" w:hAnsi="Arial" w:cs="Arial"/>
          <w:i/>
          <w:iCs/>
          <w:color w:val="353842"/>
          <w:sz w:val="24"/>
          <w:szCs w:val="24"/>
          <w:shd w:val="clear" w:color="auto" w:fill="F0F0F0"/>
        </w:rPr>
        <w:t xml:space="preserve"> администрации Озерского городского округа Челябинской области от 10 июня 2014 г. N 1776 в пункт 36 настоящего Регламента внесены изменения </w:t>
      </w:r>
    </w:p>
    <w:bookmarkEnd w:id="55"/>
    <w:p w:rsidR="0031465C" w:rsidRPr="0031465C" w:rsidRDefault="008E7B8A" w:rsidP="0031465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1465C">
        <w:rPr>
          <w:rFonts w:ascii="Arial" w:hAnsi="Arial" w:cs="Arial"/>
          <w:i/>
          <w:iCs/>
          <w:color w:val="353842"/>
          <w:sz w:val="24"/>
          <w:szCs w:val="24"/>
          <w:shd w:val="clear" w:color="auto" w:fill="F0F0F0"/>
        </w:rPr>
        <w:fldChar w:fldCharType="begin"/>
      </w:r>
      <w:r w:rsidR="0031465C" w:rsidRPr="0031465C">
        <w:rPr>
          <w:rFonts w:ascii="Arial" w:hAnsi="Arial" w:cs="Arial"/>
          <w:i/>
          <w:iCs/>
          <w:color w:val="353842"/>
          <w:sz w:val="24"/>
          <w:szCs w:val="24"/>
          <w:shd w:val="clear" w:color="auto" w:fill="F0F0F0"/>
        </w:rPr>
        <w:instrText>HYPERLINK "garantF1://19712531.1048"</w:instrText>
      </w:r>
      <w:r w:rsidRPr="0031465C">
        <w:rPr>
          <w:rFonts w:ascii="Arial" w:hAnsi="Arial" w:cs="Arial"/>
          <w:i/>
          <w:iCs/>
          <w:color w:val="353842"/>
          <w:sz w:val="24"/>
          <w:szCs w:val="24"/>
          <w:shd w:val="clear" w:color="auto" w:fill="F0F0F0"/>
        </w:rPr>
        <w:fldChar w:fldCharType="separate"/>
      </w:r>
      <w:r w:rsidR="0031465C" w:rsidRPr="0031465C">
        <w:rPr>
          <w:rFonts w:ascii="Arial" w:hAnsi="Arial" w:cs="Arial"/>
          <w:i/>
          <w:iCs/>
          <w:color w:val="106BBE"/>
          <w:sz w:val="24"/>
          <w:szCs w:val="24"/>
          <w:shd w:val="clear" w:color="auto" w:fill="F0F0F0"/>
        </w:rPr>
        <w:t>См. текст пункта в предыдущей редакции</w:t>
      </w:r>
      <w:r w:rsidRPr="0031465C">
        <w:rPr>
          <w:rFonts w:ascii="Arial" w:hAnsi="Arial" w:cs="Arial"/>
          <w:i/>
          <w:iCs/>
          <w:color w:val="353842"/>
          <w:sz w:val="24"/>
          <w:szCs w:val="24"/>
          <w:shd w:val="clear" w:color="auto" w:fill="F0F0F0"/>
        </w:rPr>
        <w:fldChar w:fldCharType="end"/>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36. Время получения ответа при устном консультировании не может превышать 15 (пятнадцать) минут.</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56" w:name="sub_1049"/>
      <w:r w:rsidRPr="0031465C">
        <w:rPr>
          <w:rFonts w:ascii="Arial" w:hAnsi="Arial" w:cs="Arial"/>
          <w:sz w:val="24"/>
          <w:szCs w:val="24"/>
        </w:rPr>
        <w:t>37. В конце приема или консультирования по телефону специалисты отдела подготовки градостроительной и исходно-разрешительной документации для строительства Управления, осуществляющие прием и консультирование должны кратко подвести итоги и перечислить меры, которые надо принять заявителю (кто именно, когда и что должен сделать).</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57" w:name="sub_1050"/>
      <w:bookmarkEnd w:id="56"/>
      <w:r w:rsidRPr="0031465C">
        <w:rPr>
          <w:rFonts w:ascii="Arial" w:hAnsi="Arial" w:cs="Arial"/>
          <w:sz w:val="24"/>
          <w:szCs w:val="24"/>
        </w:rPr>
        <w:t>38. Письменные консультации предоставляются по письменному запросу заявителя. В случае получения запроса на письменную консультацию специалисты отдела подготовки градостроительной и исходно-разрешительной документации для строительства Управления, ответственные за предоставление муниципальной услуги, обязуются ответить на него в срок, предусмотренный федеральным законодательством.</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58" w:name="sub_1051"/>
      <w:bookmarkEnd w:id="57"/>
      <w:r w:rsidRPr="0031465C">
        <w:rPr>
          <w:rFonts w:ascii="Arial" w:hAnsi="Arial" w:cs="Arial"/>
          <w:sz w:val="24"/>
          <w:szCs w:val="24"/>
        </w:rPr>
        <w:t>39. При консультировании по электронной почте ответ на обращение направляется на электронный адрес заявителя в срок, не превышающий 2 (двух) рабочих дней с момента поступления обращения, при ответах на вопросы, перечень которых установлен настоящим регламентом.</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59" w:name="sub_1052"/>
      <w:bookmarkEnd w:id="58"/>
      <w:r w:rsidRPr="0031465C">
        <w:rPr>
          <w:rFonts w:ascii="Arial" w:hAnsi="Arial" w:cs="Arial"/>
          <w:sz w:val="24"/>
          <w:szCs w:val="24"/>
        </w:rPr>
        <w:t>40. В иных случаях ответ на обращение направляется по электронной почте на электронный адрес заявителя в срок, не превышающий 10 (десяти) дней с момента поступления обращения.</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60" w:name="sub_1053"/>
      <w:bookmarkEnd w:id="59"/>
      <w:r w:rsidRPr="0031465C">
        <w:rPr>
          <w:rFonts w:ascii="Arial" w:hAnsi="Arial" w:cs="Arial"/>
          <w:sz w:val="24"/>
          <w:szCs w:val="24"/>
        </w:rPr>
        <w:t>41. Если заявителя не удовлетворяет полученная консультация, то он может обратиться устно к главе Озерского городского округа или к заместителю главы  Озерского городского округа, ответственному за выдачу разрешения на строительство, в порядке личного приема граждан должностными лицами администрации Озерского городского округа, либо обратиться с письменным запросом.</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61" w:name="sub_1054"/>
      <w:bookmarkEnd w:id="60"/>
      <w:r w:rsidRPr="0031465C">
        <w:rPr>
          <w:rFonts w:ascii="Arial" w:hAnsi="Arial" w:cs="Arial"/>
          <w:sz w:val="24"/>
          <w:szCs w:val="24"/>
        </w:rPr>
        <w:t>42. Консультации могут носить так же публичный характер и осуществляться с привлечением средств массовой информации - местных радио, телевидения, печати, на Интернет-сайте администрации Озерского городского округа, а также путем проведения встреч с населением.</w:t>
      </w:r>
    </w:p>
    <w:bookmarkEnd w:id="61"/>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before="108" w:after="108" w:line="240" w:lineRule="auto"/>
        <w:jc w:val="center"/>
        <w:outlineLvl w:val="0"/>
        <w:rPr>
          <w:rFonts w:ascii="Arial" w:hAnsi="Arial" w:cs="Arial"/>
          <w:b/>
          <w:bCs/>
          <w:color w:val="26282F"/>
          <w:sz w:val="24"/>
          <w:szCs w:val="24"/>
        </w:rPr>
      </w:pPr>
      <w:bookmarkStart w:id="62" w:name="sub_1065"/>
      <w:r w:rsidRPr="0031465C">
        <w:rPr>
          <w:rFonts w:ascii="Arial" w:hAnsi="Arial" w:cs="Arial"/>
          <w:b/>
          <w:bCs/>
          <w:color w:val="26282F"/>
          <w:sz w:val="24"/>
          <w:szCs w:val="24"/>
        </w:rPr>
        <w:t>Глава 6. Требования к форме и характеру взаимодействия должностных лиц с заявителем</w:t>
      </w:r>
    </w:p>
    <w:bookmarkEnd w:id="62"/>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63" w:name="sub_1056"/>
      <w:r w:rsidRPr="0031465C">
        <w:rPr>
          <w:rFonts w:ascii="Arial" w:hAnsi="Arial" w:cs="Arial"/>
          <w:sz w:val="24"/>
          <w:szCs w:val="24"/>
        </w:rPr>
        <w:t xml:space="preserve">43. При ответе на телефонные звонки специалист отдела подготовки градостроительной и исходно-разрешительной документации для строительства Управления, осуществляющий прием и консультирование, сняв трубку, представляется, </w:t>
      </w:r>
      <w:r w:rsidRPr="0031465C">
        <w:rPr>
          <w:rFonts w:ascii="Arial" w:hAnsi="Arial" w:cs="Arial"/>
          <w:sz w:val="24"/>
          <w:szCs w:val="24"/>
        </w:rPr>
        <w:lastRenderedPageBreak/>
        <w:t>назвав фамилию, должность и наименование структурного подразделения администрации Озерского городского округа.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64" w:name="sub_1057"/>
      <w:bookmarkEnd w:id="63"/>
      <w:r w:rsidRPr="0031465C">
        <w:rPr>
          <w:rFonts w:ascii="Arial" w:hAnsi="Arial" w:cs="Arial"/>
          <w:sz w:val="24"/>
          <w:szCs w:val="24"/>
        </w:rPr>
        <w:t>44. В конце приема или консультирования по телефону специалист отдела подготовки градостроительной и исходно-разрешительной документации для строительства Управления, осуществляющий прием и консультирование должен кратко подвести итоги и перечислить меры, которые надо принять заявителю (кто именно, когда и что должен сделать).</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65" w:name="sub_1058"/>
      <w:bookmarkEnd w:id="64"/>
      <w:r w:rsidRPr="0031465C">
        <w:rPr>
          <w:rFonts w:ascii="Arial" w:hAnsi="Arial" w:cs="Arial"/>
          <w:sz w:val="24"/>
          <w:szCs w:val="24"/>
        </w:rPr>
        <w:t>45. Ответ на письменные обращения дается в простой, четкой и понятной форме с указанием фамилии и инициалов, номера телефона исполнителя.</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66" w:name="sub_1059"/>
      <w:bookmarkEnd w:id="65"/>
      <w:r w:rsidRPr="0031465C">
        <w:rPr>
          <w:rFonts w:ascii="Arial" w:hAnsi="Arial" w:cs="Arial"/>
          <w:sz w:val="24"/>
          <w:szCs w:val="24"/>
        </w:rPr>
        <w:t>46. Специалисты отдела подготовки градостроительной и исходно-разрешительной документации для строительства Управления, осуществляющие прием и консультирование (по телефону или лично), должны корректно и внимательно относиться к заявителям, не унижая их чести и достоинства. Прием и консультация должны проводиться без больших пауз, лишних слов, оборотов и эмоций.</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67" w:name="sub_1060"/>
      <w:bookmarkEnd w:id="66"/>
      <w:r w:rsidRPr="0031465C">
        <w:rPr>
          <w:rFonts w:ascii="Arial" w:hAnsi="Arial" w:cs="Arial"/>
          <w:sz w:val="24"/>
          <w:szCs w:val="24"/>
        </w:rPr>
        <w:t>47. Специалисты отдела подготовки градостроительной и исходно-разрешительной документации для строительства Управления не вправе осуществлять консультирование обратившихся лиц, выходящее за рамки информирования о стандартных процедурах и условиях по исполнению муниципальной функции и влияющее прямо или косвенно на индивидуальные решения заявителя или заинтересованных лиц.</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68" w:name="sub_1061"/>
      <w:bookmarkEnd w:id="67"/>
      <w:r w:rsidRPr="0031465C">
        <w:rPr>
          <w:rFonts w:ascii="Arial" w:hAnsi="Arial" w:cs="Arial"/>
          <w:sz w:val="24"/>
          <w:szCs w:val="24"/>
        </w:rPr>
        <w:t>48. Разговор по телефону производится в корректной форме.</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69" w:name="sub_1062"/>
      <w:bookmarkEnd w:id="68"/>
      <w:r w:rsidRPr="0031465C">
        <w:rPr>
          <w:rFonts w:ascii="Arial" w:hAnsi="Arial" w:cs="Arial"/>
          <w:sz w:val="24"/>
          <w:szCs w:val="24"/>
        </w:rPr>
        <w:t>49. Время разговора по телефону не должно превышать 10 минут. Ответы на телефонные звонки должны начинаться с информации о наименовании органа, в который позвонил гражданин, фамилии, имени, отчества, должности специалиста.</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70" w:name="sub_1063"/>
      <w:bookmarkEnd w:id="69"/>
      <w:r w:rsidRPr="0031465C">
        <w:rPr>
          <w:rFonts w:ascii="Arial" w:hAnsi="Arial" w:cs="Arial"/>
          <w:sz w:val="24"/>
          <w:szCs w:val="24"/>
        </w:rPr>
        <w:t>50. Информирование производится подробно, в вежливой форме, с использованием официально-делового стиля речи.</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71" w:name="sub_1064"/>
      <w:bookmarkEnd w:id="70"/>
      <w:r w:rsidRPr="0031465C">
        <w:rPr>
          <w:rFonts w:ascii="Arial" w:hAnsi="Arial" w:cs="Arial"/>
          <w:sz w:val="24"/>
          <w:szCs w:val="24"/>
        </w:rPr>
        <w:t>51. При невозможности специалистом отдела подготовки градостроительной и исходно-разрешительной документации для строительства Управления, принявшего телефонный звонок, самостоятельно ответить на поставленные вопросы, звонок переадресовывается (переводится) другому специалисту отдела подготовки градостроительной и исходно-разрешительной документации для строительства Управления или гражданину сообщается номер телефона, по которому можно получить необходимую Информацию.</w:t>
      </w:r>
    </w:p>
    <w:bookmarkEnd w:id="71"/>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before="108" w:after="108" w:line="240" w:lineRule="auto"/>
        <w:jc w:val="center"/>
        <w:outlineLvl w:val="0"/>
        <w:rPr>
          <w:rFonts w:ascii="Arial" w:hAnsi="Arial" w:cs="Arial"/>
          <w:b/>
          <w:bCs/>
          <w:color w:val="26282F"/>
          <w:sz w:val="24"/>
          <w:szCs w:val="24"/>
        </w:rPr>
      </w:pPr>
      <w:bookmarkStart w:id="72" w:name="sub_1071"/>
      <w:r w:rsidRPr="0031465C">
        <w:rPr>
          <w:rFonts w:ascii="Arial" w:hAnsi="Arial" w:cs="Arial"/>
          <w:b/>
          <w:bCs/>
          <w:color w:val="26282F"/>
          <w:sz w:val="24"/>
          <w:szCs w:val="24"/>
        </w:rPr>
        <w:t>Глава 7. Перечень документов, необходимых для предоставления муниципальной услуги</w:t>
      </w:r>
    </w:p>
    <w:bookmarkEnd w:id="72"/>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73" w:name="sub_1066"/>
      <w:r w:rsidRPr="0031465C">
        <w:rPr>
          <w:rFonts w:ascii="Arial" w:hAnsi="Arial" w:cs="Arial"/>
          <w:sz w:val="24"/>
          <w:szCs w:val="24"/>
        </w:rPr>
        <w:t xml:space="preserve">52. Требования к составу документов, необходимых для выдачи разрешения на строительство, устанавливаются </w:t>
      </w:r>
      <w:hyperlink r:id="rId25" w:history="1">
        <w:r w:rsidRPr="0031465C">
          <w:rPr>
            <w:rFonts w:ascii="Arial" w:hAnsi="Arial" w:cs="Arial"/>
            <w:color w:val="106BBE"/>
            <w:sz w:val="24"/>
            <w:szCs w:val="24"/>
          </w:rPr>
          <w:t>ст. 51</w:t>
        </w:r>
      </w:hyperlink>
      <w:r w:rsidRPr="0031465C">
        <w:rPr>
          <w:rFonts w:ascii="Arial" w:hAnsi="Arial" w:cs="Arial"/>
          <w:sz w:val="24"/>
          <w:szCs w:val="24"/>
        </w:rPr>
        <w:t xml:space="preserve"> Градостроительного кодекса Российской Федерации.</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74" w:name="sub_1067"/>
      <w:bookmarkEnd w:id="73"/>
      <w:r w:rsidRPr="0031465C">
        <w:rPr>
          <w:rFonts w:ascii="Arial" w:hAnsi="Arial" w:cs="Arial"/>
          <w:sz w:val="24"/>
          <w:szCs w:val="24"/>
        </w:rPr>
        <w:t xml:space="preserve">53. В заявлении о выдаче разрешения на строительство указываются следующие данные: фамилия, имя, отчество гражданина (если основанием для выдачи разрешения на строительство является заявление физического лица); полное наименование организации в соответствии со статьей </w:t>
      </w:r>
      <w:hyperlink r:id="rId26" w:history="1">
        <w:r w:rsidRPr="0031465C">
          <w:rPr>
            <w:rFonts w:ascii="Arial" w:hAnsi="Arial" w:cs="Arial"/>
            <w:color w:val="106BBE"/>
            <w:sz w:val="24"/>
            <w:szCs w:val="24"/>
          </w:rPr>
          <w:t>54</w:t>
        </w:r>
      </w:hyperlink>
      <w:r w:rsidRPr="0031465C">
        <w:rPr>
          <w:rFonts w:ascii="Arial" w:hAnsi="Arial" w:cs="Arial"/>
          <w:sz w:val="24"/>
          <w:szCs w:val="24"/>
        </w:rPr>
        <w:t xml:space="preserve"> Гражданского кодекса Российской Федерации (если основанием для выдачи разрешения на строительство является заявление юридического лица), наименование объекта строительства (с указанием этапа строительства), место расположения (адрес) земельного участка; ссылка на прилагаемые документы.</w:t>
      </w:r>
    </w:p>
    <w:bookmarkEnd w:id="74"/>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Образец заявления прилагается к настоящему регламенту (</w:t>
      </w:r>
      <w:hyperlink w:anchor="sub_12" w:history="1">
        <w:r w:rsidRPr="0031465C">
          <w:rPr>
            <w:rFonts w:ascii="Arial" w:hAnsi="Arial" w:cs="Arial"/>
            <w:color w:val="106BBE"/>
            <w:sz w:val="24"/>
            <w:szCs w:val="24"/>
          </w:rPr>
          <w:t>Приложение N 2</w:t>
        </w:r>
      </w:hyperlink>
      <w:r w:rsidRPr="0031465C">
        <w:rPr>
          <w:rFonts w:ascii="Arial" w:hAnsi="Arial" w:cs="Arial"/>
          <w:sz w:val="24"/>
          <w:szCs w:val="24"/>
        </w:rPr>
        <w:t>).</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75" w:name="sub_1068"/>
      <w:r w:rsidRPr="0031465C">
        <w:rPr>
          <w:rFonts w:ascii="Arial" w:hAnsi="Arial" w:cs="Arial"/>
          <w:sz w:val="24"/>
          <w:szCs w:val="24"/>
        </w:rPr>
        <w:t xml:space="preserve">54. Заявитель, одновременно с подачей заявления представляет документы, указанные в </w:t>
      </w:r>
      <w:hyperlink w:anchor="sub_1069" w:history="1">
        <w:r w:rsidRPr="0031465C">
          <w:rPr>
            <w:rFonts w:ascii="Arial" w:hAnsi="Arial" w:cs="Arial"/>
            <w:color w:val="106BBE"/>
            <w:sz w:val="24"/>
            <w:szCs w:val="24"/>
          </w:rPr>
          <w:t>п. 55</w:t>
        </w:r>
      </w:hyperlink>
      <w:r w:rsidRPr="0031465C">
        <w:rPr>
          <w:rFonts w:ascii="Arial" w:hAnsi="Arial" w:cs="Arial"/>
          <w:sz w:val="24"/>
          <w:szCs w:val="24"/>
        </w:rPr>
        <w:t xml:space="preserve"> настоящего регламента.</w:t>
      </w:r>
    </w:p>
    <w:bookmarkEnd w:id="75"/>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lastRenderedPageBreak/>
        <w:t>Все копии предоставляемых документов должны быть заверены надлежащим образом либо предоставляются с подлинниками, которые после сверки с копиями предоставляемых документов возвращаются заявителю.</w:t>
      </w:r>
    </w:p>
    <w:p w:rsidR="005F572C" w:rsidRPr="005F572C" w:rsidRDefault="0031465C" w:rsidP="005F572C">
      <w:pPr>
        <w:spacing w:after="0" w:line="240" w:lineRule="auto"/>
        <w:ind w:firstLine="708"/>
        <w:jc w:val="both"/>
        <w:rPr>
          <w:rStyle w:val="blk"/>
          <w:rFonts w:ascii="Arial" w:hAnsi="Arial" w:cs="Arial"/>
          <w:sz w:val="24"/>
          <w:szCs w:val="24"/>
        </w:rPr>
      </w:pPr>
      <w:bookmarkStart w:id="76" w:name="sub_1069"/>
      <w:r w:rsidRPr="0031465C">
        <w:rPr>
          <w:rFonts w:ascii="Arial" w:hAnsi="Arial" w:cs="Arial"/>
          <w:sz w:val="24"/>
          <w:szCs w:val="24"/>
        </w:rPr>
        <w:t xml:space="preserve">55. </w:t>
      </w:r>
      <w:bookmarkStart w:id="77" w:name="sub_5510"/>
      <w:bookmarkEnd w:id="76"/>
      <w:r w:rsidR="005F572C" w:rsidRPr="005F572C">
        <w:rPr>
          <w:rFonts w:ascii="Arial" w:hAnsi="Arial" w:cs="Arial"/>
          <w:sz w:val="24"/>
          <w:szCs w:val="24"/>
        </w:rPr>
        <w:t>Перечень документов, необходимых в соответствии с нормативными правовыми актами для предоставления муниципальной услуги:</w:t>
      </w:r>
    </w:p>
    <w:p w:rsidR="00CA66F1" w:rsidRDefault="005F572C" w:rsidP="005F572C">
      <w:pPr>
        <w:spacing w:after="0" w:line="240" w:lineRule="auto"/>
        <w:ind w:firstLine="708"/>
        <w:jc w:val="both"/>
        <w:rPr>
          <w:rFonts w:eastAsia="Calibri"/>
          <w:sz w:val="28"/>
          <w:szCs w:val="28"/>
        </w:rPr>
      </w:pPr>
      <w:proofErr w:type="gramStart"/>
      <w:r w:rsidRPr="00CA66F1">
        <w:rPr>
          <w:rStyle w:val="blk"/>
          <w:rFonts w:ascii="Arial" w:hAnsi="Arial" w:cs="Arial"/>
          <w:sz w:val="24"/>
          <w:szCs w:val="24"/>
        </w:rPr>
        <w:t xml:space="preserve">1) </w:t>
      </w:r>
      <w:bookmarkStart w:id="78" w:name="dst1240"/>
      <w:bookmarkEnd w:id="78"/>
      <w:r w:rsidR="00CA66F1" w:rsidRPr="00CA66F1">
        <w:rPr>
          <w:rFonts w:ascii="Arial" w:eastAsia="Calibri" w:hAnsi="Arial" w:cs="Arial"/>
          <w:sz w:val="24"/>
          <w:szCs w:val="24"/>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7" w:anchor="sub_573011" w:history="1">
        <w:r w:rsidR="00CA66F1" w:rsidRPr="00CA66F1">
          <w:rPr>
            <w:rStyle w:val="affff0"/>
            <w:rFonts w:ascii="Arial" w:eastAsia="Calibri" w:hAnsi="Arial" w:cs="Arial"/>
            <w:color w:val="auto"/>
            <w:sz w:val="24"/>
            <w:szCs w:val="24"/>
            <w:u w:val="none"/>
          </w:rPr>
          <w:t>частью 1.1 статьи 57.</w:t>
        </w:r>
        <w:r w:rsidR="00CA66F1" w:rsidRPr="00CA66F1">
          <w:rPr>
            <w:rStyle w:val="affff0"/>
            <w:rFonts w:ascii="Arial" w:eastAsia="Calibri" w:hAnsi="Arial" w:cs="Arial"/>
            <w:color w:val="auto"/>
            <w:sz w:val="24"/>
            <w:szCs w:val="24"/>
          </w:rPr>
          <w:t>3</w:t>
        </w:r>
      </w:hyperlink>
      <w:r w:rsidR="00CA66F1" w:rsidRPr="00CA66F1">
        <w:rPr>
          <w:rFonts w:ascii="Arial" w:eastAsia="Calibri" w:hAnsi="Arial" w:cs="Arial"/>
          <w:sz w:val="24"/>
          <w:szCs w:val="24"/>
        </w:rPr>
        <w:t xml:space="preserve"> Градостроительног</w:t>
      </w:r>
      <w:r w:rsidR="00CA66F1">
        <w:rPr>
          <w:rFonts w:ascii="Arial" w:eastAsia="Calibri" w:hAnsi="Arial" w:cs="Arial"/>
          <w:sz w:val="24"/>
          <w:szCs w:val="24"/>
        </w:rPr>
        <w:t>о кодекса Российской Федерации;</w:t>
      </w:r>
      <w:proofErr w:type="gramEnd"/>
    </w:p>
    <w:p w:rsidR="005F572C" w:rsidRPr="005F572C" w:rsidRDefault="005F572C" w:rsidP="005F572C">
      <w:pPr>
        <w:spacing w:after="0" w:line="240" w:lineRule="auto"/>
        <w:ind w:firstLine="708"/>
        <w:jc w:val="both"/>
        <w:rPr>
          <w:rFonts w:ascii="Arial" w:hAnsi="Arial" w:cs="Arial"/>
          <w:sz w:val="24"/>
          <w:szCs w:val="24"/>
        </w:rPr>
      </w:pPr>
      <w:proofErr w:type="gramStart"/>
      <w:r w:rsidRPr="005F572C">
        <w:rPr>
          <w:rStyle w:val="blk"/>
          <w:rFonts w:ascii="Arial" w:hAnsi="Arial" w:cs="Arial"/>
          <w:sz w:val="24"/>
          <w:szCs w:val="24"/>
        </w:rPr>
        <w:t xml:space="preserve">1.1) при наличии соглашения о передаче в случаях, установленных бюджетным </w:t>
      </w:r>
      <w:hyperlink r:id="rId28" w:anchor="dst3928" w:history="1">
        <w:r w:rsidRPr="005F572C">
          <w:rPr>
            <w:rStyle w:val="affff0"/>
            <w:rFonts w:ascii="Arial" w:hAnsi="Arial" w:cs="Arial"/>
            <w:color w:val="auto"/>
            <w:sz w:val="24"/>
            <w:szCs w:val="24"/>
          </w:rPr>
          <w:t>законодательством</w:t>
        </w:r>
      </w:hyperlink>
      <w:r w:rsidRPr="005F572C">
        <w:rPr>
          <w:rStyle w:val="blk"/>
          <w:rFonts w:ascii="Arial" w:hAnsi="Arial" w:cs="Arial"/>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5F572C">
        <w:rPr>
          <w:rStyle w:val="blk"/>
          <w:rFonts w:ascii="Arial" w:hAnsi="Arial" w:cs="Arial"/>
          <w:sz w:val="24"/>
          <w:szCs w:val="24"/>
        </w:rPr>
        <w:t>Росатом</w:t>
      </w:r>
      <w:proofErr w:type="spellEnd"/>
      <w:r w:rsidRPr="005F572C">
        <w:rPr>
          <w:rStyle w:val="blk"/>
          <w:rFonts w:ascii="Arial" w:hAnsi="Arial" w:cs="Arial"/>
          <w:sz w:val="24"/>
          <w:szCs w:val="24"/>
        </w:rPr>
        <w:t>", Государственной корпорацией по космической деятельности "</w:t>
      </w:r>
      <w:proofErr w:type="spellStart"/>
      <w:r w:rsidRPr="005F572C">
        <w:rPr>
          <w:rStyle w:val="blk"/>
          <w:rFonts w:ascii="Arial" w:hAnsi="Arial" w:cs="Arial"/>
          <w:sz w:val="24"/>
          <w:szCs w:val="24"/>
        </w:rPr>
        <w:t>Роскосмос</w:t>
      </w:r>
      <w:proofErr w:type="spellEnd"/>
      <w:r w:rsidRPr="005F572C">
        <w:rPr>
          <w:rStyle w:val="blk"/>
          <w:rFonts w:ascii="Arial" w:hAnsi="Arial" w:cs="Arial"/>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5F572C">
        <w:rPr>
          <w:rStyle w:val="blk"/>
          <w:rFonts w:ascii="Arial" w:hAnsi="Arial" w:cs="Arial"/>
          <w:sz w:val="24"/>
          <w:szCs w:val="24"/>
        </w:rPr>
        <w:t xml:space="preserve"> соглашение;</w:t>
      </w:r>
    </w:p>
    <w:p w:rsidR="005F572C" w:rsidRPr="005F572C" w:rsidRDefault="005F572C" w:rsidP="005F572C">
      <w:pPr>
        <w:spacing w:after="0" w:line="240" w:lineRule="auto"/>
        <w:ind w:firstLine="708"/>
        <w:jc w:val="both"/>
        <w:rPr>
          <w:rFonts w:ascii="Arial" w:hAnsi="Arial" w:cs="Arial"/>
          <w:sz w:val="24"/>
          <w:szCs w:val="24"/>
        </w:rPr>
      </w:pPr>
      <w:bookmarkStart w:id="79" w:name="dst2878"/>
      <w:bookmarkEnd w:id="79"/>
      <w:proofErr w:type="gramStart"/>
      <w:r w:rsidRPr="005F572C">
        <w:rPr>
          <w:rStyle w:val="blk"/>
          <w:rFonts w:ascii="Arial" w:hAnsi="Arial" w:cs="Arial"/>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5F572C">
        <w:rPr>
          <w:rStyle w:val="blk"/>
          <w:rFonts w:ascii="Arial" w:hAnsi="Arial" w:cs="Arial"/>
          <w:sz w:val="24"/>
          <w:szCs w:val="24"/>
        </w:rPr>
        <w:t xml:space="preserve"> </w:t>
      </w:r>
      <w:proofErr w:type="gramStart"/>
      <w:r w:rsidRPr="005F572C">
        <w:rPr>
          <w:rStyle w:val="blk"/>
          <w:rFonts w:ascii="Arial" w:hAnsi="Arial" w:cs="Arial"/>
          <w:sz w:val="24"/>
          <w:szCs w:val="24"/>
        </w:rPr>
        <w:t>случае</w:t>
      </w:r>
      <w:proofErr w:type="gramEnd"/>
      <w:r w:rsidRPr="005F572C">
        <w:rPr>
          <w:rStyle w:val="blk"/>
          <w:rFonts w:ascii="Arial" w:hAnsi="Arial" w:cs="Arial"/>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CA66F1" w:rsidRPr="00CA66F1" w:rsidRDefault="005F572C" w:rsidP="00CA66F1">
      <w:pPr>
        <w:spacing w:after="0" w:line="240" w:lineRule="auto"/>
        <w:ind w:firstLine="709"/>
        <w:jc w:val="both"/>
        <w:rPr>
          <w:rFonts w:ascii="Arial" w:eastAsia="Calibri" w:hAnsi="Arial" w:cs="Arial"/>
          <w:sz w:val="24"/>
          <w:szCs w:val="24"/>
        </w:rPr>
      </w:pPr>
      <w:bookmarkStart w:id="80" w:name="dst255"/>
      <w:bookmarkEnd w:id="80"/>
      <w:r w:rsidRPr="00CA66F1">
        <w:rPr>
          <w:rStyle w:val="blk"/>
          <w:rFonts w:ascii="Arial" w:hAnsi="Arial" w:cs="Arial"/>
          <w:sz w:val="24"/>
          <w:szCs w:val="24"/>
        </w:rPr>
        <w:t xml:space="preserve">3) </w:t>
      </w:r>
      <w:bookmarkStart w:id="81" w:name="dst572"/>
      <w:bookmarkEnd w:id="81"/>
      <w:r w:rsidR="00CA66F1" w:rsidRPr="00CA66F1">
        <w:rPr>
          <w:rFonts w:ascii="Arial" w:eastAsia="Calibri" w:hAnsi="Arial" w:cs="Arial"/>
          <w:sz w:val="24"/>
          <w:szCs w:val="24"/>
        </w:rPr>
        <w:t xml:space="preserve">результаты инженерных изысканий и следующие материалы, содержащиеся в утвержденной в соответствии с </w:t>
      </w:r>
      <w:hyperlink r:id="rId29" w:anchor="sub_48015" w:history="1">
        <w:r w:rsidR="00CA66F1" w:rsidRPr="00CA66F1">
          <w:rPr>
            <w:rStyle w:val="affff0"/>
            <w:rFonts w:ascii="Arial" w:eastAsia="Calibri" w:hAnsi="Arial" w:cs="Arial"/>
            <w:sz w:val="24"/>
            <w:szCs w:val="24"/>
          </w:rPr>
          <w:t>частью 15 статьи 48</w:t>
        </w:r>
      </w:hyperlink>
      <w:r w:rsidR="00CA66F1" w:rsidRPr="00CA66F1">
        <w:rPr>
          <w:rFonts w:ascii="Arial" w:eastAsia="Calibri" w:hAnsi="Arial" w:cs="Arial"/>
          <w:sz w:val="24"/>
          <w:szCs w:val="24"/>
        </w:rPr>
        <w:t xml:space="preserve"> Градостроительного кодекса Российской Федерации проектной документации:</w:t>
      </w:r>
    </w:p>
    <w:p w:rsidR="00CA66F1" w:rsidRPr="00CA66F1" w:rsidRDefault="00CA66F1" w:rsidP="00CA66F1">
      <w:pPr>
        <w:spacing w:after="0" w:line="240" w:lineRule="auto"/>
        <w:ind w:firstLine="709"/>
        <w:jc w:val="both"/>
        <w:rPr>
          <w:rFonts w:ascii="Arial" w:eastAsia="Calibri" w:hAnsi="Arial" w:cs="Arial"/>
          <w:sz w:val="24"/>
          <w:szCs w:val="24"/>
        </w:rPr>
      </w:pPr>
      <w:bookmarkStart w:id="82" w:name="sub_510731"/>
      <w:r w:rsidRPr="00CA66F1">
        <w:rPr>
          <w:rFonts w:ascii="Arial" w:eastAsia="Calibri" w:hAnsi="Arial" w:cs="Arial"/>
          <w:sz w:val="24"/>
          <w:szCs w:val="24"/>
        </w:rPr>
        <w:t>а) пояснительная записка;</w:t>
      </w:r>
    </w:p>
    <w:p w:rsidR="00CA66F1" w:rsidRPr="00CA66F1" w:rsidRDefault="00CA66F1" w:rsidP="00CA66F1">
      <w:pPr>
        <w:spacing w:after="0" w:line="240" w:lineRule="auto"/>
        <w:ind w:firstLine="709"/>
        <w:jc w:val="both"/>
        <w:rPr>
          <w:rFonts w:ascii="Arial" w:eastAsia="Calibri" w:hAnsi="Arial" w:cs="Arial"/>
          <w:sz w:val="24"/>
          <w:szCs w:val="24"/>
        </w:rPr>
      </w:pPr>
      <w:bookmarkStart w:id="83" w:name="sub_510732"/>
      <w:bookmarkEnd w:id="82"/>
      <w:proofErr w:type="gramStart"/>
      <w:r w:rsidRPr="00CA66F1">
        <w:rPr>
          <w:rFonts w:ascii="Arial" w:eastAsia="Calibri"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CA66F1" w:rsidRPr="00CA66F1" w:rsidRDefault="00CA66F1" w:rsidP="00CA66F1">
      <w:pPr>
        <w:spacing w:after="0" w:line="240" w:lineRule="auto"/>
        <w:ind w:firstLine="709"/>
        <w:jc w:val="both"/>
        <w:rPr>
          <w:rFonts w:ascii="Arial" w:eastAsia="Calibri" w:hAnsi="Arial" w:cs="Arial"/>
          <w:sz w:val="24"/>
          <w:szCs w:val="24"/>
        </w:rPr>
      </w:pPr>
      <w:bookmarkStart w:id="84" w:name="sub_510733"/>
      <w:bookmarkEnd w:id="83"/>
      <w:proofErr w:type="gramStart"/>
      <w:r w:rsidRPr="00CA66F1">
        <w:rPr>
          <w:rFonts w:ascii="Arial" w:eastAsia="Calibri"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CA66F1" w:rsidRDefault="00CA66F1" w:rsidP="00CA66F1">
      <w:pPr>
        <w:spacing w:after="0" w:line="240" w:lineRule="auto"/>
        <w:ind w:firstLine="708"/>
        <w:jc w:val="both"/>
        <w:rPr>
          <w:rFonts w:ascii="Arial" w:eastAsia="Calibri" w:hAnsi="Arial" w:cs="Arial"/>
          <w:sz w:val="24"/>
          <w:szCs w:val="24"/>
        </w:rPr>
      </w:pPr>
      <w:bookmarkStart w:id="85" w:name="sub_510734"/>
      <w:bookmarkEnd w:id="84"/>
      <w:r w:rsidRPr="00CA66F1">
        <w:rPr>
          <w:rFonts w:ascii="Arial" w:eastAsia="Calibri"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bookmarkEnd w:id="85"/>
    </w:p>
    <w:p w:rsidR="005F572C" w:rsidRPr="00CA66F1" w:rsidRDefault="005F572C" w:rsidP="00CA66F1">
      <w:pPr>
        <w:spacing w:after="0" w:line="240" w:lineRule="auto"/>
        <w:ind w:firstLine="708"/>
        <w:jc w:val="both"/>
        <w:rPr>
          <w:rFonts w:ascii="Arial" w:hAnsi="Arial" w:cs="Arial"/>
          <w:sz w:val="24"/>
          <w:szCs w:val="24"/>
        </w:rPr>
      </w:pPr>
      <w:proofErr w:type="gramStart"/>
      <w:r w:rsidRPr="00CA66F1">
        <w:rPr>
          <w:rStyle w:val="blk"/>
          <w:rFonts w:ascii="Arial" w:hAnsi="Arial" w:cs="Arial"/>
          <w:sz w:val="24"/>
          <w:szCs w:val="24"/>
        </w:rPr>
        <w:t xml:space="preserve">4) </w:t>
      </w:r>
      <w:r w:rsidR="00CA66F1" w:rsidRPr="00CA66F1">
        <w:rPr>
          <w:rFonts w:ascii="Arial" w:eastAsia="Calibri" w:hAnsi="Arial" w:cs="Arial"/>
          <w:sz w:val="24"/>
          <w:szCs w:val="24"/>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w:t>
      </w:r>
      <w:r w:rsidR="00CA66F1" w:rsidRPr="00CA66F1">
        <w:rPr>
          <w:rFonts w:ascii="Arial" w:eastAsia="Calibri" w:hAnsi="Arial" w:cs="Arial"/>
          <w:sz w:val="24"/>
          <w:szCs w:val="24"/>
        </w:rPr>
        <w:lastRenderedPageBreak/>
        <w:t xml:space="preserve">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0" w:anchor="sub_48121" w:history="1">
        <w:r w:rsidR="00CA66F1" w:rsidRPr="00CA66F1">
          <w:rPr>
            <w:rStyle w:val="affff0"/>
            <w:rFonts w:ascii="Arial" w:eastAsia="Calibri" w:hAnsi="Arial" w:cs="Arial"/>
            <w:color w:val="auto"/>
            <w:sz w:val="24"/>
            <w:szCs w:val="24"/>
            <w:u w:val="none"/>
          </w:rPr>
          <w:t>частью 12.1 статьи 48</w:t>
        </w:r>
      </w:hyperlink>
      <w:r w:rsidR="00CA66F1" w:rsidRPr="00CA66F1">
        <w:rPr>
          <w:rFonts w:ascii="Arial" w:eastAsia="Calibri" w:hAnsi="Arial" w:cs="Arial"/>
          <w:sz w:val="24"/>
          <w:szCs w:val="24"/>
        </w:rPr>
        <w:t xml:space="preserve"> Градостроительного кодекса Российской Федерации), если такая проектная документация подлежит э</w:t>
      </w:r>
      <w:r w:rsidR="00CA66F1">
        <w:rPr>
          <w:rFonts w:ascii="Arial" w:eastAsia="Calibri" w:hAnsi="Arial" w:cs="Arial"/>
          <w:sz w:val="24"/>
          <w:szCs w:val="24"/>
        </w:rPr>
        <w:t>кспертизе в соответствии</w:t>
      </w:r>
      <w:proofErr w:type="gramEnd"/>
      <w:r w:rsidR="00CA66F1" w:rsidRPr="00CA66F1">
        <w:rPr>
          <w:rFonts w:ascii="Arial" w:eastAsia="Calibri" w:hAnsi="Arial" w:cs="Arial"/>
          <w:sz w:val="24"/>
          <w:szCs w:val="24"/>
        </w:rPr>
        <w:t xml:space="preserve"> со </w:t>
      </w:r>
      <w:hyperlink r:id="rId31" w:anchor="sub_49" w:history="1">
        <w:r w:rsidR="00CA66F1" w:rsidRPr="00CA66F1">
          <w:rPr>
            <w:rStyle w:val="affff0"/>
            <w:rFonts w:ascii="Arial" w:eastAsia="Calibri" w:hAnsi="Arial" w:cs="Arial"/>
            <w:color w:val="auto"/>
            <w:sz w:val="24"/>
            <w:szCs w:val="24"/>
            <w:u w:val="none"/>
          </w:rPr>
          <w:t>статьей 49</w:t>
        </w:r>
      </w:hyperlink>
      <w:r w:rsidR="00CA66F1" w:rsidRPr="00CA66F1">
        <w:rPr>
          <w:rFonts w:ascii="Arial" w:eastAsia="Calibri" w:hAnsi="Arial" w:cs="Arial"/>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2" w:anchor="sub_4934" w:history="1">
        <w:r w:rsidR="00CA66F1" w:rsidRPr="00CA66F1">
          <w:rPr>
            <w:rStyle w:val="affff0"/>
            <w:rFonts w:ascii="Arial" w:eastAsia="Calibri" w:hAnsi="Arial" w:cs="Arial"/>
            <w:color w:val="auto"/>
            <w:sz w:val="24"/>
            <w:szCs w:val="24"/>
            <w:u w:val="none"/>
          </w:rPr>
          <w:t>частью 3.4 статьи 49</w:t>
        </w:r>
      </w:hyperlink>
      <w:r w:rsidR="00CA66F1" w:rsidRPr="00CA66F1">
        <w:rPr>
          <w:rFonts w:ascii="Arial" w:eastAsia="Calibri" w:hAnsi="Arial" w:cs="Arial"/>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3" w:anchor="sub_4906" w:history="1">
        <w:r w:rsidR="00CA66F1" w:rsidRPr="00CA66F1">
          <w:rPr>
            <w:rStyle w:val="affff0"/>
            <w:rFonts w:ascii="Arial" w:eastAsia="Calibri" w:hAnsi="Arial" w:cs="Arial"/>
            <w:color w:val="auto"/>
            <w:sz w:val="24"/>
            <w:szCs w:val="24"/>
            <w:u w:val="none"/>
          </w:rPr>
          <w:t>частью 6 статьи 49</w:t>
        </w:r>
      </w:hyperlink>
      <w:r w:rsidR="00CA66F1" w:rsidRPr="00CA66F1">
        <w:rPr>
          <w:rFonts w:ascii="Arial" w:eastAsia="Calibri" w:hAnsi="Arial" w:cs="Arial"/>
          <w:sz w:val="24"/>
          <w:szCs w:val="24"/>
        </w:rPr>
        <w:t xml:space="preserve"> Градостроительного кодекса Российской Федерации;</w:t>
      </w:r>
    </w:p>
    <w:p w:rsidR="005F572C" w:rsidRPr="005F572C" w:rsidRDefault="005F572C" w:rsidP="005F572C">
      <w:pPr>
        <w:spacing w:after="0" w:line="240" w:lineRule="auto"/>
        <w:ind w:firstLine="708"/>
        <w:jc w:val="both"/>
        <w:rPr>
          <w:rFonts w:ascii="Arial" w:hAnsi="Arial" w:cs="Arial"/>
          <w:sz w:val="24"/>
          <w:szCs w:val="24"/>
        </w:rPr>
      </w:pPr>
      <w:bookmarkStart w:id="86" w:name="dst264"/>
      <w:bookmarkEnd w:id="86"/>
      <w:r w:rsidRPr="005F572C">
        <w:rPr>
          <w:rStyle w:val="blk"/>
          <w:rFonts w:ascii="Arial" w:hAnsi="Arial" w:cs="Arial"/>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4" w:anchor="dst100628" w:history="1">
        <w:r w:rsidRPr="005F572C">
          <w:rPr>
            <w:rStyle w:val="affff0"/>
            <w:rFonts w:ascii="Arial" w:hAnsi="Arial" w:cs="Arial"/>
            <w:color w:val="auto"/>
            <w:sz w:val="24"/>
            <w:szCs w:val="24"/>
          </w:rPr>
          <w:t>статьей 40</w:t>
        </w:r>
      </w:hyperlink>
      <w:r w:rsidRPr="005F572C">
        <w:rPr>
          <w:rStyle w:val="blk"/>
          <w:rFonts w:ascii="Arial" w:hAnsi="Arial" w:cs="Arial"/>
          <w:sz w:val="24"/>
          <w:szCs w:val="24"/>
        </w:rPr>
        <w:t xml:space="preserve"> Градостроительного кодекса Российской Федерации);</w:t>
      </w:r>
    </w:p>
    <w:p w:rsidR="005927E2" w:rsidRPr="005927E2" w:rsidRDefault="005927E2" w:rsidP="005927E2">
      <w:pPr>
        <w:spacing w:after="0" w:line="240" w:lineRule="auto"/>
        <w:ind w:firstLine="709"/>
        <w:jc w:val="both"/>
        <w:rPr>
          <w:rFonts w:ascii="Arial" w:eastAsia="Calibri" w:hAnsi="Arial" w:cs="Arial"/>
          <w:sz w:val="24"/>
          <w:szCs w:val="24"/>
        </w:rPr>
      </w:pPr>
      <w:bookmarkStart w:id="87" w:name="dst101811"/>
      <w:bookmarkEnd w:id="87"/>
      <w:proofErr w:type="gramStart"/>
      <w:r w:rsidRPr="005927E2">
        <w:rPr>
          <w:rFonts w:ascii="Arial" w:eastAsia="Calibri" w:hAnsi="Arial" w:cs="Arial"/>
          <w:sz w:val="24"/>
          <w:szCs w:val="24"/>
        </w:rPr>
        <w:t xml:space="preserve">4.1) подтверждение соответствия вносимых в проектную документацию изменений требованиям, указанным в </w:t>
      </w:r>
      <w:hyperlink r:id="rId35" w:anchor="sub_4938" w:history="1">
        <w:r w:rsidRPr="005927E2">
          <w:rPr>
            <w:rStyle w:val="affff0"/>
            <w:rFonts w:ascii="Arial" w:eastAsia="Calibri" w:hAnsi="Arial" w:cs="Arial"/>
            <w:color w:val="auto"/>
            <w:sz w:val="24"/>
            <w:szCs w:val="24"/>
            <w:u w:val="none"/>
          </w:rPr>
          <w:t>части 3.8 статьи 49</w:t>
        </w:r>
      </w:hyperlink>
      <w:r w:rsidRPr="005927E2">
        <w:rPr>
          <w:rFonts w:ascii="Arial" w:eastAsia="Calibri" w:hAnsi="Arial" w:cs="Arial"/>
          <w:sz w:val="24"/>
          <w:szCs w:val="24"/>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5927E2">
        <w:rPr>
          <w:rFonts w:ascii="Arial" w:eastAsia="Calibri" w:hAnsi="Arial" w:cs="Arial"/>
          <w:sz w:val="24"/>
          <w:szCs w:val="24"/>
        </w:rPr>
        <w:t xml:space="preserve"> проектную документацию в соответствии с частью 3.8 статьи 49 Градостроительного кодекса Российской Федерации;</w:t>
      </w:r>
    </w:p>
    <w:p w:rsidR="005927E2" w:rsidRDefault="005927E2" w:rsidP="005927E2">
      <w:pPr>
        <w:spacing w:after="0" w:line="240" w:lineRule="auto"/>
        <w:ind w:firstLine="709"/>
        <w:jc w:val="both"/>
        <w:rPr>
          <w:rStyle w:val="blk"/>
          <w:rFonts w:ascii="Arial" w:hAnsi="Arial" w:cs="Arial"/>
          <w:sz w:val="24"/>
          <w:szCs w:val="24"/>
        </w:rPr>
      </w:pPr>
      <w:proofErr w:type="gramStart"/>
      <w:r w:rsidRPr="005927E2">
        <w:rPr>
          <w:rFonts w:ascii="Arial" w:eastAsia="Calibri" w:hAnsi="Arial" w:cs="Arial"/>
          <w:sz w:val="24"/>
          <w:szCs w:val="24"/>
        </w:rPr>
        <w:t xml:space="preserve">4.2) подтверждение соответствия вносимых в проектную документацию изменений требованиям, указанным в </w:t>
      </w:r>
      <w:hyperlink r:id="rId36" w:anchor="sub_4939" w:history="1">
        <w:r w:rsidRPr="005927E2">
          <w:rPr>
            <w:rStyle w:val="affff0"/>
            <w:rFonts w:ascii="Arial" w:eastAsia="Calibri" w:hAnsi="Arial" w:cs="Arial"/>
            <w:color w:val="auto"/>
            <w:sz w:val="24"/>
            <w:szCs w:val="24"/>
            <w:u w:val="none"/>
          </w:rPr>
          <w:t>части 3.9 статьи 49</w:t>
        </w:r>
      </w:hyperlink>
      <w:r w:rsidRPr="005927E2">
        <w:rPr>
          <w:rFonts w:ascii="Arial" w:eastAsia="Calibri" w:hAnsi="Arial" w:cs="Arial"/>
          <w:sz w:val="24"/>
          <w:szCs w:val="24"/>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roofErr w:type="gramEnd"/>
    </w:p>
    <w:p w:rsidR="005F572C" w:rsidRPr="005F572C" w:rsidRDefault="005F572C" w:rsidP="005F572C">
      <w:pPr>
        <w:spacing w:after="0" w:line="240" w:lineRule="auto"/>
        <w:ind w:firstLine="708"/>
        <w:jc w:val="both"/>
        <w:rPr>
          <w:rFonts w:ascii="Arial" w:hAnsi="Arial" w:cs="Arial"/>
          <w:sz w:val="24"/>
          <w:szCs w:val="24"/>
        </w:rPr>
      </w:pPr>
      <w:proofErr w:type="gramStart"/>
      <w:r w:rsidRPr="005F572C">
        <w:rPr>
          <w:rStyle w:val="blk"/>
          <w:rFonts w:ascii="Arial" w:hAnsi="Arial" w:cs="Arial"/>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под</w:t>
      </w:r>
      <w:hyperlink r:id="rId37" w:anchor="dst101812" w:history="1">
        <w:r w:rsidRPr="005F572C">
          <w:rPr>
            <w:rStyle w:val="affff0"/>
            <w:rFonts w:ascii="Arial" w:hAnsi="Arial" w:cs="Arial"/>
            <w:color w:val="auto"/>
            <w:sz w:val="24"/>
            <w:szCs w:val="24"/>
          </w:rPr>
          <w:t>пункте 6.2</w:t>
        </w:r>
      </w:hyperlink>
      <w:r w:rsidRPr="005F572C">
        <w:rPr>
          <w:rStyle w:val="blk"/>
          <w:rFonts w:ascii="Arial" w:hAnsi="Arial" w:cs="Arial"/>
          <w:sz w:val="24"/>
          <w:szCs w:val="24"/>
        </w:rPr>
        <w:t xml:space="preserve"> настоящего пункта административного регламента случаев реконструкции многоквартирного дома;</w:t>
      </w:r>
      <w:proofErr w:type="gramEnd"/>
    </w:p>
    <w:p w:rsidR="005F572C" w:rsidRPr="005F572C" w:rsidRDefault="005F572C" w:rsidP="005F572C">
      <w:pPr>
        <w:spacing w:after="0" w:line="240" w:lineRule="auto"/>
        <w:ind w:firstLine="708"/>
        <w:jc w:val="both"/>
        <w:rPr>
          <w:rFonts w:ascii="Arial" w:hAnsi="Arial" w:cs="Arial"/>
          <w:sz w:val="24"/>
          <w:szCs w:val="24"/>
        </w:rPr>
      </w:pPr>
      <w:bookmarkStart w:id="88" w:name="dst1241"/>
      <w:bookmarkEnd w:id="88"/>
      <w:proofErr w:type="gramStart"/>
      <w:r w:rsidRPr="005F572C">
        <w:rPr>
          <w:rStyle w:val="blk"/>
          <w:rFonts w:ascii="Arial" w:hAnsi="Arial" w:cs="Arial"/>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5F572C">
        <w:rPr>
          <w:rStyle w:val="blk"/>
          <w:rFonts w:ascii="Arial" w:hAnsi="Arial" w:cs="Arial"/>
          <w:sz w:val="24"/>
          <w:szCs w:val="24"/>
        </w:rPr>
        <w:t>Росатом</w:t>
      </w:r>
      <w:proofErr w:type="spellEnd"/>
      <w:r w:rsidRPr="005F572C">
        <w:rPr>
          <w:rStyle w:val="blk"/>
          <w:rFonts w:ascii="Arial" w:hAnsi="Arial" w:cs="Arial"/>
          <w:sz w:val="24"/>
          <w:szCs w:val="24"/>
        </w:rPr>
        <w:t>", Государственной корпорацией по космической деятельности "</w:t>
      </w:r>
      <w:proofErr w:type="spellStart"/>
      <w:r w:rsidRPr="005F572C">
        <w:rPr>
          <w:rStyle w:val="blk"/>
          <w:rFonts w:ascii="Arial" w:hAnsi="Arial" w:cs="Arial"/>
          <w:sz w:val="24"/>
          <w:szCs w:val="24"/>
        </w:rPr>
        <w:t>Роскосмос</w:t>
      </w:r>
      <w:proofErr w:type="spellEnd"/>
      <w:r w:rsidRPr="005F572C">
        <w:rPr>
          <w:rStyle w:val="blk"/>
          <w:rFonts w:ascii="Arial" w:hAnsi="Arial" w:cs="Arial"/>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5F572C">
        <w:rPr>
          <w:rStyle w:val="blk"/>
          <w:rFonts w:ascii="Arial" w:hAnsi="Arial" w:cs="Arial"/>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5F572C">
        <w:rPr>
          <w:rStyle w:val="blk"/>
          <w:rFonts w:ascii="Arial" w:hAnsi="Arial" w:cs="Arial"/>
          <w:sz w:val="24"/>
          <w:szCs w:val="24"/>
        </w:rPr>
        <w:t>определяющее</w:t>
      </w:r>
      <w:proofErr w:type="gramEnd"/>
      <w:r w:rsidRPr="005F572C">
        <w:rPr>
          <w:rStyle w:val="blk"/>
          <w:rFonts w:ascii="Arial" w:hAnsi="Arial" w:cs="Arial"/>
          <w:sz w:val="24"/>
          <w:szCs w:val="24"/>
        </w:rPr>
        <w:t xml:space="preserve"> в том числе условия и порядок возмещения ущерба, причиненного указанному объекту при осуществлении реконструкции;</w:t>
      </w:r>
    </w:p>
    <w:p w:rsidR="005F572C" w:rsidRPr="005F572C" w:rsidRDefault="005F572C" w:rsidP="005F572C">
      <w:pPr>
        <w:spacing w:after="0" w:line="240" w:lineRule="auto"/>
        <w:ind w:firstLine="708"/>
        <w:jc w:val="both"/>
        <w:rPr>
          <w:rFonts w:ascii="Arial" w:hAnsi="Arial" w:cs="Arial"/>
          <w:sz w:val="24"/>
          <w:szCs w:val="24"/>
        </w:rPr>
      </w:pPr>
      <w:bookmarkStart w:id="89" w:name="dst1596"/>
      <w:bookmarkEnd w:id="89"/>
      <w:r w:rsidRPr="005F572C">
        <w:rPr>
          <w:rStyle w:val="blk"/>
          <w:rFonts w:ascii="Arial" w:hAnsi="Arial" w:cs="Arial"/>
          <w:sz w:val="24"/>
          <w:szCs w:val="24"/>
        </w:rPr>
        <w:t xml:space="preserve">6.2) решение общего собрания собственников помещений и </w:t>
      </w:r>
      <w:proofErr w:type="spellStart"/>
      <w:r w:rsidRPr="005F572C">
        <w:rPr>
          <w:rStyle w:val="blk"/>
          <w:rFonts w:ascii="Arial" w:hAnsi="Arial" w:cs="Arial"/>
          <w:sz w:val="24"/>
          <w:szCs w:val="24"/>
        </w:rPr>
        <w:t>машино</w:t>
      </w:r>
      <w:proofErr w:type="spellEnd"/>
      <w:r w:rsidRPr="005F572C">
        <w:rPr>
          <w:rStyle w:val="blk"/>
          <w:rFonts w:ascii="Arial" w:hAnsi="Arial" w:cs="Arial"/>
          <w:sz w:val="24"/>
          <w:szCs w:val="24"/>
        </w:rPr>
        <w:t xml:space="preserve">-мест в многоквартирном доме, принятое в соответствии с жилищным </w:t>
      </w:r>
      <w:hyperlink r:id="rId38" w:anchor="dst100325" w:history="1">
        <w:r w:rsidRPr="005F572C">
          <w:rPr>
            <w:rStyle w:val="affff0"/>
            <w:rFonts w:ascii="Arial" w:hAnsi="Arial" w:cs="Arial"/>
            <w:color w:val="auto"/>
            <w:sz w:val="24"/>
            <w:szCs w:val="24"/>
          </w:rPr>
          <w:t>законодательством</w:t>
        </w:r>
      </w:hyperlink>
      <w:r w:rsidRPr="005F572C">
        <w:rPr>
          <w:rStyle w:val="blk"/>
          <w:rFonts w:ascii="Arial" w:hAnsi="Arial" w:cs="Arial"/>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w:t>
      </w:r>
      <w:r w:rsidRPr="005F572C">
        <w:rPr>
          <w:rStyle w:val="blk"/>
          <w:rFonts w:ascii="Arial" w:hAnsi="Arial" w:cs="Arial"/>
          <w:sz w:val="24"/>
          <w:szCs w:val="24"/>
        </w:rPr>
        <w:lastRenderedPageBreak/>
        <w:t xml:space="preserve">доме, согласие всех собственников помещений и </w:t>
      </w:r>
      <w:proofErr w:type="spellStart"/>
      <w:r w:rsidRPr="005F572C">
        <w:rPr>
          <w:rStyle w:val="blk"/>
          <w:rFonts w:ascii="Arial" w:hAnsi="Arial" w:cs="Arial"/>
          <w:sz w:val="24"/>
          <w:szCs w:val="24"/>
        </w:rPr>
        <w:t>машино</w:t>
      </w:r>
      <w:proofErr w:type="spellEnd"/>
      <w:r w:rsidRPr="005F572C">
        <w:rPr>
          <w:rStyle w:val="blk"/>
          <w:rFonts w:ascii="Arial" w:hAnsi="Arial" w:cs="Arial"/>
          <w:sz w:val="24"/>
          <w:szCs w:val="24"/>
        </w:rPr>
        <w:t>-мест в многоквартирном доме;</w:t>
      </w:r>
    </w:p>
    <w:p w:rsidR="005F572C" w:rsidRPr="005F572C" w:rsidRDefault="005F572C" w:rsidP="005F572C">
      <w:pPr>
        <w:spacing w:after="0" w:line="240" w:lineRule="auto"/>
        <w:ind w:firstLine="708"/>
        <w:jc w:val="both"/>
        <w:rPr>
          <w:rFonts w:ascii="Arial" w:hAnsi="Arial" w:cs="Arial"/>
          <w:sz w:val="24"/>
          <w:szCs w:val="24"/>
        </w:rPr>
      </w:pPr>
      <w:bookmarkStart w:id="90" w:name="dst573"/>
      <w:bookmarkEnd w:id="90"/>
      <w:r w:rsidRPr="005F572C">
        <w:rPr>
          <w:rStyle w:val="blk"/>
          <w:rFonts w:ascii="Arial" w:hAnsi="Arial" w:cs="Arial"/>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F572C" w:rsidRPr="005F572C" w:rsidRDefault="005F572C" w:rsidP="005F572C">
      <w:pPr>
        <w:spacing w:after="0" w:line="240" w:lineRule="auto"/>
        <w:ind w:firstLine="708"/>
        <w:jc w:val="both"/>
        <w:rPr>
          <w:rFonts w:ascii="Arial" w:hAnsi="Arial" w:cs="Arial"/>
          <w:sz w:val="24"/>
          <w:szCs w:val="24"/>
        </w:rPr>
      </w:pPr>
      <w:bookmarkStart w:id="91" w:name="dst1111"/>
      <w:bookmarkEnd w:id="91"/>
      <w:r w:rsidRPr="005F572C">
        <w:rPr>
          <w:rStyle w:val="blk"/>
          <w:rFonts w:ascii="Arial" w:hAnsi="Arial" w:cs="Arial"/>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F572C" w:rsidRPr="005F572C" w:rsidRDefault="005F572C" w:rsidP="005F572C">
      <w:pPr>
        <w:spacing w:after="0" w:line="240" w:lineRule="auto"/>
        <w:ind w:firstLine="708"/>
        <w:jc w:val="both"/>
        <w:rPr>
          <w:rFonts w:ascii="Arial" w:hAnsi="Arial" w:cs="Arial"/>
          <w:sz w:val="24"/>
          <w:szCs w:val="24"/>
        </w:rPr>
      </w:pPr>
      <w:bookmarkStart w:id="92" w:name="dst2536"/>
      <w:bookmarkEnd w:id="92"/>
      <w:proofErr w:type="gramStart"/>
      <w:r w:rsidRPr="005F572C">
        <w:rPr>
          <w:rStyle w:val="blk"/>
          <w:rFonts w:ascii="Arial" w:hAnsi="Arial" w:cs="Arial"/>
          <w:sz w:val="24"/>
          <w:szCs w:val="24"/>
        </w:rPr>
        <w:t xml:space="preserve">9) копия решения об установлении или изменении </w:t>
      </w:r>
      <w:hyperlink r:id="rId39" w:anchor="dst100023" w:history="1">
        <w:r w:rsidRPr="005F572C">
          <w:rPr>
            <w:rStyle w:val="affff0"/>
            <w:rFonts w:ascii="Arial" w:hAnsi="Arial" w:cs="Arial"/>
            <w:color w:val="auto"/>
            <w:sz w:val="24"/>
            <w:szCs w:val="24"/>
          </w:rPr>
          <w:t>зоны</w:t>
        </w:r>
      </w:hyperlink>
      <w:r w:rsidRPr="005F572C">
        <w:rPr>
          <w:rStyle w:val="blk"/>
          <w:rFonts w:ascii="Arial" w:hAnsi="Arial" w:cs="Arial"/>
          <w:sz w:val="24"/>
          <w:szCs w:val="24"/>
        </w:rPr>
        <w:t xml:space="preserve">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0" w:anchor="dst1893" w:history="1">
        <w:r w:rsidRPr="005F572C">
          <w:rPr>
            <w:rStyle w:val="affff0"/>
            <w:rFonts w:ascii="Arial" w:hAnsi="Arial" w:cs="Arial"/>
            <w:color w:val="auto"/>
            <w:sz w:val="24"/>
            <w:szCs w:val="24"/>
          </w:rPr>
          <w:t>законодательством</w:t>
        </w:r>
      </w:hyperlink>
      <w:r w:rsidRPr="005F572C">
        <w:rPr>
          <w:rStyle w:val="blk"/>
          <w:rFonts w:ascii="Arial" w:hAnsi="Arial" w:cs="Arial"/>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5F572C">
        <w:rPr>
          <w:rStyle w:val="blk"/>
          <w:rFonts w:ascii="Arial" w:hAnsi="Arial" w:cs="Arial"/>
          <w:sz w:val="24"/>
          <w:szCs w:val="24"/>
        </w:rPr>
        <w:t xml:space="preserve"> или ранее установленная зона с особыми условиями использования территории подлежит изменению.</w:t>
      </w:r>
    </w:p>
    <w:p w:rsidR="007C0FB0" w:rsidRDefault="007C0FB0" w:rsidP="007C0FB0">
      <w:pPr>
        <w:spacing w:after="0" w:line="240" w:lineRule="auto"/>
        <w:ind w:firstLine="709"/>
        <w:jc w:val="both"/>
        <w:rPr>
          <w:rStyle w:val="blk"/>
          <w:rFonts w:ascii="Arial" w:hAnsi="Arial" w:cs="Arial"/>
          <w:sz w:val="24"/>
          <w:szCs w:val="24"/>
        </w:rPr>
      </w:pPr>
      <w:bookmarkStart w:id="93" w:name="sub_5520"/>
      <w:bookmarkEnd w:id="77"/>
      <w:proofErr w:type="gramStart"/>
      <w:r w:rsidRPr="007C0FB0">
        <w:rPr>
          <w:rFonts w:ascii="Arial" w:eastAsia="Calibri" w:hAnsi="Arial" w:cs="Arial"/>
          <w:sz w:val="24"/>
          <w:szCs w:val="24"/>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5F572C" w:rsidRPr="005F572C" w:rsidRDefault="005F572C" w:rsidP="005F572C">
      <w:pPr>
        <w:spacing w:after="0" w:line="240" w:lineRule="auto"/>
        <w:ind w:firstLine="708"/>
        <w:jc w:val="both"/>
        <w:rPr>
          <w:rFonts w:ascii="Arial" w:eastAsia="Calibri" w:hAnsi="Arial" w:cs="Arial"/>
          <w:sz w:val="24"/>
          <w:szCs w:val="24"/>
        </w:rPr>
      </w:pPr>
      <w:r w:rsidRPr="005F572C">
        <w:rPr>
          <w:rStyle w:val="blk"/>
          <w:rFonts w:ascii="Arial" w:hAnsi="Arial" w:cs="Arial"/>
          <w:sz w:val="24"/>
          <w:szCs w:val="24"/>
        </w:rPr>
        <w:t xml:space="preserve">55.1. </w:t>
      </w:r>
      <w:proofErr w:type="gramStart"/>
      <w:r w:rsidRPr="005F572C">
        <w:rPr>
          <w:rFonts w:ascii="Arial" w:eastAsia="Calibri" w:hAnsi="Arial" w:cs="Arial"/>
          <w:sz w:val="24"/>
          <w:szCs w:val="24"/>
        </w:rPr>
        <w:t>Документы (их копии или сведения, содержащиеся в них), указанные в под</w:t>
      </w:r>
      <w:hyperlink w:anchor="sub_51071" w:history="1">
        <w:r w:rsidRPr="005F572C">
          <w:rPr>
            <w:rFonts w:ascii="Arial" w:eastAsia="Calibri" w:hAnsi="Arial" w:cs="Arial"/>
            <w:sz w:val="24"/>
            <w:szCs w:val="24"/>
          </w:rPr>
          <w:t>пунктах 1 - 5</w:t>
        </w:r>
      </w:hyperlink>
      <w:r w:rsidRPr="005F572C">
        <w:rPr>
          <w:rFonts w:ascii="Arial" w:eastAsia="Calibri" w:hAnsi="Arial" w:cs="Arial"/>
          <w:sz w:val="24"/>
          <w:szCs w:val="24"/>
        </w:rPr>
        <w:t xml:space="preserve">, </w:t>
      </w:r>
      <w:hyperlink w:anchor="sub_51077" w:history="1">
        <w:r w:rsidRPr="005F572C">
          <w:rPr>
            <w:rFonts w:ascii="Arial" w:eastAsia="Calibri" w:hAnsi="Arial" w:cs="Arial"/>
            <w:sz w:val="24"/>
            <w:szCs w:val="24"/>
          </w:rPr>
          <w:t>7</w:t>
        </w:r>
      </w:hyperlink>
      <w:r w:rsidR="00EC445A">
        <w:rPr>
          <w:rFonts w:ascii="Arial" w:eastAsia="Calibri" w:hAnsi="Arial" w:cs="Arial"/>
          <w:sz w:val="24"/>
          <w:szCs w:val="24"/>
        </w:rPr>
        <w:t xml:space="preserve">, </w:t>
      </w:r>
      <w:hyperlink w:anchor="sub_51079" w:history="1">
        <w:r w:rsidRPr="005F572C">
          <w:rPr>
            <w:rFonts w:ascii="Arial" w:eastAsia="Calibri" w:hAnsi="Arial" w:cs="Arial"/>
            <w:sz w:val="24"/>
            <w:szCs w:val="24"/>
          </w:rPr>
          <w:t>9</w:t>
        </w:r>
        <w:r w:rsidR="00EC445A">
          <w:rPr>
            <w:rFonts w:ascii="Arial" w:eastAsia="Calibri" w:hAnsi="Arial" w:cs="Arial"/>
            <w:sz w:val="24"/>
            <w:szCs w:val="24"/>
          </w:rPr>
          <w:t xml:space="preserve"> и 10</w:t>
        </w:r>
        <w:r w:rsidRPr="005F572C">
          <w:rPr>
            <w:rFonts w:ascii="Arial" w:eastAsia="Calibri" w:hAnsi="Arial" w:cs="Arial"/>
            <w:sz w:val="24"/>
            <w:szCs w:val="24"/>
          </w:rPr>
          <w:t xml:space="preserve"> </w:t>
        </w:r>
      </w:hyperlink>
      <w:r w:rsidRPr="005F572C">
        <w:rPr>
          <w:rFonts w:ascii="Arial" w:eastAsia="Calibri" w:hAnsi="Arial" w:cs="Arial"/>
          <w:sz w:val="24"/>
          <w:szCs w:val="24"/>
        </w:rPr>
        <w:t>пункта 55 административного регламента, запрашиваются Управлением, МБУ «МФЦ»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5F572C" w:rsidRDefault="005F572C" w:rsidP="005F572C">
      <w:pPr>
        <w:autoSpaceDE w:val="0"/>
        <w:autoSpaceDN w:val="0"/>
        <w:adjustRightInd w:val="0"/>
        <w:spacing w:after="0" w:line="240" w:lineRule="auto"/>
        <w:ind w:firstLine="708"/>
        <w:jc w:val="both"/>
        <w:rPr>
          <w:rFonts w:eastAsia="Calibri"/>
          <w:sz w:val="26"/>
          <w:szCs w:val="26"/>
        </w:rPr>
      </w:pPr>
      <w:bookmarkStart w:id="94" w:name="sub_5107012"/>
      <w:r w:rsidRPr="005F572C">
        <w:rPr>
          <w:rFonts w:ascii="Arial" w:eastAsia="Calibri" w:hAnsi="Arial" w:cs="Arial"/>
          <w:sz w:val="24"/>
          <w:szCs w:val="24"/>
        </w:rPr>
        <w:t>По межведомственным запросам Управления, МБУ «МФЦ»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bookmarkEnd w:id="94"/>
    </w:p>
    <w:p w:rsidR="0031465C" w:rsidRPr="0031465C" w:rsidRDefault="0031465C" w:rsidP="005F57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1465C">
        <w:rPr>
          <w:rFonts w:ascii="Arial" w:hAnsi="Arial" w:cs="Arial"/>
          <w:color w:val="000000"/>
          <w:sz w:val="16"/>
          <w:szCs w:val="16"/>
          <w:shd w:val="clear" w:color="auto" w:fill="F0F0F0"/>
        </w:rPr>
        <w:t>Информация об изменениях:</w:t>
      </w:r>
    </w:p>
    <w:bookmarkStart w:id="95" w:name="sub_110727728"/>
    <w:bookmarkEnd w:id="93"/>
    <w:p w:rsidR="0031465C" w:rsidRPr="0031465C" w:rsidRDefault="008E7B8A" w:rsidP="0031465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1465C">
        <w:rPr>
          <w:rFonts w:ascii="Arial" w:hAnsi="Arial" w:cs="Arial"/>
          <w:i/>
          <w:iCs/>
          <w:color w:val="353842"/>
          <w:sz w:val="24"/>
          <w:szCs w:val="24"/>
          <w:shd w:val="clear" w:color="auto" w:fill="F0F0F0"/>
        </w:rPr>
        <w:fldChar w:fldCharType="begin"/>
      </w:r>
      <w:r w:rsidR="0031465C" w:rsidRPr="0031465C">
        <w:rPr>
          <w:rFonts w:ascii="Arial" w:hAnsi="Arial" w:cs="Arial"/>
          <w:i/>
          <w:iCs/>
          <w:color w:val="353842"/>
          <w:sz w:val="24"/>
          <w:szCs w:val="24"/>
          <w:shd w:val="clear" w:color="auto" w:fill="F0F0F0"/>
        </w:rPr>
        <w:instrText>HYPERLINK "garantF1://19661938.103"</w:instrText>
      </w:r>
      <w:r w:rsidRPr="0031465C">
        <w:rPr>
          <w:rFonts w:ascii="Arial" w:hAnsi="Arial" w:cs="Arial"/>
          <w:i/>
          <w:iCs/>
          <w:color w:val="353842"/>
          <w:sz w:val="24"/>
          <w:szCs w:val="24"/>
          <w:shd w:val="clear" w:color="auto" w:fill="F0F0F0"/>
        </w:rPr>
        <w:fldChar w:fldCharType="separate"/>
      </w:r>
      <w:r w:rsidR="0031465C" w:rsidRPr="0031465C">
        <w:rPr>
          <w:rFonts w:ascii="Arial" w:hAnsi="Arial" w:cs="Arial"/>
          <w:i/>
          <w:iCs/>
          <w:color w:val="106BBE"/>
          <w:sz w:val="24"/>
          <w:szCs w:val="24"/>
          <w:shd w:val="clear" w:color="auto" w:fill="F0F0F0"/>
        </w:rPr>
        <w:t>Постановлением</w:t>
      </w:r>
      <w:r w:rsidRPr="0031465C">
        <w:rPr>
          <w:rFonts w:ascii="Arial" w:hAnsi="Arial" w:cs="Arial"/>
          <w:i/>
          <w:iCs/>
          <w:color w:val="353842"/>
          <w:sz w:val="24"/>
          <w:szCs w:val="24"/>
          <w:shd w:val="clear" w:color="auto" w:fill="F0F0F0"/>
        </w:rPr>
        <w:fldChar w:fldCharType="end"/>
      </w:r>
      <w:r w:rsidR="0031465C" w:rsidRPr="0031465C">
        <w:rPr>
          <w:rFonts w:ascii="Arial" w:hAnsi="Arial" w:cs="Arial"/>
          <w:i/>
          <w:iCs/>
          <w:color w:val="353842"/>
          <w:sz w:val="24"/>
          <w:szCs w:val="24"/>
          <w:shd w:val="clear" w:color="auto" w:fill="F0F0F0"/>
        </w:rPr>
        <w:t xml:space="preserve"> администрации Озерского городского округа Челябинской области от 16 февраля 2015 г. N 370 глава 7 настоящего Регламента дополнена пунктом 55.2</w:t>
      </w:r>
    </w:p>
    <w:bookmarkEnd w:id="95"/>
    <w:p w:rsidR="0031465C" w:rsidRPr="00B27AA0" w:rsidRDefault="00B27AA0" w:rsidP="0031465C">
      <w:pPr>
        <w:autoSpaceDE w:val="0"/>
        <w:autoSpaceDN w:val="0"/>
        <w:adjustRightInd w:val="0"/>
        <w:spacing w:after="0" w:line="240" w:lineRule="auto"/>
        <w:ind w:firstLine="720"/>
        <w:jc w:val="both"/>
        <w:rPr>
          <w:rFonts w:ascii="Arial" w:hAnsi="Arial" w:cs="Arial"/>
          <w:sz w:val="24"/>
          <w:szCs w:val="24"/>
        </w:rPr>
      </w:pPr>
      <w:r w:rsidRPr="00B27AA0">
        <w:rPr>
          <w:rFonts w:ascii="Arial" w:hAnsi="Arial" w:cs="Arial"/>
          <w:sz w:val="24"/>
          <w:szCs w:val="24"/>
        </w:rPr>
        <w:t xml:space="preserve">55.2. </w:t>
      </w:r>
      <w:proofErr w:type="gramStart"/>
      <w:r w:rsidRPr="00B27AA0">
        <w:rPr>
          <w:rFonts w:ascii="Arial" w:hAnsi="Arial" w:cs="Arial"/>
          <w:sz w:val="24"/>
          <w:szCs w:val="24"/>
        </w:rPr>
        <w:t>Документы, указанные в под</w:t>
      </w:r>
      <w:hyperlink r:id="rId41" w:anchor="dst2877" w:history="1">
        <w:r w:rsidRPr="00B27AA0">
          <w:rPr>
            <w:rStyle w:val="affff0"/>
            <w:rFonts w:ascii="Arial" w:hAnsi="Arial" w:cs="Arial"/>
            <w:color w:val="auto"/>
            <w:sz w:val="24"/>
            <w:szCs w:val="24"/>
          </w:rPr>
          <w:t>пунктах 1</w:t>
        </w:r>
      </w:hyperlink>
      <w:r w:rsidRPr="00B27AA0">
        <w:rPr>
          <w:rFonts w:ascii="Arial" w:hAnsi="Arial" w:cs="Arial"/>
          <w:sz w:val="24"/>
          <w:szCs w:val="24"/>
        </w:rPr>
        <w:t xml:space="preserve">, </w:t>
      </w:r>
      <w:hyperlink r:id="rId42" w:anchor="dst255" w:history="1">
        <w:r w:rsidRPr="00B27AA0">
          <w:rPr>
            <w:rStyle w:val="affff0"/>
            <w:rFonts w:ascii="Arial" w:hAnsi="Arial" w:cs="Arial"/>
            <w:color w:val="auto"/>
            <w:sz w:val="24"/>
            <w:szCs w:val="24"/>
          </w:rPr>
          <w:t>3</w:t>
        </w:r>
      </w:hyperlink>
      <w:r w:rsidRPr="00B27AA0">
        <w:rPr>
          <w:rFonts w:ascii="Arial" w:hAnsi="Arial" w:cs="Arial"/>
          <w:sz w:val="24"/>
          <w:szCs w:val="24"/>
        </w:rPr>
        <w:t xml:space="preserve"> и </w:t>
      </w:r>
      <w:hyperlink r:id="rId43" w:anchor="dst572" w:history="1">
        <w:r w:rsidRPr="00B27AA0">
          <w:rPr>
            <w:rStyle w:val="affff0"/>
            <w:rFonts w:ascii="Arial" w:hAnsi="Arial" w:cs="Arial"/>
            <w:color w:val="auto"/>
            <w:sz w:val="24"/>
            <w:szCs w:val="24"/>
          </w:rPr>
          <w:t>4</w:t>
        </w:r>
      </w:hyperlink>
      <w:r w:rsidRPr="00B27AA0">
        <w:rPr>
          <w:rFonts w:ascii="Arial" w:hAnsi="Arial" w:cs="Arial"/>
          <w:sz w:val="24"/>
          <w:szCs w:val="24"/>
        </w:rPr>
        <w:t xml:space="preserve"> пункта 55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roofErr w:type="gramEnd"/>
    </w:p>
    <w:p w:rsidR="00BA75CA" w:rsidRPr="00BA75CA" w:rsidRDefault="00BA75CA" w:rsidP="00BA75CA">
      <w:pPr>
        <w:spacing w:after="0" w:line="240" w:lineRule="auto"/>
        <w:ind w:firstLine="709"/>
        <w:jc w:val="both"/>
        <w:rPr>
          <w:rFonts w:ascii="Arial" w:hAnsi="Arial" w:cs="Arial"/>
          <w:sz w:val="24"/>
          <w:szCs w:val="24"/>
        </w:rPr>
      </w:pPr>
      <w:bookmarkStart w:id="96" w:name="sub_5610"/>
      <w:r w:rsidRPr="00BA75CA">
        <w:rPr>
          <w:rFonts w:ascii="Arial" w:hAnsi="Arial" w:cs="Arial"/>
          <w:sz w:val="24"/>
          <w:szCs w:val="24"/>
        </w:rPr>
        <w:t>56. Управление, МБУ «МФЦ» не вправе требовать от заявителя:</w:t>
      </w:r>
    </w:p>
    <w:p w:rsidR="00BA75CA" w:rsidRPr="00BA75CA" w:rsidRDefault="00BA75CA" w:rsidP="00BA75CA">
      <w:pPr>
        <w:spacing w:after="0" w:line="240" w:lineRule="auto"/>
        <w:ind w:firstLine="709"/>
        <w:jc w:val="both"/>
        <w:rPr>
          <w:rFonts w:ascii="Arial" w:hAnsi="Arial" w:cs="Arial"/>
          <w:sz w:val="24"/>
          <w:szCs w:val="24"/>
        </w:rPr>
      </w:pPr>
      <w:r w:rsidRPr="00BA75CA">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75CA" w:rsidRPr="00BA75CA" w:rsidRDefault="00BA75CA" w:rsidP="00BA75CA">
      <w:pPr>
        <w:spacing w:after="0" w:line="240" w:lineRule="auto"/>
        <w:ind w:firstLine="709"/>
        <w:jc w:val="both"/>
        <w:rPr>
          <w:rFonts w:ascii="Arial" w:hAnsi="Arial" w:cs="Arial"/>
          <w:sz w:val="24"/>
          <w:szCs w:val="24"/>
        </w:rPr>
      </w:pPr>
      <w:proofErr w:type="gramStart"/>
      <w:r w:rsidRPr="00BA75CA">
        <w:rPr>
          <w:rFonts w:ascii="Arial" w:hAnsi="Arial" w:cs="Arial"/>
          <w:sz w:val="24"/>
          <w:szCs w:val="24"/>
        </w:rPr>
        <w:t xml:space="preserve">2) представления документов и информации, которые находятся в распоряжении органов местного самоуправления, предоставляющих муниципальную услугу, иных </w:t>
      </w:r>
      <w:r w:rsidRPr="00BA75CA">
        <w:rPr>
          <w:rFonts w:ascii="Arial" w:hAnsi="Arial" w:cs="Arial"/>
          <w:sz w:val="24"/>
          <w:szCs w:val="24"/>
        </w:rPr>
        <w:lastRenderedPageBreak/>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4" w:anchor="sub_101" w:history="1">
        <w:r w:rsidRPr="00BA75CA">
          <w:rPr>
            <w:rStyle w:val="affff0"/>
            <w:rFonts w:ascii="Arial" w:hAnsi="Arial" w:cs="Arial"/>
            <w:sz w:val="24"/>
            <w:szCs w:val="24"/>
          </w:rPr>
          <w:t>частью 1 статьи 1</w:t>
        </w:r>
      </w:hyperlink>
      <w:r w:rsidRPr="00BA75CA">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w:t>
      </w:r>
      <w:proofErr w:type="gramEnd"/>
      <w:r w:rsidRPr="00BA75CA">
        <w:rPr>
          <w:rFonts w:ascii="Arial" w:hAnsi="Arial" w:cs="Arial"/>
          <w:sz w:val="24"/>
          <w:szCs w:val="24"/>
        </w:rPr>
        <w:t xml:space="preserve"> </w:t>
      </w:r>
      <w:proofErr w:type="gramStart"/>
      <w:r w:rsidRPr="00BA75CA">
        <w:rPr>
          <w:rFonts w:ascii="Arial" w:hAnsi="Arial" w:cs="Arial"/>
          <w:sz w:val="24"/>
          <w:szCs w:val="24"/>
        </w:rPr>
        <w:t xml:space="preserve">Российской Федерации, нормативными правовыми актами Челябинской области, муниципальными правовыми актами, за исключением документов, включенных в определенный </w:t>
      </w:r>
      <w:hyperlink r:id="rId45" w:anchor="sub_706" w:history="1">
        <w:r w:rsidRPr="00BA75CA">
          <w:rPr>
            <w:rStyle w:val="affff0"/>
            <w:rFonts w:ascii="Arial" w:hAnsi="Arial" w:cs="Arial"/>
            <w:sz w:val="24"/>
            <w:szCs w:val="24"/>
          </w:rPr>
          <w:t>частью 6</w:t>
        </w:r>
      </w:hyperlink>
      <w:r w:rsidRPr="00BA75CA">
        <w:rPr>
          <w:rFonts w:ascii="Arial" w:hAnsi="Arial" w:cs="Arial"/>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BA75CA" w:rsidRPr="00BA75CA" w:rsidRDefault="00BA75CA" w:rsidP="00BA75CA">
      <w:pPr>
        <w:spacing w:after="0" w:line="240" w:lineRule="auto"/>
        <w:ind w:firstLine="709"/>
        <w:jc w:val="both"/>
        <w:rPr>
          <w:rFonts w:ascii="Arial" w:hAnsi="Arial" w:cs="Arial"/>
          <w:sz w:val="24"/>
          <w:szCs w:val="24"/>
        </w:rPr>
      </w:pPr>
      <w:proofErr w:type="gramStart"/>
      <w:r w:rsidRPr="00BA75CA">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 1 ст. 9 Федерального закона от 27.07.2010 № 210-ФЗ «Об организации предоставления государственных и муниципальных услуг»;</w:t>
      </w:r>
      <w:proofErr w:type="gramEnd"/>
    </w:p>
    <w:p w:rsidR="00BA75CA" w:rsidRPr="00BA75CA" w:rsidRDefault="00BA75CA" w:rsidP="00BA75CA">
      <w:pPr>
        <w:spacing w:after="0" w:line="240" w:lineRule="auto"/>
        <w:ind w:firstLine="709"/>
        <w:jc w:val="both"/>
        <w:rPr>
          <w:rFonts w:ascii="Arial" w:hAnsi="Arial" w:cs="Arial"/>
          <w:sz w:val="24"/>
          <w:szCs w:val="24"/>
        </w:rPr>
      </w:pPr>
      <w:r w:rsidRPr="00BA75CA">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A75CA" w:rsidRPr="00BA75CA" w:rsidRDefault="00BA75CA" w:rsidP="00BA75CA">
      <w:pPr>
        <w:spacing w:after="0" w:line="240" w:lineRule="auto"/>
        <w:ind w:firstLine="709"/>
        <w:jc w:val="both"/>
        <w:rPr>
          <w:rFonts w:ascii="Arial" w:hAnsi="Arial" w:cs="Arial"/>
          <w:sz w:val="24"/>
          <w:szCs w:val="24"/>
        </w:rPr>
      </w:pPr>
      <w:r w:rsidRPr="00BA75CA">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75CA" w:rsidRPr="00BA75CA" w:rsidRDefault="00BA75CA" w:rsidP="00BA75CA">
      <w:pPr>
        <w:spacing w:after="0" w:line="240" w:lineRule="auto"/>
        <w:ind w:firstLine="709"/>
        <w:jc w:val="both"/>
        <w:rPr>
          <w:rFonts w:ascii="Arial" w:hAnsi="Arial" w:cs="Arial"/>
          <w:sz w:val="24"/>
          <w:szCs w:val="24"/>
        </w:rPr>
      </w:pPr>
      <w:r w:rsidRPr="00BA75CA">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75CA" w:rsidRPr="00BA75CA" w:rsidRDefault="00BA75CA" w:rsidP="00BA75CA">
      <w:pPr>
        <w:spacing w:after="0" w:line="240" w:lineRule="auto"/>
        <w:ind w:firstLine="709"/>
        <w:jc w:val="both"/>
        <w:rPr>
          <w:rFonts w:ascii="Arial" w:hAnsi="Arial" w:cs="Arial"/>
          <w:sz w:val="24"/>
          <w:szCs w:val="24"/>
        </w:rPr>
      </w:pPr>
      <w:r w:rsidRPr="00BA75CA">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465C" w:rsidRPr="00C43E7E" w:rsidRDefault="00BA75CA" w:rsidP="00B27AA0">
      <w:pPr>
        <w:spacing w:after="0" w:line="240" w:lineRule="auto"/>
        <w:ind w:firstLine="709"/>
        <w:jc w:val="both"/>
        <w:rPr>
          <w:rFonts w:ascii="Arial" w:hAnsi="Arial" w:cs="Arial"/>
          <w:sz w:val="24"/>
          <w:szCs w:val="24"/>
        </w:rPr>
      </w:pPr>
      <w:proofErr w:type="gramStart"/>
      <w:r w:rsidRPr="00BA75CA">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Озерского городского округа, Управления, муниципального служащего, работника МБУ «МФЦ», работника организации, предусмотренной частью 1.1 статьи 16 Федерального закона от 27.07.2010 № 210-ФЗ</w:t>
      </w:r>
      <w:r>
        <w:rPr>
          <w:rFonts w:ascii="Arial" w:hAnsi="Arial" w:cs="Arial"/>
          <w:sz w:val="24"/>
          <w:szCs w:val="24"/>
        </w:rPr>
        <w:t xml:space="preserve"> </w:t>
      </w:r>
      <w:r w:rsidRPr="00BA75CA">
        <w:rPr>
          <w:rFonts w:ascii="Arial" w:hAnsi="Arial" w:cs="Arial"/>
          <w:sz w:val="24"/>
          <w:szCs w:val="24"/>
        </w:rPr>
        <w:t>«Об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BA75CA">
        <w:rPr>
          <w:rFonts w:ascii="Arial" w:hAnsi="Arial" w:cs="Arial"/>
          <w:sz w:val="24"/>
          <w:szCs w:val="24"/>
        </w:rPr>
        <w:t xml:space="preserve"> </w:t>
      </w:r>
      <w:proofErr w:type="gramStart"/>
      <w:r w:rsidRPr="00BA75CA">
        <w:rPr>
          <w:rFonts w:ascii="Arial" w:hAnsi="Arial" w:cs="Arial"/>
          <w:sz w:val="24"/>
          <w:szCs w:val="24"/>
        </w:rPr>
        <w:t>в письменном виде за подписью заместителя главы Озерского городского округа, руководителя МБУ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31465C">
        <w:rPr>
          <w:rFonts w:ascii="Arial" w:hAnsi="Arial" w:cs="Arial"/>
          <w:color w:val="000000"/>
          <w:sz w:val="16"/>
          <w:szCs w:val="16"/>
          <w:shd w:val="clear" w:color="auto" w:fill="F0F0F0"/>
        </w:rPr>
        <w:t xml:space="preserve"> </w:t>
      </w:r>
      <w:bookmarkEnd w:id="96"/>
      <w:proofErr w:type="gramEnd"/>
    </w:p>
    <w:p w:rsidR="00C43E7E" w:rsidRDefault="00A73745" w:rsidP="0031465C">
      <w:pPr>
        <w:autoSpaceDE w:val="0"/>
        <w:autoSpaceDN w:val="0"/>
        <w:adjustRightInd w:val="0"/>
        <w:spacing w:after="0" w:line="240" w:lineRule="auto"/>
        <w:ind w:firstLine="720"/>
        <w:jc w:val="both"/>
        <w:rPr>
          <w:rStyle w:val="blk"/>
          <w:rFonts w:ascii="Arial" w:hAnsi="Arial" w:cs="Arial"/>
          <w:sz w:val="24"/>
          <w:szCs w:val="24"/>
        </w:rPr>
      </w:pPr>
      <w:r w:rsidRPr="00A73745">
        <w:rPr>
          <w:rStyle w:val="blk"/>
          <w:rFonts w:ascii="Arial" w:hAnsi="Arial" w:cs="Arial"/>
          <w:sz w:val="24"/>
          <w:szCs w:val="24"/>
        </w:rPr>
        <w:t xml:space="preserve">56.3. Не допускается требовать иные документы для получения разрешения на строительство, за исключением указанных в пункте 55 административного регламента документов. Документы, предусмотренные пунктом 55 административного регламента, могут быть направлены в электронной форме. </w:t>
      </w:r>
      <w:proofErr w:type="gramStart"/>
      <w:r w:rsidRPr="00A73745">
        <w:rPr>
          <w:rStyle w:val="blk"/>
          <w:rFonts w:ascii="Arial" w:hAnsi="Arial" w:cs="Arial"/>
          <w:sz w:val="24"/>
          <w:szCs w:val="24"/>
        </w:rPr>
        <w:t xml:space="preserve">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46" w:anchor="dst100005" w:history="1">
        <w:r w:rsidRPr="00344559">
          <w:rPr>
            <w:rStyle w:val="affff0"/>
            <w:rFonts w:ascii="Arial" w:hAnsi="Arial" w:cs="Arial"/>
            <w:color w:val="auto"/>
            <w:sz w:val="24"/>
            <w:szCs w:val="24"/>
            <w:u w:val="none"/>
          </w:rPr>
          <w:t>случаи</w:t>
        </w:r>
      </w:hyperlink>
      <w:r w:rsidRPr="00A73745">
        <w:rPr>
          <w:rStyle w:val="blk"/>
          <w:rFonts w:ascii="Arial" w:hAnsi="Arial" w:cs="Arial"/>
          <w:sz w:val="24"/>
          <w:szCs w:val="24"/>
        </w:rPr>
        <w:t xml:space="preserve">, в которых направление указанных в пункте 55 административного регламента документов </w:t>
      </w:r>
      <w:r w:rsidR="00344559">
        <w:rPr>
          <w:rStyle w:val="blk"/>
          <w:rFonts w:ascii="Arial" w:hAnsi="Arial" w:cs="Arial"/>
          <w:sz w:val="24"/>
          <w:szCs w:val="24"/>
        </w:rPr>
        <w:t xml:space="preserve">и выдача разрешений на строительство </w:t>
      </w:r>
      <w:r w:rsidRPr="00A73745">
        <w:rPr>
          <w:rStyle w:val="blk"/>
          <w:rFonts w:ascii="Arial" w:hAnsi="Arial" w:cs="Arial"/>
          <w:sz w:val="24"/>
          <w:szCs w:val="24"/>
        </w:rPr>
        <w:t>осуществляется исключительно в электронной форме.</w:t>
      </w:r>
      <w:proofErr w:type="gramEnd"/>
      <w:r w:rsidRPr="00A73745">
        <w:rPr>
          <w:rStyle w:val="blk"/>
          <w:rFonts w:ascii="Arial" w:hAnsi="Arial" w:cs="Arial"/>
          <w:sz w:val="24"/>
          <w:szCs w:val="24"/>
        </w:rPr>
        <w:t xml:space="preserve"> Порядок </w:t>
      </w:r>
      <w:r w:rsidRPr="00A73745">
        <w:rPr>
          <w:rStyle w:val="blk"/>
          <w:rFonts w:ascii="Arial" w:hAnsi="Arial" w:cs="Arial"/>
          <w:sz w:val="24"/>
          <w:szCs w:val="24"/>
        </w:rPr>
        <w:lastRenderedPageBreak/>
        <w:t>направления документов, указанных в пункте 55 административного регламента,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w:t>
      </w:r>
      <w:r>
        <w:rPr>
          <w:rStyle w:val="blk"/>
          <w:rFonts w:ascii="Arial" w:hAnsi="Arial" w:cs="Arial"/>
          <w:sz w:val="24"/>
          <w:szCs w:val="24"/>
        </w:rPr>
        <w:t>и.</w:t>
      </w:r>
    </w:p>
    <w:p w:rsidR="004D3F30" w:rsidRPr="004D3F30" w:rsidRDefault="004D3F30" w:rsidP="0031465C">
      <w:pPr>
        <w:autoSpaceDE w:val="0"/>
        <w:autoSpaceDN w:val="0"/>
        <w:adjustRightInd w:val="0"/>
        <w:spacing w:after="0" w:line="240" w:lineRule="auto"/>
        <w:ind w:firstLine="720"/>
        <w:jc w:val="both"/>
        <w:rPr>
          <w:rStyle w:val="blk"/>
          <w:rFonts w:ascii="Arial" w:hAnsi="Arial" w:cs="Arial"/>
          <w:sz w:val="24"/>
          <w:szCs w:val="24"/>
        </w:rPr>
      </w:pPr>
      <w:r w:rsidRPr="004D3F30">
        <w:rPr>
          <w:rFonts w:ascii="Arial" w:eastAsia="Calibri" w:hAnsi="Arial" w:cs="Arial"/>
          <w:sz w:val="24"/>
          <w:szCs w:val="24"/>
        </w:rPr>
        <w:t>56.3.1. Разрешение на строительство выдается в форме электронного документа, подписанного электронной подписью, в случае, если это указано в заявлении о выда</w:t>
      </w:r>
      <w:r>
        <w:rPr>
          <w:rFonts w:ascii="Arial" w:eastAsia="Calibri" w:hAnsi="Arial" w:cs="Arial"/>
          <w:sz w:val="24"/>
          <w:szCs w:val="24"/>
        </w:rPr>
        <w:t>че разрешения на строительство.</w:t>
      </w:r>
    </w:p>
    <w:p w:rsidR="00A73745" w:rsidRPr="00A73745" w:rsidRDefault="00A73745"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before="108" w:after="108" w:line="240" w:lineRule="auto"/>
        <w:jc w:val="center"/>
        <w:outlineLvl w:val="0"/>
        <w:rPr>
          <w:rFonts w:ascii="Arial" w:hAnsi="Arial" w:cs="Arial"/>
          <w:b/>
          <w:bCs/>
          <w:color w:val="26282F"/>
          <w:sz w:val="24"/>
          <w:szCs w:val="24"/>
        </w:rPr>
      </w:pPr>
      <w:bookmarkStart w:id="97" w:name="sub_1076"/>
      <w:r w:rsidRPr="0031465C">
        <w:rPr>
          <w:rFonts w:ascii="Arial" w:hAnsi="Arial" w:cs="Arial"/>
          <w:b/>
          <w:bCs/>
          <w:color w:val="26282F"/>
          <w:sz w:val="24"/>
          <w:szCs w:val="24"/>
        </w:rPr>
        <w:t>Глава 8. Общие требования к оформлению документов, необходимых для предоставления муниципальной услуги</w:t>
      </w:r>
    </w:p>
    <w:bookmarkEnd w:id="97"/>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98" w:name="sub_1072"/>
      <w:r w:rsidRPr="0031465C">
        <w:rPr>
          <w:rFonts w:ascii="Arial" w:hAnsi="Arial" w:cs="Arial"/>
          <w:sz w:val="24"/>
          <w:szCs w:val="24"/>
        </w:rPr>
        <w:t>57. Представленные документы должны соответствовать следующим требованиям:</w:t>
      </w:r>
    </w:p>
    <w:bookmarkEnd w:id="98"/>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1) документы, в установленных законодательством случаях, должны быть нотариально удостоверены, скреплены печатями, иметь надлежащие подписи сторон или определенных законодательством должностных лиц;</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2)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3) документы не должны быть исполнены карандашом;</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4) документы не должны иметь серьезных повреждений, наличие которых не позволяет однозначно истолковать их содержание;</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xml:space="preserve">5) проектная документация должна соответствовать требованиям оформления проектной документации с оригинальными подписями исполнителей, руководителей. В случае предоставления копий проектной документации, документы должны быть заверены в установленном </w:t>
      </w:r>
      <w:hyperlink r:id="rId47" w:history="1">
        <w:r w:rsidRPr="0031465C">
          <w:rPr>
            <w:rFonts w:ascii="Arial" w:hAnsi="Arial" w:cs="Arial"/>
            <w:color w:val="106BBE"/>
            <w:sz w:val="24"/>
            <w:szCs w:val="24"/>
          </w:rPr>
          <w:t>законодательством</w:t>
        </w:r>
      </w:hyperlink>
      <w:r w:rsidRPr="0031465C">
        <w:rPr>
          <w:rFonts w:ascii="Arial" w:hAnsi="Arial" w:cs="Arial"/>
          <w:sz w:val="24"/>
          <w:szCs w:val="24"/>
        </w:rPr>
        <w:t xml:space="preserve"> порядке.</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99" w:name="sub_1073"/>
      <w:r w:rsidRPr="0031465C">
        <w:rPr>
          <w:rFonts w:ascii="Arial" w:hAnsi="Arial" w:cs="Arial"/>
          <w:sz w:val="24"/>
          <w:szCs w:val="24"/>
        </w:rPr>
        <w:t>58. Исправления и подчистки в заявлении и документах не допускаются.</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100" w:name="sub_1074"/>
      <w:bookmarkEnd w:id="99"/>
      <w:r w:rsidRPr="0031465C">
        <w:rPr>
          <w:rFonts w:ascii="Arial" w:hAnsi="Arial" w:cs="Arial"/>
          <w:sz w:val="24"/>
          <w:szCs w:val="24"/>
        </w:rPr>
        <w:t>59. Документы предоставляются на русском языке.</w:t>
      </w:r>
    </w:p>
    <w:p w:rsidR="0031465C" w:rsidRPr="0031465C" w:rsidRDefault="0031465C" w:rsidP="0031465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1" w:name="sub_1075"/>
      <w:bookmarkEnd w:id="100"/>
      <w:r w:rsidRPr="0031465C">
        <w:rPr>
          <w:rFonts w:ascii="Arial" w:hAnsi="Arial" w:cs="Arial"/>
          <w:color w:val="000000"/>
          <w:sz w:val="16"/>
          <w:szCs w:val="16"/>
          <w:shd w:val="clear" w:color="auto" w:fill="F0F0F0"/>
        </w:rPr>
        <w:t>Информация об изменениях:</w:t>
      </w:r>
    </w:p>
    <w:bookmarkStart w:id="102" w:name="sub_489719068"/>
    <w:bookmarkEnd w:id="101"/>
    <w:p w:rsidR="0031465C" w:rsidRPr="0031465C" w:rsidRDefault="008E7B8A" w:rsidP="0031465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1465C">
        <w:rPr>
          <w:rFonts w:ascii="Arial" w:hAnsi="Arial" w:cs="Arial"/>
          <w:i/>
          <w:iCs/>
          <w:color w:val="353842"/>
          <w:sz w:val="24"/>
          <w:szCs w:val="24"/>
          <w:shd w:val="clear" w:color="auto" w:fill="F0F0F0"/>
        </w:rPr>
        <w:fldChar w:fldCharType="begin"/>
      </w:r>
      <w:r w:rsidR="0031465C" w:rsidRPr="0031465C">
        <w:rPr>
          <w:rFonts w:ascii="Arial" w:hAnsi="Arial" w:cs="Arial"/>
          <w:i/>
          <w:iCs/>
          <w:color w:val="353842"/>
          <w:sz w:val="24"/>
          <w:szCs w:val="24"/>
          <w:shd w:val="clear" w:color="auto" w:fill="F0F0F0"/>
        </w:rPr>
        <w:instrText>HYPERLINK "garantF1://19703903.5"</w:instrText>
      </w:r>
      <w:r w:rsidRPr="0031465C">
        <w:rPr>
          <w:rFonts w:ascii="Arial" w:hAnsi="Arial" w:cs="Arial"/>
          <w:i/>
          <w:iCs/>
          <w:color w:val="353842"/>
          <w:sz w:val="24"/>
          <w:szCs w:val="24"/>
          <w:shd w:val="clear" w:color="auto" w:fill="F0F0F0"/>
        </w:rPr>
        <w:fldChar w:fldCharType="separate"/>
      </w:r>
      <w:r w:rsidR="0031465C" w:rsidRPr="0031465C">
        <w:rPr>
          <w:rFonts w:ascii="Arial" w:hAnsi="Arial" w:cs="Arial"/>
          <w:i/>
          <w:iCs/>
          <w:color w:val="106BBE"/>
          <w:sz w:val="24"/>
          <w:szCs w:val="24"/>
          <w:shd w:val="clear" w:color="auto" w:fill="F0F0F0"/>
        </w:rPr>
        <w:t>Постановлением</w:t>
      </w:r>
      <w:r w:rsidRPr="0031465C">
        <w:rPr>
          <w:rFonts w:ascii="Arial" w:hAnsi="Arial" w:cs="Arial"/>
          <w:i/>
          <w:iCs/>
          <w:color w:val="353842"/>
          <w:sz w:val="24"/>
          <w:szCs w:val="24"/>
          <w:shd w:val="clear" w:color="auto" w:fill="F0F0F0"/>
        </w:rPr>
        <w:fldChar w:fldCharType="end"/>
      </w:r>
      <w:r w:rsidR="0031465C" w:rsidRPr="0031465C">
        <w:rPr>
          <w:rFonts w:ascii="Arial" w:hAnsi="Arial" w:cs="Arial"/>
          <w:i/>
          <w:iCs/>
          <w:color w:val="353842"/>
          <w:sz w:val="24"/>
          <w:szCs w:val="24"/>
          <w:shd w:val="clear" w:color="auto" w:fill="F0F0F0"/>
        </w:rPr>
        <w:t xml:space="preserve"> администрации Озерского городского округа Челябинской области от 27 июля 2016 г. N 2023 в пункт 60 настоящего Регламента внесены изменения </w:t>
      </w:r>
    </w:p>
    <w:bookmarkEnd w:id="102"/>
    <w:p w:rsidR="0031465C" w:rsidRPr="0031465C" w:rsidRDefault="008E7B8A" w:rsidP="0031465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1465C">
        <w:rPr>
          <w:rFonts w:ascii="Arial" w:hAnsi="Arial" w:cs="Arial"/>
          <w:i/>
          <w:iCs/>
          <w:color w:val="353842"/>
          <w:sz w:val="24"/>
          <w:szCs w:val="24"/>
          <w:shd w:val="clear" w:color="auto" w:fill="F0F0F0"/>
        </w:rPr>
        <w:fldChar w:fldCharType="begin"/>
      </w:r>
      <w:r w:rsidR="0031465C" w:rsidRPr="0031465C">
        <w:rPr>
          <w:rFonts w:ascii="Arial" w:hAnsi="Arial" w:cs="Arial"/>
          <w:i/>
          <w:iCs/>
          <w:color w:val="353842"/>
          <w:sz w:val="24"/>
          <w:szCs w:val="24"/>
          <w:shd w:val="clear" w:color="auto" w:fill="F0F0F0"/>
        </w:rPr>
        <w:instrText>HYPERLINK "garantF1://19770725.1075"</w:instrText>
      </w:r>
      <w:r w:rsidRPr="0031465C">
        <w:rPr>
          <w:rFonts w:ascii="Arial" w:hAnsi="Arial" w:cs="Arial"/>
          <w:i/>
          <w:iCs/>
          <w:color w:val="353842"/>
          <w:sz w:val="24"/>
          <w:szCs w:val="24"/>
          <w:shd w:val="clear" w:color="auto" w:fill="F0F0F0"/>
        </w:rPr>
        <w:fldChar w:fldCharType="separate"/>
      </w:r>
      <w:r w:rsidR="0031465C" w:rsidRPr="0031465C">
        <w:rPr>
          <w:rFonts w:ascii="Arial" w:hAnsi="Arial" w:cs="Arial"/>
          <w:i/>
          <w:iCs/>
          <w:color w:val="106BBE"/>
          <w:sz w:val="24"/>
          <w:szCs w:val="24"/>
          <w:shd w:val="clear" w:color="auto" w:fill="F0F0F0"/>
        </w:rPr>
        <w:t>См. текст пункта в предыдущей редакции</w:t>
      </w:r>
      <w:r w:rsidRPr="0031465C">
        <w:rPr>
          <w:rFonts w:ascii="Arial" w:hAnsi="Arial" w:cs="Arial"/>
          <w:i/>
          <w:iCs/>
          <w:color w:val="353842"/>
          <w:sz w:val="24"/>
          <w:szCs w:val="24"/>
          <w:shd w:val="clear" w:color="auto" w:fill="F0F0F0"/>
        </w:rPr>
        <w:fldChar w:fldCharType="end"/>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60. Заявление и документы, необходимые для предоставления муниципальной услуги, и прием таких заявлений и документов могут осуществляться в электронной форме с использованием портала государственных услуг Челябинской области и/или единого портала государственных и муниципальных услуг. Правительством Российской Федерации или высшим исполнительным органом государственной власти субъекта Российской Федерации могут быть установлены случаи, в которых направление документов, необходимых для предоставления муниципальной услуги, осуществляется исключительно в электронной форме.</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За предоставление заявителем недостоверных или искаженных сведений предусмотрена ответственность в соответствии с законодательством Российской Федерации.</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before="108" w:after="108" w:line="240" w:lineRule="auto"/>
        <w:jc w:val="center"/>
        <w:outlineLvl w:val="0"/>
        <w:rPr>
          <w:rFonts w:ascii="Arial" w:hAnsi="Arial" w:cs="Arial"/>
          <w:b/>
          <w:bCs/>
          <w:color w:val="26282F"/>
          <w:sz w:val="24"/>
          <w:szCs w:val="24"/>
        </w:rPr>
      </w:pPr>
      <w:bookmarkStart w:id="103" w:name="sub_1080"/>
      <w:r w:rsidRPr="0031465C">
        <w:rPr>
          <w:rFonts w:ascii="Arial" w:hAnsi="Arial" w:cs="Arial"/>
          <w:b/>
          <w:bCs/>
          <w:color w:val="26282F"/>
          <w:sz w:val="24"/>
          <w:szCs w:val="24"/>
        </w:rPr>
        <w:t>Глава 9. Межведомственное взаимодействие при предоставлении муниципальных услуг</w:t>
      </w:r>
    </w:p>
    <w:bookmarkEnd w:id="103"/>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4" w:name="sub_1077"/>
      <w:r w:rsidRPr="0031465C">
        <w:rPr>
          <w:rFonts w:ascii="Arial" w:hAnsi="Arial" w:cs="Arial"/>
          <w:color w:val="000000"/>
          <w:sz w:val="16"/>
          <w:szCs w:val="16"/>
          <w:shd w:val="clear" w:color="auto" w:fill="F0F0F0"/>
        </w:rPr>
        <w:t>Информация об изменениях:</w:t>
      </w:r>
    </w:p>
    <w:bookmarkStart w:id="105" w:name="sub_489727880"/>
    <w:bookmarkEnd w:id="104"/>
    <w:p w:rsidR="0031465C" w:rsidRPr="0031465C" w:rsidRDefault="008E7B8A" w:rsidP="0031465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1465C">
        <w:rPr>
          <w:rFonts w:ascii="Arial" w:hAnsi="Arial" w:cs="Arial"/>
          <w:i/>
          <w:iCs/>
          <w:color w:val="353842"/>
          <w:sz w:val="24"/>
          <w:szCs w:val="24"/>
          <w:shd w:val="clear" w:color="auto" w:fill="F0F0F0"/>
        </w:rPr>
        <w:lastRenderedPageBreak/>
        <w:fldChar w:fldCharType="begin"/>
      </w:r>
      <w:r w:rsidR="0031465C" w:rsidRPr="0031465C">
        <w:rPr>
          <w:rFonts w:ascii="Arial" w:hAnsi="Arial" w:cs="Arial"/>
          <w:i/>
          <w:iCs/>
          <w:color w:val="353842"/>
          <w:sz w:val="24"/>
          <w:szCs w:val="24"/>
          <w:shd w:val="clear" w:color="auto" w:fill="F0F0F0"/>
        </w:rPr>
        <w:instrText>HYPERLINK "garantF1://19703903.6"</w:instrText>
      </w:r>
      <w:r w:rsidRPr="0031465C">
        <w:rPr>
          <w:rFonts w:ascii="Arial" w:hAnsi="Arial" w:cs="Arial"/>
          <w:i/>
          <w:iCs/>
          <w:color w:val="353842"/>
          <w:sz w:val="24"/>
          <w:szCs w:val="24"/>
          <w:shd w:val="clear" w:color="auto" w:fill="F0F0F0"/>
        </w:rPr>
        <w:fldChar w:fldCharType="separate"/>
      </w:r>
      <w:r w:rsidR="0031465C" w:rsidRPr="0031465C">
        <w:rPr>
          <w:rFonts w:ascii="Arial" w:hAnsi="Arial" w:cs="Arial"/>
          <w:i/>
          <w:iCs/>
          <w:color w:val="106BBE"/>
          <w:sz w:val="24"/>
          <w:szCs w:val="24"/>
          <w:shd w:val="clear" w:color="auto" w:fill="F0F0F0"/>
        </w:rPr>
        <w:t>Постановлением</w:t>
      </w:r>
      <w:r w:rsidRPr="0031465C">
        <w:rPr>
          <w:rFonts w:ascii="Arial" w:hAnsi="Arial" w:cs="Arial"/>
          <w:i/>
          <w:iCs/>
          <w:color w:val="353842"/>
          <w:sz w:val="24"/>
          <w:szCs w:val="24"/>
          <w:shd w:val="clear" w:color="auto" w:fill="F0F0F0"/>
        </w:rPr>
        <w:fldChar w:fldCharType="end"/>
      </w:r>
      <w:r w:rsidR="0031465C" w:rsidRPr="0031465C">
        <w:rPr>
          <w:rFonts w:ascii="Arial" w:hAnsi="Arial" w:cs="Arial"/>
          <w:i/>
          <w:iCs/>
          <w:color w:val="353842"/>
          <w:sz w:val="24"/>
          <w:szCs w:val="24"/>
          <w:shd w:val="clear" w:color="auto" w:fill="F0F0F0"/>
        </w:rPr>
        <w:t xml:space="preserve"> администрации Озерского городского округа Челябинской области от 27 июля 2016 г. N 2023 в пункт 61 настоящего Регламента внесены изменения </w:t>
      </w:r>
    </w:p>
    <w:bookmarkEnd w:id="105"/>
    <w:p w:rsidR="0031465C" w:rsidRPr="0031465C" w:rsidRDefault="008E7B8A" w:rsidP="0031465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1465C">
        <w:rPr>
          <w:rFonts w:ascii="Arial" w:hAnsi="Arial" w:cs="Arial"/>
          <w:i/>
          <w:iCs/>
          <w:color w:val="353842"/>
          <w:sz w:val="24"/>
          <w:szCs w:val="24"/>
          <w:shd w:val="clear" w:color="auto" w:fill="F0F0F0"/>
        </w:rPr>
        <w:fldChar w:fldCharType="begin"/>
      </w:r>
      <w:r w:rsidR="0031465C" w:rsidRPr="0031465C">
        <w:rPr>
          <w:rFonts w:ascii="Arial" w:hAnsi="Arial" w:cs="Arial"/>
          <w:i/>
          <w:iCs/>
          <w:color w:val="353842"/>
          <w:sz w:val="24"/>
          <w:szCs w:val="24"/>
          <w:shd w:val="clear" w:color="auto" w:fill="F0F0F0"/>
        </w:rPr>
        <w:instrText>HYPERLINK "garantF1://19770725.1077"</w:instrText>
      </w:r>
      <w:r w:rsidRPr="0031465C">
        <w:rPr>
          <w:rFonts w:ascii="Arial" w:hAnsi="Arial" w:cs="Arial"/>
          <w:i/>
          <w:iCs/>
          <w:color w:val="353842"/>
          <w:sz w:val="24"/>
          <w:szCs w:val="24"/>
          <w:shd w:val="clear" w:color="auto" w:fill="F0F0F0"/>
        </w:rPr>
        <w:fldChar w:fldCharType="separate"/>
      </w:r>
      <w:r w:rsidR="0031465C" w:rsidRPr="0031465C">
        <w:rPr>
          <w:rFonts w:ascii="Arial" w:hAnsi="Arial" w:cs="Arial"/>
          <w:i/>
          <w:iCs/>
          <w:color w:val="106BBE"/>
          <w:sz w:val="24"/>
          <w:szCs w:val="24"/>
          <w:shd w:val="clear" w:color="auto" w:fill="F0F0F0"/>
        </w:rPr>
        <w:t>См. текст пункта в предыдущей редакции</w:t>
      </w:r>
      <w:r w:rsidRPr="0031465C">
        <w:rPr>
          <w:rFonts w:ascii="Arial" w:hAnsi="Arial" w:cs="Arial"/>
          <w:i/>
          <w:iCs/>
          <w:color w:val="353842"/>
          <w:sz w:val="24"/>
          <w:szCs w:val="24"/>
          <w:shd w:val="clear" w:color="auto" w:fill="F0F0F0"/>
        </w:rPr>
        <w:fldChar w:fldCharType="end"/>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xml:space="preserve">61. </w:t>
      </w:r>
      <w:proofErr w:type="gramStart"/>
      <w:r w:rsidRPr="0031465C">
        <w:rPr>
          <w:rFonts w:ascii="Arial" w:hAnsi="Arial" w:cs="Arial"/>
          <w:sz w:val="24"/>
          <w:szCs w:val="24"/>
        </w:rPr>
        <w:t xml:space="preserve">Документы (их копии или сведения, содержащиеся в них), указанные в </w:t>
      </w:r>
      <w:hyperlink w:anchor="sub_5510" w:history="1">
        <w:r w:rsidRPr="0031465C">
          <w:rPr>
            <w:rFonts w:ascii="Arial" w:hAnsi="Arial" w:cs="Arial"/>
            <w:color w:val="106BBE"/>
            <w:sz w:val="24"/>
            <w:szCs w:val="24"/>
          </w:rPr>
          <w:t>пункт</w:t>
        </w:r>
        <w:r w:rsidR="00072A6A">
          <w:rPr>
            <w:rFonts w:ascii="Arial" w:hAnsi="Arial" w:cs="Arial"/>
            <w:color w:val="106BBE"/>
            <w:sz w:val="24"/>
            <w:szCs w:val="24"/>
          </w:rPr>
          <w:t>е</w:t>
        </w:r>
        <w:r w:rsidRPr="0031465C">
          <w:rPr>
            <w:rFonts w:ascii="Arial" w:hAnsi="Arial" w:cs="Arial"/>
            <w:color w:val="106BBE"/>
            <w:sz w:val="24"/>
            <w:szCs w:val="24"/>
          </w:rPr>
          <w:t xml:space="preserve"> 55.1</w:t>
        </w:r>
      </w:hyperlink>
      <w:r w:rsidRPr="0031465C">
        <w:rPr>
          <w:rFonts w:ascii="Arial" w:hAnsi="Arial" w:cs="Arial"/>
          <w:sz w:val="24"/>
          <w:szCs w:val="24"/>
        </w:rPr>
        <w:t xml:space="preserve"> административного регламента запрашиваются Управлением,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roofErr w:type="gramEnd"/>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roofErr w:type="gramStart"/>
      <w:r w:rsidRPr="0031465C">
        <w:rPr>
          <w:rFonts w:ascii="Arial" w:hAnsi="Arial" w:cs="Arial"/>
          <w:sz w:val="24"/>
          <w:szCs w:val="24"/>
        </w:rPr>
        <w:t>Документы и информация,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и органов местного самоуправления, организаций, представляются в Управление архитектуры и градостроительства на бумажных носителях по инициативе заявителя или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по межведомственному запросу, всоответствии</w:t>
      </w:r>
      <w:proofErr w:type="gramEnd"/>
      <w:r w:rsidRPr="0031465C">
        <w:rPr>
          <w:rFonts w:ascii="Arial" w:hAnsi="Arial" w:cs="Arial"/>
          <w:sz w:val="24"/>
          <w:szCs w:val="24"/>
        </w:rPr>
        <w:t xml:space="preserve"> с нормативными правовыми актами Российской Федерации, нормативными правовыми актами Челябинской области, муниципальными правовыми актами.</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106" w:name="sub_1078"/>
      <w:r w:rsidRPr="0031465C">
        <w:rPr>
          <w:rFonts w:ascii="Arial" w:hAnsi="Arial" w:cs="Arial"/>
          <w:sz w:val="24"/>
          <w:szCs w:val="24"/>
        </w:rPr>
        <w:t>62. Межведомственный запрос о предоставлении документов и (или) информации, необходимых для предоставления муниципальной услуги с использованием межведомственного информационного взаимодействия, в случае если такие документы и информация не были представлены заявителем по собственной инициативе, должен содержать следующие сведения:</w:t>
      </w:r>
    </w:p>
    <w:bookmarkEnd w:id="106"/>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1) наименование органа, направляющего межведомственный запрос;</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2) наименование органа или организации, в адрес которых направляется межведомственный запрос;</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3)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муниципальных услуг (при его наличии);</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xml:space="preserve">4) указание на положения нормативного правового акта, которым установлено представление документа и (или) информации, </w:t>
      </w:r>
      <w:proofErr w:type="gramStart"/>
      <w:r w:rsidRPr="0031465C">
        <w:rPr>
          <w:rFonts w:ascii="Arial" w:hAnsi="Arial" w:cs="Arial"/>
          <w:sz w:val="24"/>
          <w:szCs w:val="24"/>
        </w:rPr>
        <w:t>необходимых</w:t>
      </w:r>
      <w:proofErr w:type="gramEnd"/>
      <w:r w:rsidRPr="0031465C">
        <w:rPr>
          <w:rFonts w:ascii="Arial" w:hAnsi="Arial" w:cs="Arial"/>
          <w:sz w:val="24"/>
          <w:szCs w:val="24"/>
        </w:rPr>
        <w:t xml:space="preserve"> для предоставления муниципальной услуги, и указание на реквизиты данного нормативного правового акта;</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xml:space="preserve">5) сведения, необходимые для представления документа и (или) информации, установленные настоящим Регламентом предоставления муниципальной услуги, а также сведения, предусмотренные нормативными правовыми актами как необходимые для предоставления </w:t>
      </w:r>
      <w:proofErr w:type="gramStart"/>
      <w:r w:rsidRPr="0031465C">
        <w:rPr>
          <w:rFonts w:ascii="Arial" w:hAnsi="Arial" w:cs="Arial"/>
          <w:sz w:val="24"/>
          <w:szCs w:val="24"/>
        </w:rPr>
        <w:t>таких</w:t>
      </w:r>
      <w:proofErr w:type="gramEnd"/>
      <w:r w:rsidRPr="0031465C">
        <w:rPr>
          <w:rFonts w:ascii="Arial" w:hAnsi="Arial" w:cs="Arial"/>
          <w:sz w:val="24"/>
          <w:szCs w:val="24"/>
        </w:rPr>
        <w:t xml:space="preserve"> документа и (или) информации;</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6) контактная информация для направления ответа на межведомственный запрос;</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7) дата направления межведомственного запроса и срок ожидаемого ответа на межведомственный запрос;</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1465C" w:rsidRPr="0031465C" w:rsidRDefault="0031465C" w:rsidP="0031465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7" w:name="sub_1079"/>
      <w:r w:rsidRPr="0031465C">
        <w:rPr>
          <w:rFonts w:ascii="Arial" w:hAnsi="Arial" w:cs="Arial"/>
          <w:color w:val="000000"/>
          <w:sz w:val="16"/>
          <w:szCs w:val="16"/>
          <w:shd w:val="clear" w:color="auto" w:fill="F0F0F0"/>
        </w:rPr>
        <w:t>Информация об изменениях:</w:t>
      </w:r>
    </w:p>
    <w:bookmarkStart w:id="108" w:name="sub_489738544"/>
    <w:bookmarkEnd w:id="107"/>
    <w:p w:rsidR="0031465C" w:rsidRPr="0031465C" w:rsidRDefault="008E7B8A" w:rsidP="0031465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1465C">
        <w:rPr>
          <w:rFonts w:ascii="Arial" w:hAnsi="Arial" w:cs="Arial"/>
          <w:i/>
          <w:iCs/>
          <w:color w:val="353842"/>
          <w:sz w:val="24"/>
          <w:szCs w:val="24"/>
          <w:shd w:val="clear" w:color="auto" w:fill="F0F0F0"/>
        </w:rPr>
        <w:fldChar w:fldCharType="begin"/>
      </w:r>
      <w:r w:rsidR="0031465C" w:rsidRPr="0031465C">
        <w:rPr>
          <w:rFonts w:ascii="Arial" w:hAnsi="Arial" w:cs="Arial"/>
          <w:i/>
          <w:iCs/>
          <w:color w:val="353842"/>
          <w:sz w:val="24"/>
          <w:szCs w:val="24"/>
          <w:shd w:val="clear" w:color="auto" w:fill="F0F0F0"/>
        </w:rPr>
        <w:instrText>HYPERLINK "garantF1://19703903.7"</w:instrText>
      </w:r>
      <w:r w:rsidRPr="0031465C">
        <w:rPr>
          <w:rFonts w:ascii="Arial" w:hAnsi="Arial" w:cs="Arial"/>
          <w:i/>
          <w:iCs/>
          <w:color w:val="353842"/>
          <w:sz w:val="24"/>
          <w:szCs w:val="24"/>
          <w:shd w:val="clear" w:color="auto" w:fill="F0F0F0"/>
        </w:rPr>
        <w:fldChar w:fldCharType="separate"/>
      </w:r>
      <w:r w:rsidR="0031465C" w:rsidRPr="0031465C">
        <w:rPr>
          <w:rFonts w:ascii="Arial" w:hAnsi="Arial" w:cs="Arial"/>
          <w:i/>
          <w:iCs/>
          <w:color w:val="106BBE"/>
          <w:sz w:val="24"/>
          <w:szCs w:val="24"/>
          <w:shd w:val="clear" w:color="auto" w:fill="F0F0F0"/>
        </w:rPr>
        <w:t>Постановлением</w:t>
      </w:r>
      <w:r w:rsidRPr="0031465C">
        <w:rPr>
          <w:rFonts w:ascii="Arial" w:hAnsi="Arial" w:cs="Arial"/>
          <w:i/>
          <w:iCs/>
          <w:color w:val="353842"/>
          <w:sz w:val="24"/>
          <w:szCs w:val="24"/>
          <w:shd w:val="clear" w:color="auto" w:fill="F0F0F0"/>
        </w:rPr>
        <w:fldChar w:fldCharType="end"/>
      </w:r>
      <w:r w:rsidR="0031465C" w:rsidRPr="0031465C">
        <w:rPr>
          <w:rFonts w:ascii="Arial" w:hAnsi="Arial" w:cs="Arial"/>
          <w:i/>
          <w:iCs/>
          <w:color w:val="353842"/>
          <w:sz w:val="24"/>
          <w:szCs w:val="24"/>
          <w:shd w:val="clear" w:color="auto" w:fill="F0F0F0"/>
        </w:rPr>
        <w:t xml:space="preserve"> администрации Озерского городского округа Челябинской области от 27 июля 2016 г. N 2023 пункт 63 настоящего Регламента изложен в новой редакции</w:t>
      </w:r>
    </w:p>
    <w:bookmarkEnd w:id="108"/>
    <w:p w:rsidR="0031465C" w:rsidRPr="0031465C" w:rsidRDefault="008E7B8A" w:rsidP="0031465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1465C">
        <w:rPr>
          <w:rFonts w:ascii="Arial" w:hAnsi="Arial" w:cs="Arial"/>
          <w:i/>
          <w:iCs/>
          <w:color w:val="353842"/>
          <w:sz w:val="24"/>
          <w:szCs w:val="24"/>
          <w:shd w:val="clear" w:color="auto" w:fill="F0F0F0"/>
        </w:rPr>
        <w:fldChar w:fldCharType="begin"/>
      </w:r>
      <w:r w:rsidR="0031465C" w:rsidRPr="0031465C">
        <w:rPr>
          <w:rFonts w:ascii="Arial" w:hAnsi="Arial" w:cs="Arial"/>
          <w:i/>
          <w:iCs/>
          <w:color w:val="353842"/>
          <w:sz w:val="24"/>
          <w:szCs w:val="24"/>
          <w:shd w:val="clear" w:color="auto" w:fill="F0F0F0"/>
        </w:rPr>
        <w:instrText>HYPERLINK "garantF1://19770725.1079"</w:instrText>
      </w:r>
      <w:r w:rsidRPr="0031465C">
        <w:rPr>
          <w:rFonts w:ascii="Arial" w:hAnsi="Arial" w:cs="Arial"/>
          <w:i/>
          <w:iCs/>
          <w:color w:val="353842"/>
          <w:sz w:val="24"/>
          <w:szCs w:val="24"/>
          <w:shd w:val="clear" w:color="auto" w:fill="F0F0F0"/>
        </w:rPr>
        <w:fldChar w:fldCharType="separate"/>
      </w:r>
      <w:r w:rsidR="0031465C" w:rsidRPr="0031465C">
        <w:rPr>
          <w:rFonts w:ascii="Arial" w:hAnsi="Arial" w:cs="Arial"/>
          <w:i/>
          <w:iCs/>
          <w:color w:val="106BBE"/>
          <w:sz w:val="24"/>
          <w:szCs w:val="24"/>
          <w:shd w:val="clear" w:color="auto" w:fill="F0F0F0"/>
        </w:rPr>
        <w:t>См. текст пункта в предыдущей редакции</w:t>
      </w:r>
      <w:r w:rsidRPr="0031465C">
        <w:rPr>
          <w:rFonts w:ascii="Arial" w:hAnsi="Arial" w:cs="Arial"/>
          <w:i/>
          <w:iCs/>
          <w:color w:val="353842"/>
          <w:sz w:val="24"/>
          <w:szCs w:val="24"/>
          <w:shd w:val="clear" w:color="auto" w:fill="F0F0F0"/>
        </w:rPr>
        <w:fldChar w:fldCharType="end"/>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lastRenderedPageBreak/>
        <w:t xml:space="preserve">63. </w:t>
      </w:r>
      <w:proofErr w:type="gramStart"/>
      <w:r w:rsidRPr="0031465C">
        <w:rPr>
          <w:rFonts w:ascii="Arial" w:hAnsi="Arial" w:cs="Arial"/>
          <w:sz w:val="24"/>
          <w:szCs w:val="24"/>
        </w:rPr>
        <w:t xml:space="preserve">По межведомственным запросам Управления, документы (их копии или сведения, содержащиеся в них), указанные в </w:t>
      </w:r>
      <w:hyperlink w:anchor="sub_5510" w:history="1">
        <w:r w:rsidRPr="0031465C">
          <w:rPr>
            <w:rFonts w:ascii="Arial" w:hAnsi="Arial" w:cs="Arial"/>
            <w:color w:val="106BBE"/>
            <w:sz w:val="24"/>
            <w:szCs w:val="24"/>
          </w:rPr>
          <w:t>пункте 55.1</w:t>
        </w:r>
      </w:hyperlink>
      <w:r w:rsidRPr="0031465C">
        <w:rPr>
          <w:rFonts w:ascii="Arial" w:hAnsi="Arial" w:cs="Arial"/>
          <w:sz w:val="24"/>
          <w:szCs w:val="24"/>
        </w:rPr>
        <w:t xml:space="preserve">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before="108" w:after="108" w:line="240" w:lineRule="auto"/>
        <w:jc w:val="center"/>
        <w:outlineLvl w:val="0"/>
        <w:rPr>
          <w:rFonts w:ascii="Arial" w:hAnsi="Arial" w:cs="Arial"/>
          <w:b/>
          <w:bCs/>
          <w:color w:val="26282F"/>
          <w:sz w:val="24"/>
          <w:szCs w:val="24"/>
        </w:rPr>
      </w:pPr>
      <w:bookmarkStart w:id="109" w:name="sub_1086"/>
      <w:r w:rsidRPr="0031465C">
        <w:rPr>
          <w:rFonts w:ascii="Arial" w:hAnsi="Arial" w:cs="Arial"/>
          <w:b/>
          <w:bCs/>
          <w:color w:val="26282F"/>
          <w:sz w:val="24"/>
          <w:szCs w:val="24"/>
        </w:rPr>
        <w:t>Глава 10. Порядок и сроки предоставления муниципальной услуги</w:t>
      </w:r>
    </w:p>
    <w:bookmarkEnd w:id="109"/>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C43E7E" w:rsidRDefault="0031465C" w:rsidP="0031465C">
      <w:pPr>
        <w:autoSpaceDE w:val="0"/>
        <w:autoSpaceDN w:val="0"/>
        <w:adjustRightInd w:val="0"/>
        <w:spacing w:after="0" w:line="240" w:lineRule="auto"/>
        <w:ind w:firstLine="720"/>
        <w:jc w:val="both"/>
        <w:rPr>
          <w:rFonts w:ascii="Arial" w:hAnsi="Arial" w:cs="Arial"/>
          <w:sz w:val="24"/>
          <w:szCs w:val="24"/>
        </w:rPr>
      </w:pPr>
      <w:bookmarkStart w:id="110" w:name="sub_1081"/>
      <w:r w:rsidRPr="0031465C">
        <w:rPr>
          <w:rFonts w:ascii="Arial" w:hAnsi="Arial" w:cs="Arial"/>
          <w:sz w:val="24"/>
          <w:szCs w:val="24"/>
        </w:rPr>
        <w:t xml:space="preserve">64. Управление в </w:t>
      </w:r>
      <w:r w:rsidRPr="00C43E7E">
        <w:rPr>
          <w:rFonts w:ascii="Arial" w:hAnsi="Arial" w:cs="Arial"/>
          <w:sz w:val="24"/>
          <w:szCs w:val="24"/>
        </w:rPr>
        <w:t xml:space="preserve">течение </w:t>
      </w:r>
      <w:r w:rsidR="009E0832">
        <w:rPr>
          <w:rFonts w:ascii="Arial" w:hAnsi="Arial" w:cs="Arial"/>
          <w:sz w:val="24"/>
          <w:szCs w:val="24"/>
        </w:rPr>
        <w:t>пят</w:t>
      </w:r>
      <w:r w:rsidR="00C43E7E" w:rsidRPr="00C43E7E">
        <w:rPr>
          <w:rFonts w:ascii="Arial" w:hAnsi="Arial" w:cs="Arial"/>
          <w:sz w:val="24"/>
          <w:szCs w:val="24"/>
        </w:rPr>
        <w:t xml:space="preserve">и рабочих дней </w:t>
      </w:r>
      <w:r w:rsidRPr="00C43E7E">
        <w:rPr>
          <w:rFonts w:ascii="Arial" w:hAnsi="Arial" w:cs="Arial"/>
          <w:sz w:val="24"/>
          <w:szCs w:val="24"/>
        </w:rPr>
        <w:t>со дня получения заявления о выдаче разрешения на строительство:</w:t>
      </w:r>
    </w:p>
    <w:bookmarkEnd w:id="110"/>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1) проводит проверку наличия документов, необходимых для принятия решения о выдаче разрешения на строительство;</w:t>
      </w:r>
    </w:p>
    <w:p w:rsidR="0031465C" w:rsidRPr="00895777" w:rsidRDefault="0031465C" w:rsidP="0031465C">
      <w:pPr>
        <w:autoSpaceDE w:val="0"/>
        <w:autoSpaceDN w:val="0"/>
        <w:adjustRightInd w:val="0"/>
        <w:spacing w:after="0" w:line="240" w:lineRule="auto"/>
        <w:ind w:firstLine="720"/>
        <w:jc w:val="both"/>
        <w:rPr>
          <w:rFonts w:ascii="Arial" w:hAnsi="Arial" w:cs="Arial"/>
          <w:sz w:val="24"/>
          <w:szCs w:val="24"/>
        </w:rPr>
      </w:pPr>
      <w:proofErr w:type="gramStart"/>
      <w:r w:rsidRPr="00895777">
        <w:rPr>
          <w:rFonts w:ascii="Arial" w:hAnsi="Arial" w:cs="Arial"/>
          <w:sz w:val="24"/>
          <w:szCs w:val="24"/>
        </w:rPr>
        <w:t xml:space="preserve">2) </w:t>
      </w:r>
      <w:r w:rsidR="00895777" w:rsidRPr="00895777">
        <w:rPr>
          <w:rFonts w:ascii="Arial" w:hAnsi="Arial" w:cs="Arial"/>
          <w:sz w:val="24"/>
          <w:szCs w:val="24"/>
        </w:rPr>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00895777" w:rsidRPr="00895777">
        <w:rPr>
          <w:rFonts w:ascii="Arial" w:hAnsi="Arial" w:cs="Arial"/>
          <w:sz w:val="24"/>
          <w:szCs w:val="24"/>
        </w:rPr>
        <w:t xml:space="preserve"> </w:t>
      </w:r>
      <w:proofErr w:type="gramStart"/>
      <w:r w:rsidR="00895777" w:rsidRPr="00895777">
        <w:rPr>
          <w:rFonts w:ascii="Arial" w:hAnsi="Arial" w:cs="Arial"/>
          <w:sz w:val="24"/>
          <w:szCs w:val="24"/>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00895777" w:rsidRPr="00895777">
        <w:rPr>
          <w:rFonts w:ascii="Arial" w:hAnsi="Arial" w:cs="Arial"/>
          <w:sz w:val="24"/>
          <w:szCs w:val="24"/>
        </w:rPr>
        <w:t xml:space="preserve"> В случае выдачи лицу разрешения на отклонение</w:t>
      </w:r>
      <w:r w:rsidR="00895777">
        <w:rPr>
          <w:rFonts w:ascii="Arial" w:hAnsi="Arial" w:cs="Arial"/>
          <w:sz w:val="24"/>
          <w:szCs w:val="24"/>
        </w:rPr>
        <w:t xml:space="preserve"> </w:t>
      </w:r>
      <w:r w:rsidR="00895777" w:rsidRPr="00895777">
        <w:rPr>
          <w:rFonts w:ascii="Arial" w:hAnsi="Arial" w:cs="Arial"/>
          <w:sz w:val="24"/>
          <w:szCs w:val="24"/>
        </w:rPr>
        <w:t>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3) выдает разрешение на строительство или отказывают в выдаче такого разрешения с указанием причин отказа.</w:t>
      </w:r>
    </w:p>
    <w:p w:rsidR="0031465C" w:rsidRPr="00715DC1" w:rsidRDefault="0031465C" w:rsidP="0031465C">
      <w:pPr>
        <w:autoSpaceDE w:val="0"/>
        <w:autoSpaceDN w:val="0"/>
        <w:adjustRightInd w:val="0"/>
        <w:spacing w:after="0" w:line="240" w:lineRule="auto"/>
        <w:ind w:firstLine="720"/>
        <w:jc w:val="both"/>
        <w:rPr>
          <w:rFonts w:ascii="Arial" w:hAnsi="Arial" w:cs="Arial"/>
          <w:sz w:val="24"/>
          <w:szCs w:val="24"/>
        </w:rPr>
      </w:pPr>
      <w:bookmarkStart w:id="111" w:name="sub_1082"/>
      <w:r w:rsidRPr="0031465C">
        <w:rPr>
          <w:rFonts w:ascii="Arial" w:hAnsi="Arial" w:cs="Arial"/>
          <w:sz w:val="24"/>
          <w:szCs w:val="24"/>
        </w:rPr>
        <w:t xml:space="preserve">65. </w:t>
      </w:r>
      <w:hyperlink r:id="rId48" w:history="1">
        <w:r w:rsidR="00715DC1" w:rsidRPr="00715DC1">
          <w:rPr>
            <w:rStyle w:val="affff0"/>
            <w:rFonts w:ascii="Arial" w:hAnsi="Arial" w:cs="Arial"/>
            <w:color w:val="auto"/>
            <w:sz w:val="24"/>
            <w:szCs w:val="24"/>
            <w:u w:val="none"/>
          </w:rPr>
          <w:t>Форма</w:t>
        </w:r>
      </w:hyperlink>
      <w:r w:rsidR="00715DC1" w:rsidRPr="00715DC1">
        <w:rPr>
          <w:rFonts w:ascii="Arial" w:hAnsi="Arial" w:cs="Arial"/>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r w:rsidR="00715DC1">
        <w:rPr>
          <w:rFonts w:ascii="Arial" w:hAnsi="Arial" w:cs="Arial"/>
          <w:sz w:val="24"/>
          <w:szCs w:val="24"/>
        </w:rPr>
        <w:t>.</w:t>
      </w:r>
    </w:p>
    <w:p w:rsidR="0031465C" w:rsidRPr="00087A38" w:rsidRDefault="0031465C" w:rsidP="0031465C">
      <w:pPr>
        <w:autoSpaceDE w:val="0"/>
        <w:autoSpaceDN w:val="0"/>
        <w:adjustRightInd w:val="0"/>
        <w:spacing w:after="0" w:line="240" w:lineRule="auto"/>
        <w:ind w:firstLine="720"/>
        <w:jc w:val="both"/>
        <w:rPr>
          <w:rFonts w:ascii="Arial" w:hAnsi="Arial" w:cs="Arial"/>
          <w:sz w:val="24"/>
          <w:szCs w:val="24"/>
        </w:rPr>
      </w:pPr>
      <w:bookmarkStart w:id="112" w:name="sub_1083"/>
      <w:bookmarkEnd w:id="111"/>
      <w:r w:rsidRPr="0031465C">
        <w:rPr>
          <w:rFonts w:ascii="Arial" w:hAnsi="Arial" w:cs="Arial"/>
          <w:sz w:val="24"/>
          <w:szCs w:val="24"/>
        </w:rPr>
        <w:t xml:space="preserve">66. </w:t>
      </w:r>
      <w:r w:rsidR="00087A38" w:rsidRPr="00087A38">
        <w:rPr>
          <w:rFonts w:ascii="Arial" w:hAnsi="Arial" w:cs="Arial"/>
          <w:sz w:val="24"/>
          <w:szCs w:val="24"/>
        </w:rPr>
        <w:t xml:space="preserve">В соответствии со </w:t>
      </w:r>
      <w:hyperlink r:id="rId49" w:history="1">
        <w:r w:rsidR="00087A38" w:rsidRPr="00087A38">
          <w:rPr>
            <w:rFonts w:ascii="Arial" w:hAnsi="Arial" w:cs="Arial"/>
            <w:sz w:val="24"/>
            <w:szCs w:val="24"/>
          </w:rPr>
          <w:t>ст. 51</w:t>
        </w:r>
      </w:hyperlink>
      <w:r w:rsidR="00087A38" w:rsidRPr="00087A38">
        <w:rPr>
          <w:rFonts w:ascii="Arial" w:hAnsi="Arial" w:cs="Arial"/>
          <w:sz w:val="24"/>
          <w:szCs w:val="24"/>
        </w:rPr>
        <w:t xml:space="preserve"> Градостроительного кодекса Российской Федерации разрешение на строительство может быть выдано на отдельные этапы строительства, реконструкции</w:t>
      </w:r>
      <w:r w:rsidRPr="00087A38">
        <w:rPr>
          <w:rFonts w:ascii="Arial" w:hAnsi="Arial" w:cs="Arial"/>
          <w:sz w:val="24"/>
          <w:szCs w:val="24"/>
        </w:rPr>
        <w:t>.</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113" w:name="sub_1084"/>
      <w:bookmarkEnd w:id="112"/>
      <w:r w:rsidRPr="0031465C">
        <w:rPr>
          <w:rFonts w:ascii="Arial" w:hAnsi="Arial" w:cs="Arial"/>
          <w:sz w:val="24"/>
          <w:szCs w:val="24"/>
        </w:rPr>
        <w:t xml:space="preserve">67. В течение трех дней со дня выдачи разрешения на строительство заявителю, в соответствии с </w:t>
      </w:r>
      <w:hyperlink r:id="rId50" w:history="1">
        <w:r w:rsidRPr="0031465C">
          <w:rPr>
            <w:rFonts w:ascii="Arial" w:hAnsi="Arial" w:cs="Arial"/>
            <w:color w:val="106BBE"/>
            <w:sz w:val="24"/>
            <w:szCs w:val="24"/>
          </w:rPr>
          <w:t>ч. 15 ст. 51</w:t>
        </w:r>
      </w:hyperlink>
      <w:r w:rsidRPr="0031465C">
        <w:rPr>
          <w:rFonts w:ascii="Arial" w:hAnsi="Arial" w:cs="Arial"/>
          <w:sz w:val="24"/>
          <w:szCs w:val="24"/>
        </w:rPr>
        <w:t xml:space="preserve"> Градостроительного кодекса Российской Федерации Управление направляет копию такого разрешения в орган исполнительной власти, уполномоченный на осуществление государственного строительного надзора.</w:t>
      </w:r>
    </w:p>
    <w:bookmarkEnd w:id="113"/>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before="108" w:after="108" w:line="240" w:lineRule="auto"/>
        <w:jc w:val="center"/>
        <w:outlineLvl w:val="0"/>
        <w:rPr>
          <w:rFonts w:ascii="Arial" w:hAnsi="Arial" w:cs="Arial"/>
          <w:b/>
          <w:bCs/>
          <w:color w:val="26282F"/>
          <w:sz w:val="24"/>
          <w:szCs w:val="24"/>
        </w:rPr>
      </w:pPr>
      <w:bookmarkStart w:id="114" w:name="sub_1089"/>
      <w:r w:rsidRPr="0031465C">
        <w:rPr>
          <w:rFonts w:ascii="Arial" w:hAnsi="Arial" w:cs="Arial"/>
          <w:b/>
          <w:bCs/>
          <w:color w:val="26282F"/>
          <w:sz w:val="24"/>
          <w:szCs w:val="24"/>
        </w:rPr>
        <w:t>Глава 11. Основания для отказа в предоставлении муниципальной услуги</w:t>
      </w:r>
    </w:p>
    <w:bookmarkEnd w:id="114"/>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7828ED" w:rsidRPr="007828ED" w:rsidRDefault="0031465C" w:rsidP="007828ED">
      <w:pPr>
        <w:spacing w:after="0" w:line="240" w:lineRule="auto"/>
        <w:ind w:firstLine="709"/>
        <w:jc w:val="both"/>
        <w:rPr>
          <w:rFonts w:ascii="Arial" w:hAnsi="Arial" w:cs="Arial"/>
          <w:sz w:val="24"/>
          <w:szCs w:val="24"/>
        </w:rPr>
      </w:pPr>
      <w:bookmarkStart w:id="115" w:name="sub_1087"/>
      <w:r w:rsidRPr="007828ED">
        <w:rPr>
          <w:rFonts w:ascii="Arial" w:hAnsi="Arial" w:cs="Arial"/>
          <w:sz w:val="24"/>
          <w:szCs w:val="24"/>
        </w:rPr>
        <w:t xml:space="preserve">69. </w:t>
      </w:r>
      <w:bookmarkStart w:id="116" w:name="sub_1088"/>
      <w:bookmarkEnd w:id="115"/>
      <w:proofErr w:type="gramStart"/>
      <w:r w:rsidR="007828ED" w:rsidRPr="007828ED">
        <w:rPr>
          <w:rFonts w:ascii="Arial" w:hAnsi="Arial" w:cs="Arial"/>
          <w:sz w:val="24"/>
          <w:szCs w:val="24"/>
        </w:rPr>
        <w:t xml:space="preserve">Управление готовит проект уведомления об отказе в выдаче разрешения на строительство при отсутствии документов, предусмотренных пунктом 55 административного регламента,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w:t>
      </w:r>
      <w:r w:rsidR="007828ED" w:rsidRPr="007828ED">
        <w:rPr>
          <w:rFonts w:ascii="Arial" w:hAnsi="Arial" w:cs="Arial"/>
          <w:sz w:val="24"/>
          <w:szCs w:val="24"/>
        </w:rPr>
        <w:lastRenderedPageBreak/>
        <w:t>разрешения на строительство линейного объекта требованиям проекта планировки территории и проекта межевания</w:t>
      </w:r>
      <w:proofErr w:type="gramEnd"/>
      <w:r w:rsidR="007828ED" w:rsidRPr="007828ED">
        <w:rPr>
          <w:rFonts w:ascii="Arial" w:hAnsi="Arial" w:cs="Arial"/>
          <w:sz w:val="24"/>
          <w:szCs w:val="24"/>
        </w:rPr>
        <w:t xml:space="preserve"> </w:t>
      </w:r>
      <w:proofErr w:type="gramStart"/>
      <w:r w:rsidR="007828ED" w:rsidRPr="007828ED">
        <w:rPr>
          <w:rFonts w:ascii="Arial" w:hAnsi="Arial" w:cs="Arial"/>
          <w:sz w:val="24"/>
          <w:szCs w:val="24"/>
        </w:rPr>
        <w:t xml:space="preserve">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proofErr w:type="gramEnd"/>
    </w:p>
    <w:p w:rsidR="007828ED" w:rsidRPr="007828ED" w:rsidRDefault="007828ED" w:rsidP="007828ED">
      <w:pPr>
        <w:spacing w:after="0" w:line="240" w:lineRule="auto"/>
        <w:ind w:firstLine="709"/>
        <w:jc w:val="both"/>
        <w:rPr>
          <w:rFonts w:ascii="Arial" w:hAnsi="Arial" w:cs="Arial"/>
          <w:sz w:val="24"/>
          <w:szCs w:val="24"/>
        </w:rPr>
      </w:pPr>
      <w:r w:rsidRPr="007828ED">
        <w:rPr>
          <w:rFonts w:ascii="Arial" w:eastAsia="Calibri" w:hAnsi="Arial" w:cs="Arial"/>
          <w:sz w:val="24"/>
          <w:szCs w:val="24"/>
        </w:rPr>
        <w:t>В случае</w:t>
      </w:r>
      <w:proofErr w:type="gramStart"/>
      <w:r w:rsidRPr="007828ED">
        <w:rPr>
          <w:rFonts w:ascii="Arial" w:eastAsia="Calibri" w:hAnsi="Arial" w:cs="Arial"/>
          <w:sz w:val="24"/>
          <w:szCs w:val="24"/>
        </w:rPr>
        <w:t>,</w:t>
      </w:r>
      <w:proofErr w:type="gramEnd"/>
      <w:r w:rsidRPr="007828ED">
        <w:rPr>
          <w:rFonts w:ascii="Arial" w:eastAsia="Calibri" w:hAnsi="Arial" w:cs="Arial"/>
          <w:sz w:val="24"/>
          <w:szCs w:val="24"/>
        </w:rPr>
        <w:t xml:space="preserve">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7828ED" w:rsidRDefault="007828ED" w:rsidP="007828ED">
      <w:pPr>
        <w:spacing w:after="0" w:line="240" w:lineRule="auto"/>
        <w:ind w:firstLine="709"/>
        <w:jc w:val="both"/>
        <w:rPr>
          <w:sz w:val="28"/>
          <w:szCs w:val="28"/>
        </w:rPr>
      </w:pPr>
      <w:r w:rsidRPr="007828ED">
        <w:rPr>
          <w:rFonts w:ascii="Arial" w:hAnsi="Arial" w:cs="Arial"/>
          <w:sz w:val="24"/>
          <w:szCs w:val="24"/>
        </w:rPr>
        <w:t>Неполучение или несвоевременное получение документов, запрошенных в соответствии с пунктом 55.1 административного регламента, не может являться основанием для отказа в выдаче разрешения на строительство.</w:t>
      </w:r>
    </w:p>
    <w:p w:rsidR="0031465C" w:rsidRPr="0031465C" w:rsidRDefault="0031465C" w:rsidP="007828ED">
      <w:pPr>
        <w:tabs>
          <w:tab w:val="left" w:pos="993"/>
        </w:tabs>
        <w:spacing w:after="0" w:line="240" w:lineRule="auto"/>
        <w:ind w:firstLine="709"/>
        <w:jc w:val="both"/>
        <w:rPr>
          <w:rFonts w:ascii="Arial" w:hAnsi="Arial" w:cs="Arial"/>
          <w:sz w:val="24"/>
          <w:szCs w:val="24"/>
        </w:rPr>
      </w:pPr>
      <w:r w:rsidRPr="0031465C">
        <w:rPr>
          <w:rFonts w:ascii="Arial" w:hAnsi="Arial" w:cs="Arial"/>
          <w:sz w:val="24"/>
          <w:szCs w:val="24"/>
        </w:rPr>
        <w:t>70. Отказ в выдаче разрешения на строительство может быть оспорен заявителем в судебном порядке.</w:t>
      </w:r>
    </w:p>
    <w:bookmarkEnd w:id="116"/>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before="108" w:after="108" w:line="240" w:lineRule="auto"/>
        <w:jc w:val="center"/>
        <w:outlineLvl w:val="0"/>
        <w:rPr>
          <w:rFonts w:ascii="Arial" w:hAnsi="Arial" w:cs="Arial"/>
          <w:b/>
          <w:bCs/>
          <w:color w:val="26282F"/>
          <w:sz w:val="24"/>
          <w:szCs w:val="24"/>
        </w:rPr>
      </w:pPr>
      <w:bookmarkStart w:id="117" w:name="sub_1096"/>
      <w:r w:rsidRPr="0031465C">
        <w:rPr>
          <w:rFonts w:ascii="Arial" w:hAnsi="Arial" w:cs="Arial"/>
          <w:b/>
          <w:bCs/>
          <w:color w:val="26282F"/>
          <w:sz w:val="24"/>
          <w:szCs w:val="24"/>
        </w:rPr>
        <w:t>Глава 12. Требования к местам предоставления муниципальной услуги</w:t>
      </w:r>
    </w:p>
    <w:bookmarkEnd w:id="117"/>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8" w:name="sub_1090"/>
      <w:r w:rsidRPr="0031465C">
        <w:rPr>
          <w:rFonts w:ascii="Arial" w:hAnsi="Arial" w:cs="Arial"/>
          <w:color w:val="000000"/>
          <w:sz w:val="16"/>
          <w:szCs w:val="16"/>
          <w:shd w:val="clear" w:color="auto" w:fill="F0F0F0"/>
        </w:rPr>
        <w:t>Информация об изменениях:</w:t>
      </w:r>
    </w:p>
    <w:bookmarkStart w:id="119" w:name="sub_489739544"/>
    <w:bookmarkEnd w:id="118"/>
    <w:p w:rsidR="0031465C" w:rsidRPr="0031465C" w:rsidRDefault="008E7B8A" w:rsidP="0031465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1465C">
        <w:rPr>
          <w:rFonts w:ascii="Arial" w:hAnsi="Arial" w:cs="Arial"/>
          <w:i/>
          <w:iCs/>
          <w:color w:val="353842"/>
          <w:sz w:val="24"/>
          <w:szCs w:val="24"/>
          <w:shd w:val="clear" w:color="auto" w:fill="F0F0F0"/>
        </w:rPr>
        <w:fldChar w:fldCharType="begin"/>
      </w:r>
      <w:r w:rsidR="0031465C" w:rsidRPr="0031465C">
        <w:rPr>
          <w:rFonts w:ascii="Arial" w:hAnsi="Arial" w:cs="Arial"/>
          <w:i/>
          <w:iCs/>
          <w:color w:val="353842"/>
          <w:sz w:val="24"/>
          <w:szCs w:val="24"/>
          <w:shd w:val="clear" w:color="auto" w:fill="F0F0F0"/>
        </w:rPr>
        <w:instrText>HYPERLINK "garantF1://19703903.8"</w:instrText>
      </w:r>
      <w:r w:rsidRPr="0031465C">
        <w:rPr>
          <w:rFonts w:ascii="Arial" w:hAnsi="Arial" w:cs="Arial"/>
          <w:i/>
          <w:iCs/>
          <w:color w:val="353842"/>
          <w:sz w:val="24"/>
          <w:szCs w:val="24"/>
          <w:shd w:val="clear" w:color="auto" w:fill="F0F0F0"/>
        </w:rPr>
        <w:fldChar w:fldCharType="separate"/>
      </w:r>
      <w:r w:rsidR="0031465C" w:rsidRPr="0031465C">
        <w:rPr>
          <w:rFonts w:ascii="Arial" w:hAnsi="Arial" w:cs="Arial"/>
          <w:i/>
          <w:iCs/>
          <w:color w:val="106BBE"/>
          <w:sz w:val="24"/>
          <w:szCs w:val="24"/>
          <w:shd w:val="clear" w:color="auto" w:fill="F0F0F0"/>
        </w:rPr>
        <w:t>Постановлением</w:t>
      </w:r>
      <w:r w:rsidRPr="0031465C">
        <w:rPr>
          <w:rFonts w:ascii="Arial" w:hAnsi="Arial" w:cs="Arial"/>
          <w:i/>
          <w:iCs/>
          <w:color w:val="353842"/>
          <w:sz w:val="24"/>
          <w:szCs w:val="24"/>
          <w:shd w:val="clear" w:color="auto" w:fill="F0F0F0"/>
        </w:rPr>
        <w:fldChar w:fldCharType="end"/>
      </w:r>
      <w:r w:rsidR="0031465C" w:rsidRPr="0031465C">
        <w:rPr>
          <w:rFonts w:ascii="Arial" w:hAnsi="Arial" w:cs="Arial"/>
          <w:i/>
          <w:iCs/>
          <w:color w:val="353842"/>
          <w:sz w:val="24"/>
          <w:szCs w:val="24"/>
          <w:shd w:val="clear" w:color="auto" w:fill="F0F0F0"/>
        </w:rPr>
        <w:t xml:space="preserve"> администрации Озерского городского округа Челябинской области от 27 июля 2016 г. N 2023 пункт 71 настоящего Регламента изложен в новой редакции</w:t>
      </w:r>
    </w:p>
    <w:bookmarkEnd w:id="119"/>
    <w:p w:rsidR="0031465C" w:rsidRPr="0031465C" w:rsidRDefault="008E7B8A" w:rsidP="0031465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1465C">
        <w:rPr>
          <w:rFonts w:ascii="Arial" w:hAnsi="Arial" w:cs="Arial"/>
          <w:i/>
          <w:iCs/>
          <w:color w:val="353842"/>
          <w:sz w:val="24"/>
          <w:szCs w:val="24"/>
          <w:shd w:val="clear" w:color="auto" w:fill="F0F0F0"/>
        </w:rPr>
        <w:fldChar w:fldCharType="begin"/>
      </w:r>
      <w:r w:rsidR="0031465C" w:rsidRPr="0031465C">
        <w:rPr>
          <w:rFonts w:ascii="Arial" w:hAnsi="Arial" w:cs="Arial"/>
          <w:i/>
          <w:iCs/>
          <w:color w:val="353842"/>
          <w:sz w:val="24"/>
          <w:szCs w:val="24"/>
          <w:shd w:val="clear" w:color="auto" w:fill="F0F0F0"/>
        </w:rPr>
        <w:instrText>HYPERLINK "garantF1://19770725.1090"</w:instrText>
      </w:r>
      <w:r w:rsidRPr="0031465C">
        <w:rPr>
          <w:rFonts w:ascii="Arial" w:hAnsi="Arial" w:cs="Arial"/>
          <w:i/>
          <w:iCs/>
          <w:color w:val="353842"/>
          <w:sz w:val="24"/>
          <w:szCs w:val="24"/>
          <w:shd w:val="clear" w:color="auto" w:fill="F0F0F0"/>
        </w:rPr>
        <w:fldChar w:fldCharType="separate"/>
      </w:r>
      <w:r w:rsidR="0031465C" w:rsidRPr="0031465C">
        <w:rPr>
          <w:rFonts w:ascii="Arial" w:hAnsi="Arial" w:cs="Arial"/>
          <w:i/>
          <w:iCs/>
          <w:color w:val="106BBE"/>
          <w:sz w:val="24"/>
          <w:szCs w:val="24"/>
          <w:shd w:val="clear" w:color="auto" w:fill="F0F0F0"/>
        </w:rPr>
        <w:t>См. текст пункта в предыдущей редакции</w:t>
      </w:r>
      <w:r w:rsidRPr="0031465C">
        <w:rPr>
          <w:rFonts w:ascii="Arial" w:hAnsi="Arial" w:cs="Arial"/>
          <w:i/>
          <w:iCs/>
          <w:color w:val="353842"/>
          <w:sz w:val="24"/>
          <w:szCs w:val="24"/>
          <w:shd w:val="clear" w:color="auto" w:fill="F0F0F0"/>
        </w:rPr>
        <w:fldChar w:fldCharType="end"/>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71. 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31465C" w:rsidRPr="0031465C" w:rsidRDefault="0031465C" w:rsidP="0031465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0" w:name="sub_1091"/>
      <w:r w:rsidRPr="0031465C">
        <w:rPr>
          <w:rFonts w:ascii="Arial" w:hAnsi="Arial" w:cs="Arial"/>
          <w:color w:val="000000"/>
          <w:sz w:val="16"/>
          <w:szCs w:val="16"/>
          <w:shd w:val="clear" w:color="auto" w:fill="F0F0F0"/>
        </w:rPr>
        <w:t>Информация об изменениях:</w:t>
      </w:r>
    </w:p>
    <w:bookmarkStart w:id="121" w:name="sub_489716492"/>
    <w:bookmarkEnd w:id="120"/>
    <w:p w:rsidR="0031465C" w:rsidRPr="0031465C" w:rsidRDefault="008E7B8A" w:rsidP="0031465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1465C">
        <w:rPr>
          <w:rFonts w:ascii="Arial" w:hAnsi="Arial" w:cs="Arial"/>
          <w:i/>
          <w:iCs/>
          <w:color w:val="353842"/>
          <w:sz w:val="24"/>
          <w:szCs w:val="24"/>
          <w:shd w:val="clear" w:color="auto" w:fill="F0F0F0"/>
        </w:rPr>
        <w:fldChar w:fldCharType="begin"/>
      </w:r>
      <w:r w:rsidR="0031465C" w:rsidRPr="0031465C">
        <w:rPr>
          <w:rFonts w:ascii="Arial" w:hAnsi="Arial" w:cs="Arial"/>
          <w:i/>
          <w:iCs/>
          <w:color w:val="353842"/>
          <w:sz w:val="24"/>
          <w:szCs w:val="24"/>
          <w:shd w:val="clear" w:color="auto" w:fill="F0F0F0"/>
        </w:rPr>
        <w:instrText>HYPERLINK "garantF1://19703903.8"</w:instrText>
      </w:r>
      <w:r w:rsidRPr="0031465C">
        <w:rPr>
          <w:rFonts w:ascii="Arial" w:hAnsi="Arial" w:cs="Arial"/>
          <w:i/>
          <w:iCs/>
          <w:color w:val="353842"/>
          <w:sz w:val="24"/>
          <w:szCs w:val="24"/>
          <w:shd w:val="clear" w:color="auto" w:fill="F0F0F0"/>
        </w:rPr>
        <w:fldChar w:fldCharType="separate"/>
      </w:r>
      <w:r w:rsidR="0031465C" w:rsidRPr="0031465C">
        <w:rPr>
          <w:rFonts w:ascii="Arial" w:hAnsi="Arial" w:cs="Arial"/>
          <w:i/>
          <w:iCs/>
          <w:color w:val="106BBE"/>
          <w:sz w:val="24"/>
          <w:szCs w:val="24"/>
          <w:shd w:val="clear" w:color="auto" w:fill="F0F0F0"/>
        </w:rPr>
        <w:t>Постановлением</w:t>
      </w:r>
      <w:r w:rsidRPr="0031465C">
        <w:rPr>
          <w:rFonts w:ascii="Arial" w:hAnsi="Arial" w:cs="Arial"/>
          <w:i/>
          <w:iCs/>
          <w:color w:val="353842"/>
          <w:sz w:val="24"/>
          <w:szCs w:val="24"/>
          <w:shd w:val="clear" w:color="auto" w:fill="F0F0F0"/>
        </w:rPr>
        <w:fldChar w:fldCharType="end"/>
      </w:r>
      <w:r w:rsidR="0031465C" w:rsidRPr="0031465C">
        <w:rPr>
          <w:rFonts w:ascii="Arial" w:hAnsi="Arial" w:cs="Arial"/>
          <w:i/>
          <w:iCs/>
          <w:color w:val="353842"/>
          <w:sz w:val="24"/>
          <w:szCs w:val="24"/>
          <w:shd w:val="clear" w:color="auto" w:fill="F0F0F0"/>
        </w:rPr>
        <w:t xml:space="preserve"> администрации Озерского городского округа Челябинской области от 27 июля 2016 г. N 2023 пункт 72 настоящего Регламента изложен в новой редакции</w:t>
      </w:r>
    </w:p>
    <w:bookmarkEnd w:id="121"/>
    <w:p w:rsidR="0031465C" w:rsidRPr="0031465C" w:rsidRDefault="008E7B8A" w:rsidP="0031465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1465C">
        <w:rPr>
          <w:rFonts w:ascii="Arial" w:hAnsi="Arial" w:cs="Arial"/>
          <w:i/>
          <w:iCs/>
          <w:color w:val="353842"/>
          <w:sz w:val="24"/>
          <w:szCs w:val="24"/>
          <w:shd w:val="clear" w:color="auto" w:fill="F0F0F0"/>
        </w:rPr>
        <w:fldChar w:fldCharType="begin"/>
      </w:r>
      <w:r w:rsidR="0031465C" w:rsidRPr="0031465C">
        <w:rPr>
          <w:rFonts w:ascii="Arial" w:hAnsi="Arial" w:cs="Arial"/>
          <w:i/>
          <w:iCs/>
          <w:color w:val="353842"/>
          <w:sz w:val="24"/>
          <w:szCs w:val="24"/>
          <w:shd w:val="clear" w:color="auto" w:fill="F0F0F0"/>
        </w:rPr>
        <w:instrText>HYPERLINK "garantF1://19770725.1091"</w:instrText>
      </w:r>
      <w:r w:rsidRPr="0031465C">
        <w:rPr>
          <w:rFonts w:ascii="Arial" w:hAnsi="Arial" w:cs="Arial"/>
          <w:i/>
          <w:iCs/>
          <w:color w:val="353842"/>
          <w:sz w:val="24"/>
          <w:szCs w:val="24"/>
          <w:shd w:val="clear" w:color="auto" w:fill="F0F0F0"/>
        </w:rPr>
        <w:fldChar w:fldCharType="separate"/>
      </w:r>
      <w:r w:rsidR="0031465C" w:rsidRPr="0031465C">
        <w:rPr>
          <w:rFonts w:ascii="Arial" w:hAnsi="Arial" w:cs="Arial"/>
          <w:i/>
          <w:iCs/>
          <w:color w:val="106BBE"/>
          <w:sz w:val="24"/>
          <w:szCs w:val="24"/>
          <w:shd w:val="clear" w:color="auto" w:fill="F0F0F0"/>
        </w:rPr>
        <w:t>См. текст пункта в предыдущей редакции</w:t>
      </w:r>
      <w:r w:rsidRPr="0031465C">
        <w:rPr>
          <w:rFonts w:ascii="Arial" w:hAnsi="Arial" w:cs="Arial"/>
          <w:i/>
          <w:iCs/>
          <w:color w:val="353842"/>
          <w:sz w:val="24"/>
          <w:szCs w:val="24"/>
          <w:shd w:val="clear" w:color="auto" w:fill="F0F0F0"/>
        </w:rPr>
        <w:fldChar w:fldCharType="end"/>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72. Вход в здание оборудуется информационной вывеской с указанием наименования учреждения, должен быть оборудован пандусом для обеспечения возможности реализации прав инвалидов на получение муниципальной услуги. В здании создаются условия для прохода инвалидов.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31465C" w:rsidRPr="0031465C" w:rsidRDefault="0031465C" w:rsidP="0031465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2" w:name="sub_1092"/>
      <w:r w:rsidRPr="0031465C">
        <w:rPr>
          <w:rFonts w:ascii="Arial" w:hAnsi="Arial" w:cs="Arial"/>
          <w:color w:val="000000"/>
          <w:sz w:val="16"/>
          <w:szCs w:val="16"/>
          <w:shd w:val="clear" w:color="auto" w:fill="F0F0F0"/>
        </w:rPr>
        <w:t>Информация об изменениях:</w:t>
      </w:r>
    </w:p>
    <w:bookmarkStart w:id="123" w:name="sub_489717332"/>
    <w:bookmarkEnd w:id="122"/>
    <w:p w:rsidR="0031465C" w:rsidRPr="0031465C" w:rsidRDefault="008E7B8A" w:rsidP="0031465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1465C">
        <w:rPr>
          <w:rFonts w:ascii="Arial" w:hAnsi="Arial" w:cs="Arial"/>
          <w:i/>
          <w:iCs/>
          <w:color w:val="353842"/>
          <w:sz w:val="24"/>
          <w:szCs w:val="24"/>
          <w:shd w:val="clear" w:color="auto" w:fill="F0F0F0"/>
        </w:rPr>
        <w:lastRenderedPageBreak/>
        <w:fldChar w:fldCharType="begin"/>
      </w:r>
      <w:r w:rsidR="0031465C" w:rsidRPr="0031465C">
        <w:rPr>
          <w:rFonts w:ascii="Arial" w:hAnsi="Arial" w:cs="Arial"/>
          <w:i/>
          <w:iCs/>
          <w:color w:val="353842"/>
          <w:sz w:val="24"/>
          <w:szCs w:val="24"/>
          <w:shd w:val="clear" w:color="auto" w:fill="F0F0F0"/>
        </w:rPr>
        <w:instrText>HYPERLINK "garantF1://19703903.8"</w:instrText>
      </w:r>
      <w:r w:rsidRPr="0031465C">
        <w:rPr>
          <w:rFonts w:ascii="Arial" w:hAnsi="Arial" w:cs="Arial"/>
          <w:i/>
          <w:iCs/>
          <w:color w:val="353842"/>
          <w:sz w:val="24"/>
          <w:szCs w:val="24"/>
          <w:shd w:val="clear" w:color="auto" w:fill="F0F0F0"/>
        </w:rPr>
        <w:fldChar w:fldCharType="separate"/>
      </w:r>
      <w:r w:rsidR="0031465C" w:rsidRPr="0031465C">
        <w:rPr>
          <w:rFonts w:ascii="Arial" w:hAnsi="Arial" w:cs="Arial"/>
          <w:i/>
          <w:iCs/>
          <w:color w:val="106BBE"/>
          <w:sz w:val="24"/>
          <w:szCs w:val="24"/>
          <w:shd w:val="clear" w:color="auto" w:fill="F0F0F0"/>
        </w:rPr>
        <w:t>Постановлением</w:t>
      </w:r>
      <w:r w:rsidRPr="0031465C">
        <w:rPr>
          <w:rFonts w:ascii="Arial" w:hAnsi="Arial" w:cs="Arial"/>
          <w:i/>
          <w:iCs/>
          <w:color w:val="353842"/>
          <w:sz w:val="24"/>
          <w:szCs w:val="24"/>
          <w:shd w:val="clear" w:color="auto" w:fill="F0F0F0"/>
        </w:rPr>
        <w:fldChar w:fldCharType="end"/>
      </w:r>
      <w:r w:rsidR="0031465C" w:rsidRPr="0031465C">
        <w:rPr>
          <w:rFonts w:ascii="Arial" w:hAnsi="Arial" w:cs="Arial"/>
          <w:i/>
          <w:iCs/>
          <w:color w:val="353842"/>
          <w:sz w:val="24"/>
          <w:szCs w:val="24"/>
          <w:shd w:val="clear" w:color="auto" w:fill="F0F0F0"/>
        </w:rPr>
        <w:t xml:space="preserve"> администрации Озерского городского округа Челябинской области от 27 июля 2016 г. N 2023 пункт 73 настоящего Регламента изложен в новой редакции</w:t>
      </w:r>
    </w:p>
    <w:bookmarkEnd w:id="123"/>
    <w:p w:rsidR="0031465C" w:rsidRPr="0031465C" w:rsidRDefault="008E7B8A" w:rsidP="0031465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1465C">
        <w:rPr>
          <w:rFonts w:ascii="Arial" w:hAnsi="Arial" w:cs="Arial"/>
          <w:i/>
          <w:iCs/>
          <w:color w:val="353842"/>
          <w:sz w:val="24"/>
          <w:szCs w:val="24"/>
          <w:shd w:val="clear" w:color="auto" w:fill="F0F0F0"/>
        </w:rPr>
        <w:fldChar w:fldCharType="begin"/>
      </w:r>
      <w:r w:rsidR="0031465C" w:rsidRPr="0031465C">
        <w:rPr>
          <w:rFonts w:ascii="Arial" w:hAnsi="Arial" w:cs="Arial"/>
          <w:i/>
          <w:iCs/>
          <w:color w:val="353842"/>
          <w:sz w:val="24"/>
          <w:szCs w:val="24"/>
          <w:shd w:val="clear" w:color="auto" w:fill="F0F0F0"/>
        </w:rPr>
        <w:instrText>HYPERLINK "garantF1://19770725.1092"</w:instrText>
      </w:r>
      <w:r w:rsidRPr="0031465C">
        <w:rPr>
          <w:rFonts w:ascii="Arial" w:hAnsi="Arial" w:cs="Arial"/>
          <w:i/>
          <w:iCs/>
          <w:color w:val="353842"/>
          <w:sz w:val="24"/>
          <w:szCs w:val="24"/>
          <w:shd w:val="clear" w:color="auto" w:fill="F0F0F0"/>
        </w:rPr>
        <w:fldChar w:fldCharType="separate"/>
      </w:r>
      <w:r w:rsidR="0031465C" w:rsidRPr="0031465C">
        <w:rPr>
          <w:rFonts w:ascii="Arial" w:hAnsi="Arial" w:cs="Arial"/>
          <w:i/>
          <w:iCs/>
          <w:color w:val="106BBE"/>
          <w:sz w:val="24"/>
          <w:szCs w:val="24"/>
          <w:shd w:val="clear" w:color="auto" w:fill="F0F0F0"/>
        </w:rPr>
        <w:t>См. текст пункта в предыдущей редакции</w:t>
      </w:r>
      <w:r w:rsidRPr="0031465C">
        <w:rPr>
          <w:rFonts w:ascii="Arial" w:hAnsi="Arial" w:cs="Arial"/>
          <w:i/>
          <w:iCs/>
          <w:color w:val="353842"/>
          <w:sz w:val="24"/>
          <w:szCs w:val="24"/>
          <w:shd w:val="clear" w:color="auto" w:fill="F0F0F0"/>
        </w:rPr>
        <w:fldChar w:fldCharType="end"/>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73. Места для информирования, предназначенные для ознакомления заявителей с информационным материалом, оборудуются:</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информационными стендами;</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стульями и столами для возможности оформления документов.</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Информационные стенды должны располагаться непосредственно рядом с кабинетом (рабочим местом) специалиста.</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Информационные стенды должны быть максимально заметны, хорошо просматриваемы и функциональны, оборудованы карманами формата А</w:t>
      </w:r>
      <w:proofErr w:type="gramStart"/>
      <w:r w:rsidRPr="0031465C">
        <w:rPr>
          <w:rFonts w:ascii="Arial" w:hAnsi="Arial" w:cs="Arial"/>
          <w:sz w:val="24"/>
          <w:szCs w:val="24"/>
        </w:rPr>
        <w:t>4</w:t>
      </w:r>
      <w:proofErr w:type="gramEnd"/>
      <w:r w:rsidRPr="0031465C">
        <w:rPr>
          <w:rFonts w:ascii="Arial" w:hAnsi="Arial" w:cs="Arial"/>
          <w:sz w:val="24"/>
          <w:szCs w:val="24"/>
        </w:rPr>
        <w:t>, в которых размещаются информационные листки.</w:t>
      </w:r>
    </w:p>
    <w:p w:rsidR="0031465C" w:rsidRPr="0031465C" w:rsidRDefault="0031465C" w:rsidP="0031465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4" w:name="sub_1093"/>
      <w:r w:rsidRPr="0031465C">
        <w:rPr>
          <w:rFonts w:ascii="Arial" w:hAnsi="Arial" w:cs="Arial"/>
          <w:color w:val="000000"/>
          <w:sz w:val="16"/>
          <w:szCs w:val="16"/>
          <w:shd w:val="clear" w:color="auto" w:fill="F0F0F0"/>
        </w:rPr>
        <w:t>Информация об изменениях:</w:t>
      </w:r>
    </w:p>
    <w:bookmarkStart w:id="125" w:name="sub_489704364"/>
    <w:bookmarkEnd w:id="124"/>
    <w:p w:rsidR="0031465C" w:rsidRPr="0031465C" w:rsidRDefault="008E7B8A" w:rsidP="0031465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1465C">
        <w:rPr>
          <w:rFonts w:ascii="Arial" w:hAnsi="Arial" w:cs="Arial"/>
          <w:i/>
          <w:iCs/>
          <w:color w:val="353842"/>
          <w:sz w:val="24"/>
          <w:szCs w:val="24"/>
          <w:shd w:val="clear" w:color="auto" w:fill="F0F0F0"/>
        </w:rPr>
        <w:fldChar w:fldCharType="begin"/>
      </w:r>
      <w:r w:rsidR="0031465C" w:rsidRPr="0031465C">
        <w:rPr>
          <w:rFonts w:ascii="Arial" w:hAnsi="Arial" w:cs="Arial"/>
          <w:i/>
          <w:iCs/>
          <w:color w:val="353842"/>
          <w:sz w:val="24"/>
          <w:szCs w:val="24"/>
          <w:shd w:val="clear" w:color="auto" w:fill="F0F0F0"/>
        </w:rPr>
        <w:instrText>HYPERLINK "garantF1://19703903.8"</w:instrText>
      </w:r>
      <w:r w:rsidRPr="0031465C">
        <w:rPr>
          <w:rFonts w:ascii="Arial" w:hAnsi="Arial" w:cs="Arial"/>
          <w:i/>
          <w:iCs/>
          <w:color w:val="353842"/>
          <w:sz w:val="24"/>
          <w:szCs w:val="24"/>
          <w:shd w:val="clear" w:color="auto" w:fill="F0F0F0"/>
        </w:rPr>
        <w:fldChar w:fldCharType="separate"/>
      </w:r>
      <w:r w:rsidR="0031465C" w:rsidRPr="0031465C">
        <w:rPr>
          <w:rFonts w:ascii="Arial" w:hAnsi="Arial" w:cs="Arial"/>
          <w:i/>
          <w:iCs/>
          <w:color w:val="106BBE"/>
          <w:sz w:val="24"/>
          <w:szCs w:val="24"/>
          <w:shd w:val="clear" w:color="auto" w:fill="F0F0F0"/>
        </w:rPr>
        <w:t>Постановлением</w:t>
      </w:r>
      <w:r w:rsidRPr="0031465C">
        <w:rPr>
          <w:rFonts w:ascii="Arial" w:hAnsi="Arial" w:cs="Arial"/>
          <w:i/>
          <w:iCs/>
          <w:color w:val="353842"/>
          <w:sz w:val="24"/>
          <w:szCs w:val="24"/>
          <w:shd w:val="clear" w:color="auto" w:fill="F0F0F0"/>
        </w:rPr>
        <w:fldChar w:fldCharType="end"/>
      </w:r>
      <w:r w:rsidR="0031465C" w:rsidRPr="0031465C">
        <w:rPr>
          <w:rFonts w:ascii="Arial" w:hAnsi="Arial" w:cs="Arial"/>
          <w:i/>
          <w:iCs/>
          <w:color w:val="353842"/>
          <w:sz w:val="24"/>
          <w:szCs w:val="24"/>
          <w:shd w:val="clear" w:color="auto" w:fill="F0F0F0"/>
        </w:rPr>
        <w:t xml:space="preserve"> администрации Озерского городского округа Челябинской области от 27 июля 2016 г. N 2023 пункт 74 настоящего Регламента изложен в новой редакции</w:t>
      </w:r>
    </w:p>
    <w:bookmarkEnd w:id="125"/>
    <w:p w:rsidR="0031465C" w:rsidRPr="0031465C" w:rsidRDefault="008E7B8A" w:rsidP="0031465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1465C">
        <w:rPr>
          <w:rFonts w:ascii="Arial" w:hAnsi="Arial" w:cs="Arial"/>
          <w:i/>
          <w:iCs/>
          <w:color w:val="353842"/>
          <w:sz w:val="24"/>
          <w:szCs w:val="24"/>
          <w:shd w:val="clear" w:color="auto" w:fill="F0F0F0"/>
        </w:rPr>
        <w:fldChar w:fldCharType="begin"/>
      </w:r>
      <w:r w:rsidR="0031465C" w:rsidRPr="0031465C">
        <w:rPr>
          <w:rFonts w:ascii="Arial" w:hAnsi="Arial" w:cs="Arial"/>
          <w:i/>
          <w:iCs/>
          <w:color w:val="353842"/>
          <w:sz w:val="24"/>
          <w:szCs w:val="24"/>
          <w:shd w:val="clear" w:color="auto" w:fill="F0F0F0"/>
        </w:rPr>
        <w:instrText>HYPERLINK "garantF1://19770725.1093"</w:instrText>
      </w:r>
      <w:r w:rsidRPr="0031465C">
        <w:rPr>
          <w:rFonts w:ascii="Arial" w:hAnsi="Arial" w:cs="Arial"/>
          <w:i/>
          <w:iCs/>
          <w:color w:val="353842"/>
          <w:sz w:val="24"/>
          <w:szCs w:val="24"/>
          <w:shd w:val="clear" w:color="auto" w:fill="F0F0F0"/>
        </w:rPr>
        <w:fldChar w:fldCharType="separate"/>
      </w:r>
      <w:r w:rsidR="0031465C" w:rsidRPr="0031465C">
        <w:rPr>
          <w:rFonts w:ascii="Arial" w:hAnsi="Arial" w:cs="Arial"/>
          <w:i/>
          <w:iCs/>
          <w:color w:val="106BBE"/>
          <w:sz w:val="24"/>
          <w:szCs w:val="24"/>
          <w:shd w:val="clear" w:color="auto" w:fill="F0F0F0"/>
        </w:rPr>
        <w:t>См. текст пункта в предыдущей редакции</w:t>
      </w:r>
      <w:r w:rsidRPr="0031465C">
        <w:rPr>
          <w:rFonts w:ascii="Arial" w:hAnsi="Arial" w:cs="Arial"/>
          <w:i/>
          <w:iCs/>
          <w:color w:val="353842"/>
          <w:sz w:val="24"/>
          <w:szCs w:val="24"/>
          <w:shd w:val="clear" w:color="auto" w:fill="F0F0F0"/>
        </w:rPr>
        <w:fldChar w:fldCharType="end"/>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74. Места для ожидания представления или получения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31465C" w:rsidRPr="0031465C" w:rsidRDefault="0031465C" w:rsidP="0031465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6" w:name="sub_1094"/>
      <w:r w:rsidRPr="0031465C">
        <w:rPr>
          <w:rFonts w:ascii="Arial" w:hAnsi="Arial" w:cs="Arial"/>
          <w:color w:val="000000"/>
          <w:sz w:val="16"/>
          <w:szCs w:val="16"/>
          <w:shd w:val="clear" w:color="auto" w:fill="F0F0F0"/>
        </w:rPr>
        <w:t>Информация об изменениях:</w:t>
      </w:r>
    </w:p>
    <w:bookmarkStart w:id="127" w:name="sub_489713672"/>
    <w:bookmarkEnd w:id="126"/>
    <w:p w:rsidR="0031465C" w:rsidRPr="0031465C" w:rsidRDefault="008E7B8A" w:rsidP="0031465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1465C">
        <w:rPr>
          <w:rFonts w:ascii="Arial" w:hAnsi="Arial" w:cs="Arial"/>
          <w:i/>
          <w:iCs/>
          <w:color w:val="353842"/>
          <w:sz w:val="24"/>
          <w:szCs w:val="24"/>
          <w:shd w:val="clear" w:color="auto" w:fill="F0F0F0"/>
        </w:rPr>
        <w:fldChar w:fldCharType="begin"/>
      </w:r>
      <w:r w:rsidR="0031465C" w:rsidRPr="0031465C">
        <w:rPr>
          <w:rFonts w:ascii="Arial" w:hAnsi="Arial" w:cs="Arial"/>
          <w:i/>
          <w:iCs/>
          <w:color w:val="353842"/>
          <w:sz w:val="24"/>
          <w:szCs w:val="24"/>
          <w:shd w:val="clear" w:color="auto" w:fill="F0F0F0"/>
        </w:rPr>
        <w:instrText>HYPERLINK "garantF1://19703903.8"</w:instrText>
      </w:r>
      <w:r w:rsidRPr="0031465C">
        <w:rPr>
          <w:rFonts w:ascii="Arial" w:hAnsi="Arial" w:cs="Arial"/>
          <w:i/>
          <w:iCs/>
          <w:color w:val="353842"/>
          <w:sz w:val="24"/>
          <w:szCs w:val="24"/>
          <w:shd w:val="clear" w:color="auto" w:fill="F0F0F0"/>
        </w:rPr>
        <w:fldChar w:fldCharType="separate"/>
      </w:r>
      <w:r w:rsidR="0031465C" w:rsidRPr="0031465C">
        <w:rPr>
          <w:rFonts w:ascii="Arial" w:hAnsi="Arial" w:cs="Arial"/>
          <w:i/>
          <w:iCs/>
          <w:color w:val="106BBE"/>
          <w:sz w:val="24"/>
          <w:szCs w:val="24"/>
          <w:shd w:val="clear" w:color="auto" w:fill="F0F0F0"/>
        </w:rPr>
        <w:t>Постановлением</w:t>
      </w:r>
      <w:r w:rsidRPr="0031465C">
        <w:rPr>
          <w:rFonts w:ascii="Arial" w:hAnsi="Arial" w:cs="Arial"/>
          <w:i/>
          <w:iCs/>
          <w:color w:val="353842"/>
          <w:sz w:val="24"/>
          <w:szCs w:val="24"/>
          <w:shd w:val="clear" w:color="auto" w:fill="F0F0F0"/>
        </w:rPr>
        <w:fldChar w:fldCharType="end"/>
      </w:r>
      <w:r w:rsidR="0031465C" w:rsidRPr="0031465C">
        <w:rPr>
          <w:rFonts w:ascii="Arial" w:hAnsi="Arial" w:cs="Arial"/>
          <w:i/>
          <w:iCs/>
          <w:color w:val="353842"/>
          <w:sz w:val="24"/>
          <w:szCs w:val="24"/>
          <w:shd w:val="clear" w:color="auto" w:fill="F0F0F0"/>
        </w:rPr>
        <w:t xml:space="preserve"> администрации Озерского городского округа Челябинской области от 27 июля 2016 г. N 2023 пункт 75 настоящего Регламента изложен в новой редакции</w:t>
      </w:r>
    </w:p>
    <w:bookmarkEnd w:id="127"/>
    <w:p w:rsidR="0031465C" w:rsidRPr="0031465C" w:rsidRDefault="008E7B8A" w:rsidP="0031465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1465C">
        <w:rPr>
          <w:rFonts w:ascii="Arial" w:hAnsi="Arial" w:cs="Arial"/>
          <w:i/>
          <w:iCs/>
          <w:color w:val="353842"/>
          <w:sz w:val="24"/>
          <w:szCs w:val="24"/>
          <w:shd w:val="clear" w:color="auto" w:fill="F0F0F0"/>
        </w:rPr>
        <w:fldChar w:fldCharType="begin"/>
      </w:r>
      <w:r w:rsidR="0031465C" w:rsidRPr="0031465C">
        <w:rPr>
          <w:rFonts w:ascii="Arial" w:hAnsi="Arial" w:cs="Arial"/>
          <w:i/>
          <w:iCs/>
          <w:color w:val="353842"/>
          <w:sz w:val="24"/>
          <w:szCs w:val="24"/>
          <w:shd w:val="clear" w:color="auto" w:fill="F0F0F0"/>
        </w:rPr>
        <w:instrText>HYPERLINK "garantF1://19770725.1094"</w:instrText>
      </w:r>
      <w:r w:rsidRPr="0031465C">
        <w:rPr>
          <w:rFonts w:ascii="Arial" w:hAnsi="Arial" w:cs="Arial"/>
          <w:i/>
          <w:iCs/>
          <w:color w:val="353842"/>
          <w:sz w:val="24"/>
          <w:szCs w:val="24"/>
          <w:shd w:val="clear" w:color="auto" w:fill="F0F0F0"/>
        </w:rPr>
        <w:fldChar w:fldCharType="separate"/>
      </w:r>
      <w:r w:rsidR="0031465C" w:rsidRPr="0031465C">
        <w:rPr>
          <w:rFonts w:ascii="Arial" w:hAnsi="Arial" w:cs="Arial"/>
          <w:i/>
          <w:iCs/>
          <w:color w:val="106BBE"/>
          <w:sz w:val="24"/>
          <w:szCs w:val="24"/>
          <w:shd w:val="clear" w:color="auto" w:fill="F0F0F0"/>
        </w:rPr>
        <w:t>См. текст пункта в предыдущей редакции</w:t>
      </w:r>
      <w:r w:rsidRPr="0031465C">
        <w:rPr>
          <w:rFonts w:ascii="Arial" w:hAnsi="Arial" w:cs="Arial"/>
          <w:i/>
          <w:iCs/>
          <w:color w:val="353842"/>
          <w:sz w:val="24"/>
          <w:szCs w:val="24"/>
          <w:shd w:val="clear" w:color="auto" w:fill="F0F0F0"/>
        </w:rPr>
        <w:fldChar w:fldCharType="end"/>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75. Места для заполнения заявлений оборудуются стульями, столами и обеспечиваются образцами заявлений.</w:t>
      </w:r>
    </w:p>
    <w:p w:rsidR="0031465C" w:rsidRPr="0031465C" w:rsidRDefault="0031465C" w:rsidP="0031465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8" w:name="sub_1095"/>
      <w:r w:rsidRPr="0031465C">
        <w:rPr>
          <w:rFonts w:ascii="Arial" w:hAnsi="Arial" w:cs="Arial"/>
          <w:color w:val="000000"/>
          <w:sz w:val="16"/>
          <w:szCs w:val="16"/>
          <w:shd w:val="clear" w:color="auto" w:fill="F0F0F0"/>
        </w:rPr>
        <w:t>Информация об изменениях:</w:t>
      </w:r>
    </w:p>
    <w:bookmarkStart w:id="129" w:name="sub_489736164"/>
    <w:bookmarkEnd w:id="128"/>
    <w:p w:rsidR="0031465C" w:rsidRPr="0031465C" w:rsidRDefault="008E7B8A" w:rsidP="0031465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1465C">
        <w:rPr>
          <w:rFonts w:ascii="Arial" w:hAnsi="Arial" w:cs="Arial"/>
          <w:i/>
          <w:iCs/>
          <w:color w:val="353842"/>
          <w:sz w:val="24"/>
          <w:szCs w:val="24"/>
          <w:shd w:val="clear" w:color="auto" w:fill="F0F0F0"/>
        </w:rPr>
        <w:fldChar w:fldCharType="begin"/>
      </w:r>
      <w:r w:rsidR="0031465C" w:rsidRPr="0031465C">
        <w:rPr>
          <w:rFonts w:ascii="Arial" w:hAnsi="Arial" w:cs="Arial"/>
          <w:i/>
          <w:iCs/>
          <w:color w:val="353842"/>
          <w:sz w:val="24"/>
          <w:szCs w:val="24"/>
          <w:shd w:val="clear" w:color="auto" w:fill="F0F0F0"/>
        </w:rPr>
        <w:instrText>HYPERLINK "garantF1://19703903.8"</w:instrText>
      </w:r>
      <w:r w:rsidRPr="0031465C">
        <w:rPr>
          <w:rFonts w:ascii="Arial" w:hAnsi="Arial" w:cs="Arial"/>
          <w:i/>
          <w:iCs/>
          <w:color w:val="353842"/>
          <w:sz w:val="24"/>
          <w:szCs w:val="24"/>
          <w:shd w:val="clear" w:color="auto" w:fill="F0F0F0"/>
        </w:rPr>
        <w:fldChar w:fldCharType="separate"/>
      </w:r>
      <w:r w:rsidR="0031465C" w:rsidRPr="0031465C">
        <w:rPr>
          <w:rFonts w:ascii="Arial" w:hAnsi="Arial" w:cs="Arial"/>
          <w:i/>
          <w:iCs/>
          <w:color w:val="106BBE"/>
          <w:sz w:val="24"/>
          <w:szCs w:val="24"/>
          <w:shd w:val="clear" w:color="auto" w:fill="F0F0F0"/>
        </w:rPr>
        <w:t>Постановлением</w:t>
      </w:r>
      <w:r w:rsidRPr="0031465C">
        <w:rPr>
          <w:rFonts w:ascii="Arial" w:hAnsi="Arial" w:cs="Arial"/>
          <w:i/>
          <w:iCs/>
          <w:color w:val="353842"/>
          <w:sz w:val="24"/>
          <w:szCs w:val="24"/>
          <w:shd w:val="clear" w:color="auto" w:fill="F0F0F0"/>
        </w:rPr>
        <w:fldChar w:fldCharType="end"/>
      </w:r>
      <w:r w:rsidR="0031465C" w:rsidRPr="0031465C">
        <w:rPr>
          <w:rFonts w:ascii="Arial" w:hAnsi="Arial" w:cs="Arial"/>
          <w:i/>
          <w:iCs/>
          <w:color w:val="353842"/>
          <w:sz w:val="24"/>
          <w:szCs w:val="24"/>
          <w:shd w:val="clear" w:color="auto" w:fill="F0F0F0"/>
        </w:rPr>
        <w:t xml:space="preserve"> администрации Озерского городского округа Челябинской области от 27 июля 2016 г. N 2023 пункт 76 настоящего Регламента изложен в новой редакции</w:t>
      </w:r>
    </w:p>
    <w:bookmarkEnd w:id="129"/>
    <w:p w:rsidR="0031465C" w:rsidRPr="0031465C" w:rsidRDefault="008E7B8A" w:rsidP="0031465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1465C">
        <w:rPr>
          <w:rFonts w:ascii="Arial" w:hAnsi="Arial" w:cs="Arial"/>
          <w:i/>
          <w:iCs/>
          <w:color w:val="353842"/>
          <w:sz w:val="24"/>
          <w:szCs w:val="24"/>
          <w:shd w:val="clear" w:color="auto" w:fill="F0F0F0"/>
        </w:rPr>
        <w:fldChar w:fldCharType="begin"/>
      </w:r>
      <w:r w:rsidR="0031465C" w:rsidRPr="0031465C">
        <w:rPr>
          <w:rFonts w:ascii="Arial" w:hAnsi="Arial" w:cs="Arial"/>
          <w:i/>
          <w:iCs/>
          <w:color w:val="353842"/>
          <w:sz w:val="24"/>
          <w:szCs w:val="24"/>
          <w:shd w:val="clear" w:color="auto" w:fill="F0F0F0"/>
        </w:rPr>
        <w:instrText>HYPERLINK "garantF1://19770725.1095"</w:instrText>
      </w:r>
      <w:r w:rsidRPr="0031465C">
        <w:rPr>
          <w:rFonts w:ascii="Arial" w:hAnsi="Arial" w:cs="Arial"/>
          <w:i/>
          <w:iCs/>
          <w:color w:val="353842"/>
          <w:sz w:val="24"/>
          <w:szCs w:val="24"/>
          <w:shd w:val="clear" w:color="auto" w:fill="F0F0F0"/>
        </w:rPr>
        <w:fldChar w:fldCharType="separate"/>
      </w:r>
      <w:r w:rsidR="0031465C" w:rsidRPr="0031465C">
        <w:rPr>
          <w:rFonts w:ascii="Arial" w:hAnsi="Arial" w:cs="Arial"/>
          <w:i/>
          <w:iCs/>
          <w:color w:val="106BBE"/>
          <w:sz w:val="24"/>
          <w:szCs w:val="24"/>
          <w:shd w:val="clear" w:color="auto" w:fill="F0F0F0"/>
        </w:rPr>
        <w:t>См. текст пункта в предыдущей редакции</w:t>
      </w:r>
      <w:r w:rsidRPr="0031465C">
        <w:rPr>
          <w:rFonts w:ascii="Arial" w:hAnsi="Arial" w:cs="Arial"/>
          <w:i/>
          <w:iCs/>
          <w:color w:val="353842"/>
          <w:sz w:val="24"/>
          <w:szCs w:val="24"/>
          <w:shd w:val="clear" w:color="auto" w:fill="F0F0F0"/>
        </w:rPr>
        <w:fldChar w:fldCharType="end"/>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76. 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1465C" w:rsidRPr="0031465C" w:rsidRDefault="0031465C" w:rsidP="0031465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0" w:name="sub_761"/>
      <w:r w:rsidRPr="0031465C">
        <w:rPr>
          <w:rFonts w:ascii="Arial" w:hAnsi="Arial" w:cs="Arial"/>
          <w:color w:val="000000"/>
          <w:sz w:val="16"/>
          <w:szCs w:val="16"/>
          <w:shd w:val="clear" w:color="auto" w:fill="F0F0F0"/>
        </w:rPr>
        <w:t>Информация об изменениях:</w:t>
      </w:r>
    </w:p>
    <w:bookmarkStart w:id="131" w:name="sub_489717116"/>
    <w:bookmarkEnd w:id="130"/>
    <w:p w:rsidR="0031465C" w:rsidRPr="0031465C" w:rsidRDefault="008E7B8A" w:rsidP="0031465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1465C">
        <w:rPr>
          <w:rFonts w:ascii="Arial" w:hAnsi="Arial" w:cs="Arial"/>
          <w:i/>
          <w:iCs/>
          <w:color w:val="353842"/>
          <w:sz w:val="24"/>
          <w:szCs w:val="24"/>
          <w:shd w:val="clear" w:color="auto" w:fill="F0F0F0"/>
        </w:rPr>
        <w:fldChar w:fldCharType="begin"/>
      </w:r>
      <w:r w:rsidR="0031465C" w:rsidRPr="0031465C">
        <w:rPr>
          <w:rFonts w:ascii="Arial" w:hAnsi="Arial" w:cs="Arial"/>
          <w:i/>
          <w:iCs/>
          <w:color w:val="353842"/>
          <w:sz w:val="24"/>
          <w:szCs w:val="24"/>
          <w:shd w:val="clear" w:color="auto" w:fill="F0F0F0"/>
        </w:rPr>
        <w:instrText>HYPERLINK "garantF1://19642069.5"</w:instrText>
      </w:r>
      <w:r w:rsidRPr="0031465C">
        <w:rPr>
          <w:rFonts w:ascii="Arial" w:hAnsi="Arial" w:cs="Arial"/>
          <w:i/>
          <w:iCs/>
          <w:color w:val="353842"/>
          <w:sz w:val="24"/>
          <w:szCs w:val="24"/>
          <w:shd w:val="clear" w:color="auto" w:fill="F0F0F0"/>
        </w:rPr>
        <w:fldChar w:fldCharType="separate"/>
      </w:r>
      <w:r w:rsidR="0031465C" w:rsidRPr="0031465C">
        <w:rPr>
          <w:rFonts w:ascii="Arial" w:hAnsi="Arial" w:cs="Arial"/>
          <w:i/>
          <w:iCs/>
          <w:color w:val="106BBE"/>
          <w:sz w:val="24"/>
          <w:szCs w:val="24"/>
          <w:shd w:val="clear" w:color="auto" w:fill="F0F0F0"/>
        </w:rPr>
        <w:t>Постановлением</w:t>
      </w:r>
      <w:r w:rsidRPr="0031465C">
        <w:rPr>
          <w:rFonts w:ascii="Arial" w:hAnsi="Arial" w:cs="Arial"/>
          <w:i/>
          <w:iCs/>
          <w:color w:val="353842"/>
          <w:sz w:val="24"/>
          <w:szCs w:val="24"/>
          <w:shd w:val="clear" w:color="auto" w:fill="F0F0F0"/>
        </w:rPr>
        <w:fldChar w:fldCharType="end"/>
      </w:r>
      <w:r w:rsidR="0031465C" w:rsidRPr="0031465C">
        <w:rPr>
          <w:rFonts w:ascii="Arial" w:hAnsi="Arial" w:cs="Arial"/>
          <w:i/>
          <w:iCs/>
          <w:color w:val="353842"/>
          <w:sz w:val="24"/>
          <w:szCs w:val="24"/>
          <w:shd w:val="clear" w:color="auto" w:fill="F0F0F0"/>
        </w:rPr>
        <w:t xml:space="preserve"> администрации Озерского городского округа Челябинской области от 10 июня 2014 г. N 1776 глава 12 раздела 2 настоящего Регламента дополнена пунктом 76.1</w:t>
      </w:r>
    </w:p>
    <w:bookmarkEnd w:id="131"/>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xml:space="preserve">76.1. Требования к помещениям МБУ "МФЦ" установлены </w:t>
      </w:r>
      <w:hyperlink r:id="rId51" w:history="1">
        <w:r w:rsidRPr="0031465C">
          <w:rPr>
            <w:rFonts w:ascii="Arial" w:hAnsi="Arial" w:cs="Arial"/>
            <w:color w:val="106BBE"/>
            <w:sz w:val="24"/>
            <w:szCs w:val="24"/>
          </w:rPr>
          <w:t>Правилами</w:t>
        </w:r>
      </w:hyperlink>
      <w:r w:rsidRPr="0031465C">
        <w:rPr>
          <w:rFonts w:ascii="Arial" w:hAnsi="Arial" w:cs="Arial"/>
          <w:sz w:val="24"/>
          <w:szCs w:val="24"/>
        </w:rPr>
        <w:t xml:space="preserve"> организации деятельности многофункциональных центров предоставления государственных и муниципальных услуг, утвержденных </w:t>
      </w:r>
      <w:hyperlink r:id="rId52" w:history="1">
        <w:r w:rsidRPr="0031465C">
          <w:rPr>
            <w:rFonts w:ascii="Arial" w:hAnsi="Arial" w:cs="Arial"/>
            <w:color w:val="106BBE"/>
            <w:sz w:val="24"/>
            <w:szCs w:val="24"/>
          </w:rPr>
          <w:t>постановлением</w:t>
        </w:r>
      </w:hyperlink>
      <w:r w:rsidRPr="0031465C">
        <w:rPr>
          <w:rFonts w:ascii="Arial" w:hAnsi="Arial" w:cs="Arial"/>
          <w:sz w:val="24"/>
          <w:szCs w:val="24"/>
        </w:rPr>
        <w:t xml:space="preserve"> Правительства РФ от 22.12.2012 N 1376.</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before="108" w:after="108" w:line="240" w:lineRule="auto"/>
        <w:jc w:val="center"/>
        <w:outlineLvl w:val="0"/>
        <w:rPr>
          <w:rFonts w:ascii="Arial" w:hAnsi="Arial" w:cs="Arial"/>
          <w:b/>
          <w:bCs/>
          <w:color w:val="26282F"/>
          <w:sz w:val="24"/>
          <w:szCs w:val="24"/>
        </w:rPr>
      </w:pPr>
      <w:bookmarkStart w:id="132" w:name="sub_1102"/>
      <w:r w:rsidRPr="0031465C">
        <w:rPr>
          <w:rFonts w:ascii="Arial" w:hAnsi="Arial" w:cs="Arial"/>
          <w:b/>
          <w:bCs/>
          <w:color w:val="26282F"/>
          <w:sz w:val="24"/>
          <w:szCs w:val="24"/>
        </w:rPr>
        <w:t>Глава 13. Другие положения, характеризующие требования к предоставлению муниципальной услуги</w:t>
      </w:r>
    </w:p>
    <w:bookmarkEnd w:id="132"/>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133" w:name="sub_1097"/>
      <w:r w:rsidRPr="0031465C">
        <w:rPr>
          <w:rFonts w:ascii="Arial" w:hAnsi="Arial" w:cs="Arial"/>
          <w:sz w:val="24"/>
          <w:szCs w:val="24"/>
        </w:rPr>
        <w:lastRenderedPageBreak/>
        <w:t>77. Предоставление муниципальной услуги по выдаче разрешения на строительство, реконструкцию объекта капитального строительства осуществляется без взимания платы.</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134" w:name="sub_1098"/>
      <w:bookmarkEnd w:id="133"/>
      <w:r w:rsidRPr="0031465C">
        <w:rPr>
          <w:rFonts w:ascii="Arial" w:hAnsi="Arial" w:cs="Arial"/>
          <w:sz w:val="24"/>
          <w:szCs w:val="24"/>
        </w:rPr>
        <w:t>78. Разрешение на строительство выдается на весь срок, предусмотренный проектом организации строительства объекта капитального строительства.</w:t>
      </w:r>
    </w:p>
    <w:bookmarkEnd w:id="134"/>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Разрешение на индивидуальное жилищное строительство выдается сроком на 10 (десять) лет.</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135" w:name="sub_1100"/>
      <w:r w:rsidRPr="0031465C">
        <w:rPr>
          <w:rFonts w:ascii="Arial" w:hAnsi="Arial" w:cs="Arial"/>
          <w:sz w:val="24"/>
          <w:szCs w:val="24"/>
        </w:rPr>
        <w:t xml:space="preserve">80.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53" w:history="1">
        <w:r w:rsidRPr="0031465C">
          <w:rPr>
            <w:rFonts w:ascii="Arial" w:hAnsi="Arial" w:cs="Arial"/>
            <w:color w:val="106BBE"/>
            <w:sz w:val="24"/>
            <w:szCs w:val="24"/>
          </w:rPr>
          <w:t>частью 21.1 статьи 51</w:t>
        </w:r>
      </w:hyperlink>
      <w:r w:rsidRPr="0031465C">
        <w:rPr>
          <w:rFonts w:ascii="Arial" w:hAnsi="Arial" w:cs="Arial"/>
          <w:sz w:val="24"/>
          <w:szCs w:val="24"/>
        </w:rPr>
        <w:t xml:space="preserve"> Градостроительного кодекса.</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136" w:name="sub_1101"/>
      <w:bookmarkEnd w:id="135"/>
      <w:r w:rsidRPr="0031465C">
        <w:rPr>
          <w:rFonts w:ascii="Arial" w:hAnsi="Arial" w:cs="Arial"/>
          <w:sz w:val="24"/>
          <w:szCs w:val="24"/>
        </w:rPr>
        <w:t>81. Выдача разрешения на строительство не требуется застройщику в случае:</w:t>
      </w:r>
    </w:p>
    <w:bookmarkEnd w:id="136"/>
    <w:p w:rsidR="000B5973" w:rsidRPr="000B5973" w:rsidRDefault="000B5973" w:rsidP="000B5973">
      <w:pPr>
        <w:spacing w:after="0" w:line="240" w:lineRule="auto"/>
        <w:ind w:firstLine="709"/>
        <w:jc w:val="both"/>
        <w:rPr>
          <w:rFonts w:ascii="Arial" w:hAnsi="Arial" w:cs="Arial"/>
          <w:sz w:val="24"/>
          <w:szCs w:val="24"/>
        </w:rPr>
      </w:pPr>
      <w:r w:rsidRPr="000B5973">
        <w:rPr>
          <w:rFonts w:ascii="Arial" w:hAnsi="Arial" w:cs="Arial"/>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w:t>
      </w:r>
      <w:r>
        <w:rPr>
          <w:rFonts w:ascii="Arial" w:hAnsi="Arial" w:cs="Arial"/>
          <w:sz w:val="24"/>
          <w:szCs w:val="24"/>
        </w:rPr>
        <w:t>е садоводства и огородничества;</w:t>
      </w:r>
    </w:p>
    <w:p w:rsidR="000B5973" w:rsidRPr="000B5973" w:rsidRDefault="000B5973" w:rsidP="000B5973">
      <w:pPr>
        <w:spacing w:after="0" w:line="240" w:lineRule="auto"/>
        <w:ind w:firstLine="709"/>
        <w:jc w:val="both"/>
        <w:rPr>
          <w:rFonts w:ascii="Arial" w:hAnsi="Arial" w:cs="Arial"/>
          <w:sz w:val="24"/>
          <w:szCs w:val="24"/>
        </w:rPr>
      </w:pPr>
      <w:bookmarkStart w:id="137" w:name="dst2558"/>
      <w:bookmarkEnd w:id="137"/>
      <w:r w:rsidRPr="000B5973">
        <w:rPr>
          <w:rFonts w:ascii="Arial" w:hAnsi="Arial" w:cs="Arial"/>
          <w:sz w:val="24"/>
          <w:szCs w:val="24"/>
        </w:rPr>
        <w:t xml:space="preserve"> 1.1) строительства, реконструкции объектов индивидуального жилищного строительства;</w:t>
      </w:r>
    </w:p>
    <w:p w:rsidR="000B5973" w:rsidRPr="000B5973" w:rsidRDefault="000B5973" w:rsidP="000B5973">
      <w:pPr>
        <w:spacing w:after="0" w:line="240" w:lineRule="auto"/>
        <w:ind w:firstLine="709"/>
        <w:jc w:val="both"/>
        <w:rPr>
          <w:rFonts w:ascii="Arial" w:hAnsi="Arial" w:cs="Arial"/>
          <w:sz w:val="24"/>
          <w:szCs w:val="24"/>
        </w:rPr>
      </w:pPr>
      <w:r w:rsidRPr="000B5973">
        <w:rPr>
          <w:rFonts w:ascii="Arial" w:hAnsi="Arial" w:cs="Arial"/>
          <w:sz w:val="24"/>
          <w:szCs w:val="24"/>
        </w:rPr>
        <w:t>2) строительства, реконструкции объектов, не являющихся объектами капитального строительства</w:t>
      </w:r>
      <w:proofErr w:type="gramStart"/>
      <w:r w:rsidRPr="000B5973">
        <w:rPr>
          <w:rFonts w:ascii="Arial" w:hAnsi="Arial" w:cs="Arial"/>
          <w:sz w:val="24"/>
          <w:szCs w:val="24"/>
        </w:rPr>
        <w:t>;»</w:t>
      </w:r>
      <w:proofErr w:type="gramEnd"/>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3) строительства на земельном участке строений и сооружение вспомогательного использования;</w:t>
      </w:r>
    </w:p>
    <w:p w:rsid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E3680" w:rsidRPr="005E3680" w:rsidRDefault="005E3680" w:rsidP="005E3680">
      <w:pPr>
        <w:spacing w:after="0" w:line="240" w:lineRule="auto"/>
        <w:ind w:firstLine="709"/>
        <w:jc w:val="both"/>
        <w:rPr>
          <w:rFonts w:ascii="Arial" w:hAnsi="Arial" w:cs="Arial"/>
          <w:sz w:val="24"/>
          <w:szCs w:val="24"/>
        </w:rPr>
      </w:pPr>
      <w:r w:rsidRPr="005E3680">
        <w:rPr>
          <w:rFonts w:ascii="Arial" w:hAnsi="Arial" w:cs="Arial"/>
          <w:sz w:val="24"/>
          <w:szCs w:val="24"/>
        </w:rPr>
        <w:t xml:space="preserve">4.1) строительства, реконструкции объектов, предназначенных для транспортировки природного газа под давлением до 0,6 </w:t>
      </w:r>
      <w:proofErr w:type="spellStart"/>
      <w:r w:rsidRPr="005E3680">
        <w:rPr>
          <w:rFonts w:ascii="Arial" w:hAnsi="Arial" w:cs="Arial"/>
          <w:sz w:val="24"/>
          <w:szCs w:val="24"/>
        </w:rPr>
        <w:t>мегапаскаля</w:t>
      </w:r>
      <w:proofErr w:type="spellEnd"/>
      <w:r w:rsidRPr="005E3680">
        <w:rPr>
          <w:rFonts w:ascii="Arial" w:hAnsi="Arial" w:cs="Arial"/>
          <w:sz w:val="24"/>
          <w:szCs w:val="24"/>
        </w:rPr>
        <w:t xml:space="preserve"> включительно;</w:t>
      </w:r>
    </w:p>
    <w:p w:rsidR="005E3680" w:rsidRPr="005E3680" w:rsidRDefault="005E3680" w:rsidP="005E3680">
      <w:pPr>
        <w:spacing w:after="0" w:line="240" w:lineRule="auto"/>
        <w:ind w:firstLine="709"/>
        <w:jc w:val="both"/>
        <w:rPr>
          <w:rFonts w:ascii="Arial" w:eastAsia="Calibri" w:hAnsi="Arial" w:cs="Arial"/>
          <w:sz w:val="24"/>
          <w:szCs w:val="24"/>
        </w:rPr>
      </w:pPr>
      <w:r w:rsidRPr="005E3680">
        <w:rPr>
          <w:rFonts w:ascii="Arial" w:eastAsia="Calibri" w:hAnsi="Arial" w:cs="Arial"/>
          <w:sz w:val="24"/>
          <w:szCs w:val="24"/>
        </w:rPr>
        <w:t>4.2) размещения антенных опор (мачт и башен) высотой до 50 метров, предназначенных для размещения сре</w:t>
      </w:r>
      <w:proofErr w:type="gramStart"/>
      <w:r w:rsidRPr="005E3680">
        <w:rPr>
          <w:rFonts w:ascii="Arial" w:eastAsia="Calibri" w:hAnsi="Arial" w:cs="Arial"/>
          <w:sz w:val="24"/>
          <w:szCs w:val="24"/>
        </w:rPr>
        <w:t>дств св</w:t>
      </w:r>
      <w:proofErr w:type="gramEnd"/>
      <w:r w:rsidRPr="005E3680">
        <w:rPr>
          <w:rFonts w:ascii="Arial" w:eastAsia="Calibri" w:hAnsi="Arial" w:cs="Arial"/>
          <w:sz w:val="24"/>
          <w:szCs w:val="24"/>
        </w:rPr>
        <w:t>язи;</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5) капитального ремонта объектов капитального строительства;</w:t>
      </w:r>
    </w:p>
    <w:p w:rsidR="0031465C" w:rsidRPr="005E3680" w:rsidRDefault="0031465C" w:rsidP="0031465C">
      <w:pPr>
        <w:autoSpaceDE w:val="0"/>
        <w:autoSpaceDN w:val="0"/>
        <w:adjustRightInd w:val="0"/>
        <w:spacing w:after="0" w:line="240" w:lineRule="auto"/>
        <w:ind w:firstLine="720"/>
        <w:jc w:val="both"/>
        <w:rPr>
          <w:rFonts w:ascii="Arial" w:hAnsi="Arial" w:cs="Arial"/>
          <w:sz w:val="24"/>
          <w:szCs w:val="24"/>
        </w:rPr>
      </w:pPr>
      <w:r w:rsidRPr="005E3680">
        <w:rPr>
          <w:rFonts w:ascii="Arial" w:hAnsi="Arial" w:cs="Arial"/>
          <w:sz w:val="24"/>
          <w:szCs w:val="24"/>
        </w:rPr>
        <w:t xml:space="preserve">6) </w:t>
      </w:r>
      <w:r w:rsidR="005E3680" w:rsidRPr="005E3680">
        <w:rPr>
          <w:rFonts w:ascii="Arial" w:eastAsia="Calibri" w:hAnsi="Arial" w:cs="Arial"/>
          <w:sz w:val="24"/>
          <w:szCs w:val="24"/>
        </w:rPr>
        <w:t xml:space="preserve">иных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w:t>
      </w:r>
      <w:hyperlink r:id="rId54" w:anchor="sub_101" w:history="1">
        <w:r w:rsidR="005E3680" w:rsidRPr="005E3680">
          <w:rPr>
            <w:rStyle w:val="affff0"/>
            <w:rFonts w:ascii="Arial" w:eastAsia="Calibri" w:hAnsi="Arial" w:cs="Arial"/>
            <w:color w:val="auto"/>
            <w:sz w:val="24"/>
            <w:szCs w:val="24"/>
            <w:u w:val="none"/>
          </w:rPr>
          <w:t>градостроительной деятельности</w:t>
        </w:r>
      </w:hyperlink>
      <w:r w:rsidR="005E3680" w:rsidRPr="005E3680">
        <w:rPr>
          <w:rFonts w:ascii="Arial" w:eastAsia="Calibri" w:hAnsi="Arial" w:cs="Arial"/>
          <w:sz w:val="24"/>
          <w:szCs w:val="24"/>
        </w:rPr>
        <w:t xml:space="preserve"> получение разрешения на строительство </w:t>
      </w:r>
      <w:hyperlink r:id="rId55" w:history="1">
        <w:r w:rsidR="005E3680" w:rsidRPr="005E3680">
          <w:rPr>
            <w:rStyle w:val="affff0"/>
            <w:rFonts w:ascii="Arial" w:eastAsia="Calibri" w:hAnsi="Arial" w:cs="Arial"/>
            <w:color w:val="auto"/>
            <w:sz w:val="24"/>
            <w:szCs w:val="24"/>
            <w:u w:val="none"/>
          </w:rPr>
          <w:t>не требуется</w:t>
        </w:r>
      </w:hyperlink>
      <w:r w:rsidR="005E3680">
        <w:rPr>
          <w:rFonts w:ascii="Arial" w:hAnsi="Arial" w:cs="Arial"/>
          <w:sz w:val="24"/>
          <w:szCs w:val="24"/>
        </w:rPr>
        <w:t>.</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before="108" w:after="108" w:line="240" w:lineRule="auto"/>
        <w:jc w:val="center"/>
        <w:outlineLvl w:val="0"/>
        <w:rPr>
          <w:rFonts w:ascii="Arial" w:hAnsi="Arial" w:cs="Arial"/>
          <w:b/>
          <w:bCs/>
          <w:color w:val="26282F"/>
          <w:sz w:val="24"/>
          <w:szCs w:val="24"/>
        </w:rPr>
      </w:pPr>
      <w:bookmarkStart w:id="138" w:name="sub_1153"/>
      <w:r w:rsidRPr="0031465C">
        <w:rPr>
          <w:rFonts w:ascii="Arial" w:hAnsi="Arial" w:cs="Arial"/>
          <w:b/>
          <w:bCs/>
          <w:color w:val="26282F"/>
          <w:sz w:val="24"/>
          <w:szCs w:val="24"/>
        </w:rPr>
        <w:t>Раздел 3. Административные процедуры</w:t>
      </w:r>
    </w:p>
    <w:bookmarkEnd w:id="138"/>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before="108" w:after="108" w:line="240" w:lineRule="auto"/>
        <w:jc w:val="center"/>
        <w:outlineLvl w:val="0"/>
        <w:rPr>
          <w:rFonts w:ascii="Arial" w:hAnsi="Arial" w:cs="Arial"/>
          <w:b/>
          <w:bCs/>
          <w:color w:val="26282F"/>
          <w:sz w:val="24"/>
          <w:szCs w:val="24"/>
        </w:rPr>
      </w:pPr>
      <w:bookmarkStart w:id="139" w:name="sub_1105"/>
      <w:r w:rsidRPr="0031465C">
        <w:rPr>
          <w:rFonts w:ascii="Arial" w:hAnsi="Arial" w:cs="Arial"/>
          <w:b/>
          <w:bCs/>
          <w:color w:val="26282F"/>
          <w:sz w:val="24"/>
          <w:szCs w:val="24"/>
        </w:rPr>
        <w:t>Глава 1. Последовательность административных действий (процедур)</w:t>
      </w:r>
    </w:p>
    <w:bookmarkEnd w:id="139"/>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140" w:name="sub_1104"/>
      <w:r w:rsidRPr="0031465C">
        <w:rPr>
          <w:rFonts w:ascii="Arial" w:hAnsi="Arial" w:cs="Arial"/>
          <w:sz w:val="24"/>
          <w:szCs w:val="24"/>
        </w:rPr>
        <w:t>82. Предоставление муниципальной услуги включает в себя следующие административные процедуры:</w:t>
      </w:r>
    </w:p>
    <w:bookmarkEnd w:id="140"/>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1) прием и регистрация документов, необходимых для выдачи разрешения на строительство;</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2) рассмотрение представленных документов;</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3) оформление и выдача разрешения на строительство;</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5) отказ в предоставлении разрешения на строительство.</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before="108" w:after="108" w:line="240" w:lineRule="auto"/>
        <w:jc w:val="center"/>
        <w:outlineLvl w:val="0"/>
        <w:rPr>
          <w:rFonts w:ascii="Arial" w:hAnsi="Arial" w:cs="Arial"/>
          <w:b/>
          <w:bCs/>
          <w:color w:val="26282F"/>
          <w:sz w:val="24"/>
          <w:szCs w:val="24"/>
        </w:rPr>
      </w:pPr>
      <w:bookmarkStart w:id="141" w:name="sub_1107"/>
      <w:r w:rsidRPr="0031465C">
        <w:rPr>
          <w:rFonts w:ascii="Arial" w:hAnsi="Arial" w:cs="Arial"/>
          <w:b/>
          <w:bCs/>
          <w:color w:val="26282F"/>
          <w:sz w:val="24"/>
          <w:szCs w:val="24"/>
        </w:rPr>
        <w:t>Глава 2. Блок-схема по предоставлению муниципальной услуги</w:t>
      </w:r>
    </w:p>
    <w:bookmarkEnd w:id="141"/>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142" w:name="sub_1106"/>
      <w:r w:rsidRPr="0031465C">
        <w:rPr>
          <w:rFonts w:ascii="Arial" w:hAnsi="Arial" w:cs="Arial"/>
          <w:sz w:val="24"/>
          <w:szCs w:val="24"/>
        </w:rPr>
        <w:lastRenderedPageBreak/>
        <w:t>83. Последовательность административных процедур по предоставлению муниципальной услуги представлена блок-схемой (</w:t>
      </w:r>
      <w:hyperlink w:anchor="sub_11" w:history="1">
        <w:r w:rsidRPr="0031465C">
          <w:rPr>
            <w:rFonts w:ascii="Arial" w:hAnsi="Arial" w:cs="Arial"/>
            <w:color w:val="106BBE"/>
            <w:sz w:val="24"/>
            <w:szCs w:val="24"/>
          </w:rPr>
          <w:t>Приложение N 1</w:t>
        </w:r>
      </w:hyperlink>
      <w:r w:rsidRPr="0031465C">
        <w:rPr>
          <w:rFonts w:ascii="Arial" w:hAnsi="Arial" w:cs="Arial"/>
          <w:sz w:val="24"/>
          <w:szCs w:val="24"/>
        </w:rPr>
        <w:t xml:space="preserve"> к административному регламенту).</w:t>
      </w:r>
    </w:p>
    <w:bookmarkEnd w:id="142"/>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before="108" w:after="108" w:line="240" w:lineRule="auto"/>
        <w:jc w:val="center"/>
        <w:outlineLvl w:val="0"/>
        <w:rPr>
          <w:rFonts w:ascii="Arial" w:hAnsi="Arial" w:cs="Arial"/>
          <w:b/>
          <w:bCs/>
          <w:color w:val="26282F"/>
          <w:sz w:val="24"/>
          <w:szCs w:val="24"/>
        </w:rPr>
      </w:pPr>
      <w:bookmarkStart w:id="143" w:name="sub_1116"/>
      <w:r w:rsidRPr="0031465C">
        <w:rPr>
          <w:rFonts w:ascii="Arial" w:hAnsi="Arial" w:cs="Arial"/>
          <w:b/>
          <w:bCs/>
          <w:color w:val="26282F"/>
          <w:sz w:val="24"/>
          <w:szCs w:val="24"/>
        </w:rPr>
        <w:t>Глава 3. Прием и регистрация документов, необходимых для выдачи разрешения на строительство</w:t>
      </w:r>
    </w:p>
    <w:bookmarkEnd w:id="143"/>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4" w:name="sub_1108"/>
      <w:r w:rsidRPr="0031465C">
        <w:rPr>
          <w:rFonts w:ascii="Arial" w:hAnsi="Arial" w:cs="Arial"/>
          <w:color w:val="000000"/>
          <w:sz w:val="16"/>
          <w:szCs w:val="16"/>
          <w:shd w:val="clear" w:color="auto" w:fill="F0F0F0"/>
        </w:rPr>
        <w:t>Информация об изменениях:</w:t>
      </w:r>
    </w:p>
    <w:bookmarkStart w:id="145" w:name="sub_489667968"/>
    <w:bookmarkEnd w:id="144"/>
    <w:p w:rsidR="0031465C" w:rsidRPr="0031465C" w:rsidRDefault="008E7B8A" w:rsidP="0031465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1465C">
        <w:rPr>
          <w:rFonts w:ascii="Arial" w:hAnsi="Arial" w:cs="Arial"/>
          <w:i/>
          <w:iCs/>
          <w:color w:val="353842"/>
          <w:sz w:val="24"/>
          <w:szCs w:val="24"/>
          <w:shd w:val="clear" w:color="auto" w:fill="F0F0F0"/>
        </w:rPr>
        <w:fldChar w:fldCharType="begin"/>
      </w:r>
      <w:r w:rsidR="0031465C" w:rsidRPr="0031465C">
        <w:rPr>
          <w:rFonts w:ascii="Arial" w:hAnsi="Arial" w:cs="Arial"/>
          <w:i/>
          <w:iCs/>
          <w:color w:val="353842"/>
          <w:sz w:val="24"/>
          <w:szCs w:val="24"/>
          <w:shd w:val="clear" w:color="auto" w:fill="F0F0F0"/>
        </w:rPr>
        <w:instrText>HYPERLINK "garantF1://19642069.6"</w:instrText>
      </w:r>
      <w:r w:rsidRPr="0031465C">
        <w:rPr>
          <w:rFonts w:ascii="Arial" w:hAnsi="Arial" w:cs="Arial"/>
          <w:i/>
          <w:iCs/>
          <w:color w:val="353842"/>
          <w:sz w:val="24"/>
          <w:szCs w:val="24"/>
          <w:shd w:val="clear" w:color="auto" w:fill="F0F0F0"/>
        </w:rPr>
        <w:fldChar w:fldCharType="separate"/>
      </w:r>
      <w:r w:rsidR="0031465C" w:rsidRPr="0031465C">
        <w:rPr>
          <w:rFonts w:ascii="Arial" w:hAnsi="Arial" w:cs="Arial"/>
          <w:i/>
          <w:iCs/>
          <w:color w:val="106BBE"/>
          <w:sz w:val="24"/>
          <w:szCs w:val="24"/>
          <w:shd w:val="clear" w:color="auto" w:fill="F0F0F0"/>
        </w:rPr>
        <w:t>Постановлением</w:t>
      </w:r>
      <w:r w:rsidRPr="0031465C">
        <w:rPr>
          <w:rFonts w:ascii="Arial" w:hAnsi="Arial" w:cs="Arial"/>
          <w:i/>
          <w:iCs/>
          <w:color w:val="353842"/>
          <w:sz w:val="24"/>
          <w:szCs w:val="24"/>
          <w:shd w:val="clear" w:color="auto" w:fill="F0F0F0"/>
        </w:rPr>
        <w:fldChar w:fldCharType="end"/>
      </w:r>
      <w:r w:rsidR="0031465C" w:rsidRPr="0031465C">
        <w:rPr>
          <w:rFonts w:ascii="Arial" w:hAnsi="Arial" w:cs="Arial"/>
          <w:i/>
          <w:iCs/>
          <w:color w:val="353842"/>
          <w:sz w:val="24"/>
          <w:szCs w:val="24"/>
          <w:shd w:val="clear" w:color="auto" w:fill="F0F0F0"/>
        </w:rPr>
        <w:t xml:space="preserve"> администрации Озерского городского округа Челябинской области от 10 июня 2014 г. N 1776 в пункт 84 настоящего Регламента внесены изменения </w:t>
      </w:r>
    </w:p>
    <w:bookmarkEnd w:id="145"/>
    <w:p w:rsidR="0031465C" w:rsidRPr="0031465C" w:rsidRDefault="008E7B8A" w:rsidP="0031465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1465C">
        <w:rPr>
          <w:rFonts w:ascii="Arial" w:hAnsi="Arial" w:cs="Arial"/>
          <w:i/>
          <w:iCs/>
          <w:color w:val="353842"/>
          <w:sz w:val="24"/>
          <w:szCs w:val="24"/>
          <w:shd w:val="clear" w:color="auto" w:fill="F0F0F0"/>
        </w:rPr>
        <w:fldChar w:fldCharType="begin"/>
      </w:r>
      <w:r w:rsidR="0031465C" w:rsidRPr="0031465C">
        <w:rPr>
          <w:rFonts w:ascii="Arial" w:hAnsi="Arial" w:cs="Arial"/>
          <w:i/>
          <w:iCs/>
          <w:color w:val="353842"/>
          <w:sz w:val="24"/>
          <w:szCs w:val="24"/>
          <w:shd w:val="clear" w:color="auto" w:fill="F0F0F0"/>
        </w:rPr>
        <w:instrText>HYPERLINK "garantF1://19712531.1108"</w:instrText>
      </w:r>
      <w:r w:rsidRPr="0031465C">
        <w:rPr>
          <w:rFonts w:ascii="Arial" w:hAnsi="Arial" w:cs="Arial"/>
          <w:i/>
          <w:iCs/>
          <w:color w:val="353842"/>
          <w:sz w:val="24"/>
          <w:szCs w:val="24"/>
          <w:shd w:val="clear" w:color="auto" w:fill="F0F0F0"/>
        </w:rPr>
        <w:fldChar w:fldCharType="separate"/>
      </w:r>
      <w:r w:rsidR="0031465C" w:rsidRPr="0031465C">
        <w:rPr>
          <w:rFonts w:ascii="Arial" w:hAnsi="Arial" w:cs="Arial"/>
          <w:i/>
          <w:iCs/>
          <w:color w:val="106BBE"/>
          <w:sz w:val="24"/>
          <w:szCs w:val="24"/>
          <w:shd w:val="clear" w:color="auto" w:fill="F0F0F0"/>
        </w:rPr>
        <w:t>См. текст пункта в предыдущей редакции</w:t>
      </w:r>
      <w:r w:rsidRPr="0031465C">
        <w:rPr>
          <w:rFonts w:ascii="Arial" w:hAnsi="Arial" w:cs="Arial"/>
          <w:i/>
          <w:iCs/>
          <w:color w:val="353842"/>
          <w:sz w:val="24"/>
          <w:szCs w:val="24"/>
          <w:shd w:val="clear" w:color="auto" w:fill="F0F0F0"/>
        </w:rPr>
        <w:fldChar w:fldCharType="end"/>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xml:space="preserve">84. Основанием для начала административной процедуры является подача в Управление, МБУ "МФЦ" заявления на имя главы Озерского городского округа с приложением документов, предусмотренных </w:t>
      </w:r>
      <w:hyperlink w:anchor="sub_1069" w:history="1">
        <w:r w:rsidRPr="0031465C">
          <w:rPr>
            <w:rFonts w:ascii="Arial" w:hAnsi="Arial" w:cs="Arial"/>
            <w:color w:val="106BBE"/>
            <w:sz w:val="24"/>
            <w:szCs w:val="24"/>
          </w:rPr>
          <w:t>п. 55</w:t>
        </w:r>
      </w:hyperlink>
      <w:r w:rsidRPr="0031465C">
        <w:rPr>
          <w:rFonts w:ascii="Arial" w:hAnsi="Arial" w:cs="Arial"/>
          <w:sz w:val="24"/>
          <w:szCs w:val="24"/>
        </w:rPr>
        <w:t xml:space="preserve"> настоящего административного регламента, лично от заявителей (</w:t>
      </w:r>
      <w:hyperlink w:anchor="sub_12" w:history="1">
        <w:r w:rsidRPr="0031465C">
          <w:rPr>
            <w:rFonts w:ascii="Arial" w:hAnsi="Arial" w:cs="Arial"/>
            <w:color w:val="106BBE"/>
            <w:sz w:val="24"/>
            <w:szCs w:val="24"/>
          </w:rPr>
          <w:t>Приложение N 2</w:t>
        </w:r>
      </w:hyperlink>
      <w:r w:rsidRPr="0031465C">
        <w:rPr>
          <w:rFonts w:ascii="Arial" w:hAnsi="Arial" w:cs="Arial"/>
          <w:sz w:val="24"/>
          <w:szCs w:val="24"/>
        </w:rPr>
        <w:t xml:space="preserve"> к административному регламенту).</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От имени заявителя документы могут быть представлены уполномоченным лицом при наличии надлежаще оформленных документов, устанавливающих такое право.</w:t>
      </w:r>
    </w:p>
    <w:p w:rsidR="0031465C" w:rsidRPr="0031465C" w:rsidRDefault="0031465C" w:rsidP="0031465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6" w:name="sub_1192"/>
      <w:r w:rsidRPr="0031465C">
        <w:rPr>
          <w:rFonts w:ascii="Arial" w:hAnsi="Arial" w:cs="Arial"/>
          <w:color w:val="000000"/>
          <w:sz w:val="16"/>
          <w:szCs w:val="16"/>
          <w:shd w:val="clear" w:color="auto" w:fill="F0F0F0"/>
        </w:rPr>
        <w:t>Информация об изменениях:</w:t>
      </w:r>
    </w:p>
    <w:bookmarkStart w:id="147" w:name="sub_489747344"/>
    <w:bookmarkEnd w:id="146"/>
    <w:p w:rsidR="0031465C" w:rsidRPr="0031465C" w:rsidRDefault="008E7B8A" w:rsidP="0031465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1465C">
        <w:rPr>
          <w:rFonts w:ascii="Arial" w:hAnsi="Arial" w:cs="Arial"/>
          <w:i/>
          <w:iCs/>
          <w:color w:val="353842"/>
          <w:sz w:val="24"/>
          <w:szCs w:val="24"/>
          <w:shd w:val="clear" w:color="auto" w:fill="F0F0F0"/>
        </w:rPr>
        <w:fldChar w:fldCharType="begin"/>
      </w:r>
      <w:r w:rsidR="0031465C" w:rsidRPr="0031465C">
        <w:rPr>
          <w:rFonts w:ascii="Arial" w:hAnsi="Arial" w:cs="Arial"/>
          <w:i/>
          <w:iCs/>
          <w:color w:val="353842"/>
          <w:sz w:val="24"/>
          <w:szCs w:val="24"/>
          <w:shd w:val="clear" w:color="auto" w:fill="F0F0F0"/>
        </w:rPr>
        <w:instrText>HYPERLINK "garantF1://19642069.7"</w:instrText>
      </w:r>
      <w:r w:rsidRPr="0031465C">
        <w:rPr>
          <w:rFonts w:ascii="Arial" w:hAnsi="Arial" w:cs="Arial"/>
          <w:i/>
          <w:iCs/>
          <w:color w:val="353842"/>
          <w:sz w:val="24"/>
          <w:szCs w:val="24"/>
          <w:shd w:val="clear" w:color="auto" w:fill="F0F0F0"/>
        </w:rPr>
        <w:fldChar w:fldCharType="separate"/>
      </w:r>
      <w:r w:rsidR="0031465C" w:rsidRPr="0031465C">
        <w:rPr>
          <w:rFonts w:ascii="Arial" w:hAnsi="Arial" w:cs="Arial"/>
          <w:i/>
          <w:iCs/>
          <w:color w:val="106BBE"/>
          <w:sz w:val="24"/>
          <w:szCs w:val="24"/>
          <w:shd w:val="clear" w:color="auto" w:fill="F0F0F0"/>
        </w:rPr>
        <w:t>Постановлением</w:t>
      </w:r>
      <w:r w:rsidRPr="0031465C">
        <w:rPr>
          <w:rFonts w:ascii="Arial" w:hAnsi="Arial" w:cs="Arial"/>
          <w:i/>
          <w:iCs/>
          <w:color w:val="353842"/>
          <w:sz w:val="24"/>
          <w:szCs w:val="24"/>
          <w:shd w:val="clear" w:color="auto" w:fill="F0F0F0"/>
        </w:rPr>
        <w:fldChar w:fldCharType="end"/>
      </w:r>
      <w:r w:rsidR="0031465C" w:rsidRPr="0031465C">
        <w:rPr>
          <w:rFonts w:ascii="Arial" w:hAnsi="Arial" w:cs="Arial"/>
          <w:i/>
          <w:iCs/>
          <w:color w:val="353842"/>
          <w:sz w:val="24"/>
          <w:szCs w:val="24"/>
          <w:shd w:val="clear" w:color="auto" w:fill="F0F0F0"/>
        </w:rPr>
        <w:t xml:space="preserve"> администрации Озерского городского округа Челябинской области от 10 июня 2014 г. N 1776 глава 3 раздела 3 настоящего Регламента дополнена пунктом 84.1.</w:t>
      </w:r>
    </w:p>
    <w:bookmarkEnd w:id="147"/>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84.1. В случае обращения заявителя в МБУ "МФЦ" специалистом МБУ "МФЦ" осуществляется прием и регистрация заявления с комплектом документов, необходимых для предоставления муниципальной услуги, о чем заявителю выдается расписка.</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В этом случае заявление и документы, необходимые для предоставления муниципальной услуги, передаются в Управление в срок не позднее следующего рабочего дня.</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148" w:name="sub_1109"/>
      <w:r w:rsidRPr="0031465C">
        <w:rPr>
          <w:rFonts w:ascii="Arial" w:hAnsi="Arial" w:cs="Arial"/>
          <w:sz w:val="24"/>
          <w:szCs w:val="24"/>
        </w:rPr>
        <w:t>85. Специалист отдела подготовки градостроительной и исходно-разрешительной документации для строительства Управления, уполномоченный на прием документов, устанавливает личность заявителя, проверяя документ, удостоверяющий личность.</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149" w:name="sub_1110"/>
      <w:bookmarkEnd w:id="148"/>
      <w:r w:rsidRPr="0031465C">
        <w:rPr>
          <w:rFonts w:ascii="Arial" w:hAnsi="Arial" w:cs="Arial"/>
          <w:sz w:val="24"/>
          <w:szCs w:val="24"/>
        </w:rPr>
        <w:t>86. В ходе приема документов от заявителя специалист отдела подготовки градостроительной и исходно-разрешительной документации для строительства Управления, уполномоченный на прием документов, осуществляет проверку представленных документов:</w:t>
      </w:r>
    </w:p>
    <w:bookmarkEnd w:id="149"/>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xml:space="preserve">- на наличие необходимых документов согласно перечню, указанному в </w:t>
      </w:r>
      <w:hyperlink w:anchor="sub_1069" w:history="1">
        <w:r w:rsidRPr="0031465C">
          <w:rPr>
            <w:rFonts w:ascii="Arial" w:hAnsi="Arial" w:cs="Arial"/>
            <w:color w:val="106BBE"/>
            <w:sz w:val="24"/>
            <w:szCs w:val="24"/>
          </w:rPr>
          <w:t>п. 55</w:t>
        </w:r>
      </w:hyperlink>
      <w:r w:rsidRPr="0031465C">
        <w:rPr>
          <w:rFonts w:ascii="Arial" w:hAnsi="Arial" w:cs="Arial"/>
          <w:sz w:val="24"/>
          <w:szCs w:val="24"/>
        </w:rPr>
        <w:t xml:space="preserve"> настоящего административного регламента;</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на правильность заполнения бланка заявления;</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на соответствие представленных экземпляров оригиналов и копий документов друг с другом;</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xml:space="preserve">- на наличие в заявлении и прилагаемых к нему </w:t>
      </w:r>
      <w:proofErr w:type="gramStart"/>
      <w:r w:rsidRPr="0031465C">
        <w:rPr>
          <w:rFonts w:ascii="Arial" w:hAnsi="Arial" w:cs="Arial"/>
          <w:sz w:val="24"/>
          <w:szCs w:val="24"/>
        </w:rPr>
        <w:t>документов</w:t>
      </w:r>
      <w:proofErr w:type="gramEnd"/>
      <w:r w:rsidRPr="0031465C">
        <w:rPr>
          <w:rFonts w:ascii="Arial" w:hAnsi="Arial" w:cs="Arial"/>
          <w:sz w:val="24"/>
          <w:szCs w:val="24"/>
        </w:rPr>
        <w:t xml:space="preserve"> не оговоренных исправлений, серьезных повреждений, не позволяющих однозначно истолковать их содержание.</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При подготовке заявления и документов не допускается применение факсимильных подписей.</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150" w:name="sub_1111"/>
      <w:r w:rsidRPr="0031465C">
        <w:rPr>
          <w:rFonts w:ascii="Arial" w:hAnsi="Arial" w:cs="Arial"/>
          <w:sz w:val="24"/>
          <w:szCs w:val="24"/>
        </w:rPr>
        <w:t xml:space="preserve">87. </w:t>
      </w:r>
      <w:proofErr w:type="gramStart"/>
      <w:r w:rsidRPr="0031465C">
        <w:rPr>
          <w:rFonts w:ascii="Arial" w:hAnsi="Arial" w:cs="Arial"/>
          <w:sz w:val="24"/>
          <w:szCs w:val="24"/>
        </w:rPr>
        <w:t xml:space="preserve">При установлении фактов отсутствия необходимых документов, несоответствия представленных документов требованиям, указанным в </w:t>
      </w:r>
      <w:hyperlink w:anchor="sub_1069" w:history="1">
        <w:r w:rsidRPr="0031465C">
          <w:rPr>
            <w:rFonts w:ascii="Arial" w:hAnsi="Arial" w:cs="Arial"/>
            <w:color w:val="106BBE"/>
            <w:sz w:val="24"/>
            <w:szCs w:val="24"/>
          </w:rPr>
          <w:t>п. 55</w:t>
        </w:r>
      </w:hyperlink>
      <w:r w:rsidRPr="0031465C">
        <w:rPr>
          <w:rFonts w:ascii="Arial" w:hAnsi="Arial" w:cs="Arial"/>
          <w:sz w:val="24"/>
          <w:szCs w:val="24"/>
        </w:rPr>
        <w:t xml:space="preserve"> настоящего регламента, специалист отдела подготовки градостроительной и исходно-разрешительной документации для строительства Управления, уполномоченный на прием документов, уведомляет заявителя о наличии препятствий для исполнения </w:t>
      </w:r>
      <w:r w:rsidRPr="0031465C">
        <w:rPr>
          <w:rFonts w:ascii="Arial" w:hAnsi="Arial" w:cs="Arial"/>
          <w:sz w:val="24"/>
          <w:szCs w:val="24"/>
        </w:rPr>
        <w:lastRenderedPageBreak/>
        <w:t>муниципальной услуги, объясняет заявителю содержание выявленных недостатков представленных документов и предлагает принять меры по их устранению:</w:t>
      </w:r>
      <w:proofErr w:type="gramEnd"/>
    </w:p>
    <w:bookmarkEnd w:id="150"/>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при согласии заявителя устранить препятствия специалист отдела подготовки градостроительной и исходно-разрешительной документации для строительства Управления, уполномоченный на прием документов, возвращает представленные документы;</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при несогласии заявителя устранить препятствия специалист отдела подготовки градостроительной и исходно-разрешительной документации для строительства Управления, уполномоченный на прием документов, обращает его внимание, что указанное обстоятельство может препятствовать исполнению муниципальной услуги.</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151" w:name="sub_1112"/>
      <w:r w:rsidRPr="0031465C">
        <w:rPr>
          <w:rFonts w:ascii="Arial" w:hAnsi="Arial" w:cs="Arial"/>
          <w:sz w:val="24"/>
          <w:szCs w:val="24"/>
        </w:rPr>
        <w:t>88. Специалист отдела подготовки градостроительной и исходно-разрешительной документации для строительства Управления, уполномоченный на прием документов, фиксирует факт получения от заявителя пакета документов путем произведения записи в журнале регистрации заявлений на выдачу разрешения на строительство, которая содержит: регистрационный номер, дату приема заявления, наименование застройщика, количество документов и наименование документов.</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152" w:name="sub_1113"/>
      <w:bookmarkEnd w:id="151"/>
      <w:r w:rsidRPr="0031465C">
        <w:rPr>
          <w:rFonts w:ascii="Arial" w:hAnsi="Arial" w:cs="Arial"/>
          <w:sz w:val="24"/>
          <w:szCs w:val="24"/>
        </w:rPr>
        <w:t>89. Заявителю выдается первый экземпляр заявления с отметкой о дате и входящим номером регистрации, второй экземпляр приобщается к поступившим документам.</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153" w:name="sub_1114"/>
      <w:bookmarkEnd w:id="152"/>
      <w:r w:rsidRPr="0031465C">
        <w:rPr>
          <w:rFonts w:ascii="Arial" w:hAnsi="Arial" w:cs="Arial"/>
          <w:sz w:val="24"/>
          <w:szCs w:val="24"/>
        </w:rPr>
        <w:t>90. Специалист отдела подготовки градостроительной и исходно-разрешительной документации для строительства Управления, уполномоченный на прием документов, формирует поступившие документы в дело для последующей передачи их начальнику Управления, ответственному за организацию работы по подготовке документов в целях выдачи разрешения на строительство.</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154" w:name="sub_1115"/>
      <w:bookmarkEnd w:id="153"/>
      <w:r w:rsidRPr="0031465C">
        <w:rPr>
          <w:rFonts w:ascii="Arial" w:hAnsi="Arial" w:cs="Arial"/>
          <w:sz w:val="24"/>
          <w:szCs w:val="24"/>
        </w:rPr>
        <w:t>91. Все действия совершаются в день обращения заявителя (застройщика).</w:t>
      </w:r>
    </w:p>
    <w:bookmarkEnd w:id="154"/>
    <w:p w:rsidR="00830E95" w:rsidRPr="00830E95" w:rsidRDefault="00830E95" w:rsidP="00830E95">
      <w:pPr>
        <w:pStyle w:val="1"/>
        <w:spacing w:before="0" w:after="0"/>
        <w:ind w:right="-1" w:firstLine="709"/>
        <w:jc w:val="both"/>
        <w:rPr>
          <w:b w:val="0"/>
        </w:rPr>
      </w:pPr>
      <w:r w:rsidRPr="00830E95">
        <w:rPr>
          <w:rStyle w:val="hl"/>
          <w:b w:val="0"/>
        </w:rPr>
        <w:t>91.1. Предоставление двух и более государственных и (или) муниципальных услуг в МБУ «МФЦ» при однократном обращении заявителя.</w:t>
      </w:r>
    </w:p>
    <w:p w:rsidR="00830E95" w:rsidRPr="00830E95" w:rsidRDefault="00830E95" w:rsidP="00830E95">
      <w:pPr>
        <w:spacing w:after="0" w:line="240" w:lineRule="auto"/>
        <w:ind w:firstLine="709"/>
        <w:jc w:val="both"/>
        <w:rPr>
          <w:rFonts w:ascii="Arial" w:hAnsi="Arial" w:cs="Arial"/>
          <w:sz w:val="24"/>
          <w:szCs w:val="24"/>
        </w:rPr>
      </w:pPr>
      <w:r w:rsidRPr="00830E95">
        <w:rPr>
          <w:rStyle w:val="blk"/>
          <w:rFonts w:ascii="Arial" w:hAnsi="Arial" w:cs="Arial"/>
          <w:sz w:val="24"/>
          <w:szCs w:val="24"/>
        </w:rPr>
        <w:t xml:space="preserve">МБУ «МФЦ» при однократном обращении заявителя с запросом о предоставлении нескольких государственных и (или) муниципальных услуг организует </w:t>
      </w:r>
      <w:hyperlink r:id="rId56" w:anchor="dst100008" w:history="1">
        <w:r w:rsidRPr="00830E95">
          <w:rPr>
            <w:rStyle w:val="affff0"/>
            <w:rFonts w:ascii="Arial" w:hAnsi="Arial" w:cs="Arial"/>
            <w:color w:val="auto"/>
            <w:sz w:val="24"/>
            <w:szCs w:val="24"/>
          </w:rPr>
          <w:t>предоставление</w:t>
        </w:r>
      </w:hyperlink>
      <w:r w:rsidRPr="00830E95">
        <w:rPr>
          <w:rStyle w:val="blk"/>
          <w:rFonts w:ascii="Arial" w:hAnsi="Arial" w:cs="Arial"/>
          <w:sz w:val="24"/>
          <w:szCs w:val="24"/>
        </w:rPr>
        <w:t xml:space="preserve"> заявителю двух и более государственных и (или) муниципальных услуг (далее - комплексный запрос). </w:t>
      </w:r>
      <w:proofErr w:type="gramStart"/>
      <w:r w:rsidRPr="00830E95">
        <w:rPr>
          <w:rStyle w:val="blk"/>
          <w:rFonts w:ascii="Arial" w:hAnsi="Arial" w:cs="Arial"/>
          <w:sz w:val="24"/>
          <w:szCs w:val="24"/>
        </w:rPr>
        <w:t>В этом случае МБУ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МБУ «МФЦ» и скрепленные печатью МБУ «МФЦ», а также сведения, документы и (или) информацию, необходимые для предоставления указанных в комплексном запросе</w:t>
      </w:r>
      <w:proofErr w:type="gramEnd"/>
      <w:r w:rsidRPr="00830E95">
        <w:rPr>
          <w:rStyle w:val="blk"/>
          <w:rFonts w:ascii="Arial" w:hAnsi="Arial" w:cs="Arial"/>
          <w:sz w:val="24"/>
          <w:szCs w:val="24"/>
        </w:rPr>
        <w:t xml:space="preserve"> государственных и (или) муниципальных услуг, с приложением заверенной МБУ «МФЦ» копии комплексного запроса. При этом не требуются составление и подписание таких заявлений заявителем.</w:t>
      </w:r>
    </w:p>
    <w:p w:rsidR="00830E95" w:rsidRPr="00830E95" w:rsidRDefault="00830E95" w:rsidP="00830E95">
      <w:pPr>
        <w:spacing w:after="0" w:line="240" w:lineRule="auto"/>
        <w:ind w:firstLine="709"/>
        <w:jc w:val="both"/>
        <w:rPr>
          <w:rFonts w:ascii="Arial" w:hAnsi="Arial" w:cs="Arial"/>
          <w:sz w:val="24"/>
          <w:szCs w:val="24"/>
        </w:rPr>
      </w:pPr>
      <w:r w:rsidRPr="00830E95">
        <w:rPr>
          <w:rStyle w:val="blk"/>
          <w:rFonts w:ascii="Arial" w:hAnsi="Arial" w:cs="Arial"/>
          <w:sz w:val="24"/>
          <w:szCs w:val="24"/>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МБУ «МФЦ» от его имени действий, необходимых для их предоставления.</w:t>
      </w:r>
    </w:p>
    <w:p w:rsidR="00830E95" w:rsidRPr="00830E95" w:rsidRDefault="00830E95" w:rsidP="00830E95">
      <w:pPr>
        <w:spacing w:after="0" w:line="240" w:lineRule="auto"/>
        <w:ind w:firstLine="709"/>
        <w:jc w:val="both"/>
        <w:rPr>
          <w:rFonts w:ascii="Arial" w:hAnsi="Arial" w:cs="Arial"/>
          <w:sz w:val="24"/>
          <w:szCs w:val="24"/>
        </w:rPr>
      </w:pPr>
      <w:r w:rsidRPr="00830E95">
        <w:rPr>
          <w:rStyle w:val="blk"/>
          <w:rFonts w:ascii="Arial" w:hAnsi="Arial" w:cs="Arial"/>
          <w:sz w:val="24"/>
          <w:szCs w:val="24"/>
        </w:rPr>
        <w:t>При приеме комплексного запроса у заявителя работники МБУ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830E95" w:rsidRPr="00830E95" w:rsidRDefault="00830E95" w:rsidP="00830E95">
      <w:pPr>
        <w:spacing w:after="0" w:line="240" w:lineRule="auto"/>
        <w:ind w:firstLine="708"/>
        <w:jc w:val="both"/>
        <w:rPr>
          <w:rFonts w:ascii="Arial" w:hAnsi="Arial" w:cs="Arial"/>
          <w:sz w:val="24"/>
          <w:szCs w:val="24"/>
        </w:rPr>
      </w:pPr>
      <w:proofErr w:type="gramStart"/>
      <w:r w:rsidRPr="00830E95">
        <w:rPr>
          <w:rStyle w:val="blk"/>
          <w:rFonts w:ascii="Arial" w:hAnsi="Arial" w:cs="Arial"/>
          <w:sz w:val="24"/>
          <w:szCs w:val="24"/>
        </w:rPr>
        <w:t xml:space="preserve">Одновременно с комплексным запросом заявитель подает в МБУ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w:t>
      </w:r>
      <w:r w:rsidRPr="00830E95">
        <w:rPr>
          <w:rStyle w:val="blk"/>
          <w:rFonts w:ascii="Arial" w:hAnsi="Arial" w:cs="Arial"/>
          <w:sz w:val="24"/>
          <w:szCs w:val="24"/>
        </w:rPr>
        <w:lastRenderedPageBreak/>
        <w:t xml:space="preserve">муниципальных услуг, за исключением документов, на которые распространяется требование </w:t>
      </w:r>
      <w:hyperlink r:id="rId57" w:anchor="dst159" w:history="1">
        <w:r w:rsidRPr="00830E95">
          <w:rPr>
            <w:rStyle w:val="affff0"/>
            <w:rFonts w:ascii="Arial" w:hAnsi="Arial" w:cs="Arial"/>
            <w:color w:val="auto"/>
            <w:sz w:val="24"/>
            <w:szCs w:val="24"/>
          </w:rPr>
          <w:t>пункта 2 части 1 статьи 7</w:t>
        </w:r>
      </w:hyperlink>
      <w:r w:rsidRPr="00830E95">
        <w:rPr>
          <w:rStyle w:val="blk"/>
          <w:rFonts w:ascii="Arial" w:hAnsi="Arial" w:cs="Arial"/>
          <w:sz w:val="24"/>
          <w:szCs w:val="24"/>
        </w:rPr>
        <w:t xml:space="preserve"> Федерального закона</w:t>
      </w:r>
      <w:r w:rsidRPr="00830E95">
        <w:rPr>
          <w:rFonts w:ascii="Arial" w:hAnsi="Arial" w:cs="Arial"/>
          <w:sz w:val="24"/>
          <w:szCs w:val="24"/>
        </w:rPr>
        <w:t xml:space="preserve"> </w:t>
      </w:r>
      <w:hyperlink r:id="rId58" w:history="1">
        <w:r w:rsidRPr="00830E95">
          <w:rPr>
            <w:rStyle w:val="affff0"/>
            <w:rFonts w:ascii="Arial" w:hAnsi="Arial" w:cs="Arial"/>
            <w:color w:val="auto"/>
            <w:sz w:val="24"/>
            <w:szCs w:val="24"/>
          </w:rPr>
          <w:t>от 27.07.2010 № 210-ФЗ «Об организации предоставления государственных и муниципальных услуг</w:t>
        </w:r>
      </w:hyperlink>
      <w:r w:rsidRPr="00830E95">
        <w:rPr>
          <w:rFonts w:ascii="Arial" w:hAnsi="Arial" w:cs="Arial"/>
          <w:sz w:val="24"/>
          <w:szCs w:val="24"/>
        </w:rPr>
        <w:t>»</w:t>
      </w:r>
      <w:r w:rsidRPr="00830E95">
        <w:rPr>
          <w:rStyle w:val="blk"/>
          <w:rFonts w:ascii="Arial" w:hAnsi="Arial" w:cs="Arial"/>
          <w:sz w:val="24"/>
          <w:szCs w:val="24"/>
        </w:rPr>
        <w:t>, а</w:t>
      </w:r>
      <w:proofErr w:type="gramEnd"/>
      <w:r w:rsidRPr="00830E95">
        <w:rPr>
          <w:rStyle w:val="blk"/>
          <w:rFonts w:ascii="Arial" w:hAnsi="Arial" w:cs="Arial"/>
          <w:sz w:val="24"/>
          <w:szCs w:val="24"/>
        </w:rPr>
        <w:t xml:space="preserve">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830E95">
        <w:rPr>
          <w:rStyle w:val="blk"/>
          <w:rFonts w:ascii="Arial" w:hAnsi="Arial" w:cs="Arial"/>
          <w:sz w:val="24"/>
          <w:szCs w:val="24"/>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59" w:anchor="dst100011" w:history="1">
        <w:r w:rsidRPr="00830E95">
          <w:rPr>
            <w:rStyle w:val="affff0"/>
            <w:rFonts w:ascii="Arial" w:hAnsi="Arial" w:cs="Arial"/>
            <w:color w:val="auto"/>
            <w:sz w:val="24"/>
            <w:szCs w:val="24"/>
          </w:rPr>
          <w:t>части 2 статьи 1</w:t>
        </w:r>
      </w:hyperlink>
      <w:r w:rsidRPr="00830E95">
        <w:rPr>
          <w:rStyle w:val="blk"/>
          <w:rFonts w:ascii="Arial" w:hAnsi="Arial" w:cs="Arial"/>
          <w:sz w:val="24"/>
          <w:szCs w:val="24"/>
        </w:rPr>
        <w:t xml:space="preserve"> Федерального закона </w:t>
      </w:r>
      <w:hyperlink r:id="rId60" w:history="1">
        <w:r w:rsidRPr="00830E95">
          <w:rPr>
            <w:rStyle w:val="affff0"/>
            <w:rFonts w:ascii="Arial" w:hAnsi="Arial" w:cs="Arial"/>
            <w:color w:val="auto"/>
            <w:sz w:val="24"/>
            <w:szCs w:val="24"/>
          </w:rPr>
          <w:t>от 27.07.2010 № 210-ФЗ «Об организации предоставления государственных и муниципальных услуг</w:t>
        </w:r>
      </w:hyperlink>
      <w:r w:rsidRPr="00830E95">
        <w:rPr>
          <w:rFonts w:ascii="Arial" w:hAnsi="Arial" w:cs="Arial"/>
          <w:sz w:val="24"/>
          <w:szCs w:val="24"/>
        </w:rPr>
        <w:t>»</w:t>
      </w:r>
      <w:r w:rsidRPr="00830E95">
        <w:rPr>
          <w:rStyle w:val="blk"/>
          <w:rFonts w:ascii="Arial" w:hAnsi="Arial" w:cs="Arial"/>
          <w:sz w:val="24"/>
          <w:szCs w:val="24"/>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МБУ «МФЦ» одновременно</w:t>
      </w:r>
      <w:proofErr w:type="gramEnd"/>
      <w:r w:rsidRPr="00830E95">
        <w:rPr>
          <w:rStyle w:val="blk"/>
          <w:rFonts w:ascii="Arial" w:hAnsi="Arial" w:cs="Arial"/>
          <w:sz w:val="24"/>
          <w:szCs w:val="24"/>
        </w:rPr>
        <w:t xml:space="preserve"> с комплексным запросом самостоятельно.</w:t>
      </w:r>
    </w:p>
    <w:p w:rsidR="00830E95" w:rsidRPr="00830E95" w:rsidRDefault="00E01618" w:rsidP="00830E95">
      <w:pPr>
        <w:spacing w:after="0" w:line="240" w:lineRule="auto"/>
        <w:ind w:firstLine="709"/>
        <w:jc w:val="both"/>
        <w:rPr>
          <w:rStyle w:val="blk"/>
          <w:rFonts w:ascii="Arial" w:hAnsi="Arial" w:cs="Arial"/>
          <w:sz w:val="24"/>
          <w:szCs w:val="24"/>
        </w:rPr>
      </w:pPr>
      <w:hyperlink r:id="rId61" w:anchor="dst100012" w:history="1">
        <w:r w:rsidR="00830E95" w:rsidRPr="00D07EA4">
          <w:rPr>
            <w:rStyle w:val="affff0"/>
            <w:rFonts w:ascii="Arial" w:hAnsi="Arial" w:cs="Arial"/>
            <w:color w:val="auto"/>
            <w:sz w:val="24"/>
            <w:szCs w:val="24"/>
            <w:u w:val="none"/>
          </w:rPr>
          <w:t>Примерная форма</w:t>
        </w:r>
      </w:hyperlink>
      <w:r w:rsidR="00830E95" w:rsidRPr="00830E95">
        <w:rPr>
          <w:rStyle w:val="blk"/>
          <w:rFonts w:ascii="Arial" w:hAnsi="Arial" w:cs="Arial"/>
          <w:sz w:val="24"/>
          <w:szCs w:val="24"/>
        </w:rPr>
        <w:t xml:space="preserve"> комплексного запроса, а также </w:t>
      </w:r>
      <w:hyperlink r:id="rId62" w:anchor="dst100094" w:history="1">
        <w:r w:rsidR="00830E95" w:rsidRPr="00D07EA4">
          <w:rPr>
            <w:rStyle w:val="affff0"/>
            <w:rFonts w:ascii="Arial" w:hAnsi="Arial" w:cs="Arial"/>
            <w:color w:val="auto"/>
            <w:sz w:val="24"/>
            <w:szCs w:val="24"/>
            <w:u w:val="none"/>
          </w:rPr>
          <w:t>порядок</w:t>
        </w:r>
      </w:hyperlink>
      <w:r w:rsidR="00830E95" w:rsidRPr="00830E95">
        <w:rPr>
          <w:rStyle w:val="blk"/>
          <w:rFonts w:ascii="Arial" w:hAnsi="Arial" w:cs="Arial"/>
          <w:sz w:val="24"/>
          <w:szCs w:val="24"/>
        </w:rPr>
        <w:t xml:space="preserve"> хранения МБУ «МФЦ» комплексного запроса определяется уполномоченным Правительством Российской Федерации федеральным органом исполнительной власти.</w:t>
      </w:r>
    </w:p>
    <w:p w:rsidR="00830E95" w:rsidRPr="00830E95" w:rsidRDefault="00830E95" w:rsidP="00830E95">
      <w:pPr>
        <w:spacing w:after="0" w:line="240" w:lineRule="auto"/>
        <w:ind w:firstLine="709"/>
        <w:jc w:val="both"/>
        <w:rPr>
          <w:rFonts w:ascii="Arial" w:hAnsi="Arial" w:cs="Arial"/>
          <w:sz w:val="24"/>
          <w:szCs w:val="24"/>
        </w:rPr>
      </w:pPr>
      <w:r w:rsidRPr="00830E95">
        <w:rPr>
          <w:rStyle w:val="blk"/>
          <w:rFonts w:ascii="Arial" w:hAnsi="Arial" w:cs="Arial"/>
          <w:sz w:val="24"/>
          <w:szCs w:val="24"/>
        </w:rPr>
        <w:t>Направление МБУ «МФЦ» заявлений, а также указанных в абзаце 5 пункта 91.1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830E95" w:rsidRPr="00830E95" w:rsidRDefault="00830E95" w:rsidP="00830E95">
      <w:pPr>
        <w:spacing w:after="0" w:line="240" w:lineRule="auto"/>
        <w:ind w:firstLine="709"/>
        <w:jc w:val="both"/>
        <w:rPr>
          <w:rFonts w:ascii="Arial" w:hAnsi="Arial" w:cs="Arial"/>
          <w:sz w:val="24"/>
          <w:szCs w:val="24"/>
        </w:rPr>
      </w:pPr>
      <w:r w:rsidRPr="00830E95">
        <w:rPr>
          <w:rStyle w:val="blk"/>
          <w:rFonts w:ascii="Arial" w:hAnsi="Arial" w:cs="Arial"/>
          <w:sz w:val="24"/>
          <w:szCs w:val="24"/>
        </w:rPr>
        <w:t>В случае</w:t>
      </w:r>
      <w:proofErr w:type="gramStart"/>
      <w:r w:rsidRPr="00830E95">
        <w:rPr>
          <w:rStyle w:val="blk"/>
          <w:rFonts w:ascii="Arial" w:hAnsi="Arial" w:cs="Arial"/>
          <w:sz w:val="24"/>
          <w:szCs w:val="24"/>
        </w:rPr>
        <w:t>,</w:t>
      </w:r>
      <w:proofErr w:type="gramEnd"/>
      <w:r w:rsidRPr="00830E95">
        <w:rPr>
          <w:rStyle w:val="blk"/>
          <w:rFonts w:ascii="Arial" w:hAnsi="Arial" w:cs="Arial"/>
          <w:sz w:val="24"/>
          <w:szCs w:val="24"/>
        </w:rP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МБУ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МБУ «МФЦ» не позднее одного рабочего дня, следующего за днем получения МБУ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830E95" w:rsidRPr="00830E95" w:rsidRDefault="00830E95" w:rsidP="00830E95">
      <w:pPr>
        <w:spacing w:after="0" w:line="240" w:lineRule="auto"/>
        <w:ind w:firstLine="709"/>
        <w:jc w:val="both"/>
        <w:rPr>
          <w:rFonts w:ascii="Arial" w:hAnsi="Arial" w:cs="Arial"/>
          <w:sz w:val="24"/>
          <w:szCs w:val="24"/>
        </w:rPr>
      </w:pPr>
      <w:proofErr w:type="gramStart"/>
      <w:r w:rsidRPr="00830E95">
        <w:rPr>
          <w:rStyle w:val="blk"/>
          <w:rFonts w:ascii="Arial" w:hAnsi="Arial" w:cs="Arial"/>
          <w:sz w:val="24"/>
          <w:szCs w:val="24"/>
        </w:rPr>
        <w:t>Получение МБУ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830E95" w:rsidRPr="00830E95" w:rsidRDefault="00830E95" w:rsidP="00830E95">
      <w:pPr>
        <w:spacing w:after="0" w:line="240" w:lineRule="auto"/>
        <w:ind w:firstLine="709"/>
        <w:jc w:val="both"/>
        <w:rPr>
          <w:rFonts w:ascii="Arial" w:hAnsi="Arial" w:cs="Arial"/>
          <w:sz w:val="24"/>
          <w:szCs w:val="24"/>
        </w:rPr>
      </w:pPr>
      <w:r w:rsidRPr="00830E95">
        <w:rPr>
          <w:rStyle w:val="blk"/>
          <w:rFonts w:ascii="Arial" w:hAnsi="Arial" w:cs="Arial"/>
          <w:sz w:val="24"/>
          <w:szCs w:val="24"/>
        </w:rPr>
        <w:t xml:space="preserve">МБУ «МФЦ» </w:t>
      </w:r>
      <w:proofErr w:type="gramStart"/>
      <w:r w:rsidRPr="00830E95">
        <w:rPr>
          <w:rStyle w:val="blk"/>
          <w:rFonts w:ascii="Arial" w:hAnsi="Arial" w:cs="Arial"/>
          <w:sz w:val="24"/>
          <w:szCs w:val="24"/>
        </w:rPr>
        <w:t>обязан</w:t>
      </w:r>
      <w:proofErr w:type="gramEnd"/>
      <w:r w:rsidRPr="00830E95">
        <w:rPr>
          <w:rStyle w:val="blk"/>
          <w:rFonts w:ascii="Arial" w:hAnsi="Arial" w:cs="Arial"/>
          <w:sz w:val="24"/>
          <w:szCs w:val="24"/>
        </w:rPr>
        <w:t xml:space="preserve">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МБУ «МФЦ» в рамках комплексного запроса в целях предоставления заявителю иных указанных в комплексном запросе государственных и (или) муниципальных услуг. МБУ «МФЦ» </w:t>
      </w:r>
      <w:proofErr w:type="gramStart"/>
      <w:r w:rsidRPr="00830E95">
        <w:rPr>
          <w:rStyle w:val="blk"/>
          <w:rFonts w:ascii="Arial" w:hAnsi="Arial" w:cs="Arial"/>
          <w:sz w:val="24"/>
          <w:szCs w:val="24"/>
        </w:rPr>
        <w:t>обязан</w:t>
      </w:r>
      <w:proofErr w:type="gramEnd"/>
      <w:r w:rsidRPr="00830E95">
        <w:rPr>
          <w:rStyle w:val="blk"/>
          <w:rFonts w:ascii="Arial" w:hAnsi="Arial" w:cs="Arial"/>
          <w:sz w:val="24"/>
          <w:szCs w:val="24"/>
        </w:rPr>
        <w:t xml:space="preserve">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МБУ «МФЦ» последнего из таких документов.</w:t>
      </w:r>
    </w:p>
    <w:p w:rsidR="00830E95" w:rsidRPr="00830E95" w:rsidRDefault="00830E95" w:rsidP="00830E95">
      <w:pPr>
        <w:spacing w:after="0" w:line="240" w:lineRule="auto"/>
        <w:ind w:firstLine="709"/>
        <w:jc w:val="both"/>
        <w:rPr>
          <w:rFonts w:ascii="Arial" w:hAnsi="Arial" w:cs="Arial"/>
          <w:sz w:val="24"/>
          <w:szCs w:val="24"/>
        </w:rPr>
      </w:pPr>
      <w:r w:rsidRPr="00830E95">
        <w:rPr>
          <w:rStyle w:val="blk"/>
          <w:rFonts w:ascii="Arial" w:hAnsi="Arial" w:cs="Arial"/>
          <w:sz w:val="24"/>
          <w:szCs w:val="24"/>
        </w:rPr>
        <w:t xml:space="preserve">Заявитель имеет право обратиться в МБУ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w:t>
      </w:r>
      <w:r w:rsidRPr="00830E95">
        <w:rPr>
          <w:rStyle w:val="blk"/>
          <w:rFonts w:ascii="Arial" w:hAnsi="Arial" w:cs="Arial"/>
          <w:sz w:val="24"/>
          <w:szCs w:val="24"/>
        </w:rPr>
        <w:lastRenderedPageBreak/>
        <w:t>муниципальной услуги, указанной в комплексном запросе. Указанная информация предоставляется МБУ «МФЦ»:</w:t>
      </w:r>
    </w:p>
    <w:p w:rsidR="00830E95" w:rsidRPr="00830E95" w:rsidRDefault="00830E95" w:rsidP="00830E95">
      <w:pPr>
        <w:spacing w:after="0" w:line="240" w:lineRule="auto"/>
        <w:ind w:firstLine="540"/>
        <w:rPr>
          <w:rFonts w:ascii="Arial" w:hAnsi="Arial" w:cs="Arial"/>
          <w:sz w:val="24"/>
          <w:szCs w:val="24"/>
        </w:rPr>
      </w:pPr>
      <w:r w:rsidRPr="00830E95">
        <w:rPr>
          <w:rStyle w:val="blk"/>
          <w:rFonts w:ascii="Arial" w:hAnsi="Arial" w:cs="Arial"/>
          <w:sz w:val="24"/>
          <w:szCs w:val="24"/>
        </w:rPr>
        <w:t>1) в ходе личного приема заявителя;</w:t>
      </w:r>
    </w:p>
    <w:p w:rsidR="00830E95" w:rsidRPr="00830E95" w:rsidRDefault="00830E95" w:rsidP="00830E95">
      <w:pPr>
        <w:spacing w:after="0" w:line="240" w:lineRule="auto"/>
        <w:ind w:firstLine="540"/>
        <w:rPr>
          <w:rFonts w:ascii="Arial" w:hAnsi="Arial" w:cs="Arial"/>
          <w:sz w:val="24"/>
          <w:szCs w:val="24"/>
        </w:rPr>
      </w:pPr>
      <w:r w:rsidRPr="00830E95">
        <w:rPr>
          <w:rStyle w:val="blk"/>
          <w:rFonts w:ascii="Arial" w:hAnsi="Arial" w:cs="Arial"/>
          <w:sz w:val="24"/>
          <w:szCs w:val="24"/>
        </w:rPr>
        <w:t>2) по телефону;</w:t>
      </w:r>
    </w:p>
    <w:p w:rsidR="00830E95" w:rsidRPr="00830E95" w:rsidRDefault="00830E95" w:rsidP="00830E95">
      <w:pPr>
        <w:spacing w:after="0" w:line="240" w:lineRule="auto"/>
        <w:ind w:firstLine="540"/>
        <w:rPr>
          <w:rFonts w:ascii="Arial" w:hAnsi="Arial" w:cs="Arial"/>
          <w:sz w:val="24"/>
          <w:szCs w:val="24"/>
        </w:rPr>
      </w:pPr>
      <w:r w:rsidRPr="00830E95">
        <w:rPr>
          <w:rStyle w:val="blk"/>
          <w:rFonts w:ascii="Arial" w:hAnsi="Arial" w:cs="Arial"/>
          <w:sz w:val="24"/>
          <w:szCs w:val="24"/>
        </w:rPr>
        <w:t>3) по электронной почте.</w:t>
      </w:r>
    </w:p>
    <w:p w:rsidR="00830E95" w:rsidRPr="00830E95" w:rsidRDefault="00830E95" w:rsidP="00830E95">
      <w:pPr>
        <w:spacing w:after="0" w:line="240" w:lineRule="auto"/>
        <w:ind w:firstLine="851"/>
        <w:jc w:val="both"/>
        <w:rPr>
          <w:rFonts w:ascii="Arial" w:hAnsi="Arial" w:cs="Arial"/>
          <w:sz w:val="24"/>
          <w:szCs w:val="24"/>
        </w:rPr>
      </w:pPr>
      <w:proofErr w:type="gramStart"/>
      <w:r w:rsidRPr="00830E95">
        <w:rPr>
          <w:rStyle w:val="blk"/>
          <w:rFonts w:ascii="Arial" w:hAnsi="Arial" w:cs="Arial"/>
          <w:sz w:val="24"/>
          <w:szCs w:val="24"/>
        </w:rPr>
        <w:t>В случае обращения заявителя в МБУ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МБУ «МФЦ» обязан направить ответ заявителю не позднее рабочего дня, следующего за днем получения МБУ «МФЦ» указанного запроса.</w:t>
      </w:r>
      <w:proofErr w:type="gramEnd"/>
    </w:p>
    <w:p w:rsidR="00830E95" w:rsidRPr="00830E95" w:rsidRDefault="00830E95" w:rsidP="00830E95">
      <w:pPr>
        <w:spacing w:after="0" w:line="240" w:lineRule="auto"/>
        <w:ind w:firstLine="709"/>
        <w:jc w:val="both"/>
        <w:rPr>
          <w:rFonts w:ascii="Arial" w:hAnsi="Arial" w:cs="Arial"/>
          <w:sz w:val="24"/>
          <w:szCs w:val="24"/>
        </w:rPr>
      </w:pPr>
      <w:r w:rsidRPr="00830E95">
        <w:rPr>
          <w:rStyle w:val="blk"/>
          <w:rFonts w:ascii="Arial" w:hAnsi="Arial" w:cs="Arial"/>
          <w:sz w:val="24"/>
          <w:szCs w:val="24"/>
        </w:rPr>
        <w:t xml:space="preserve">В случае поступления в МБУ «МФЦ» документов, являющихся результатом предоставления интересующей заявителя конкретной государственной и (или) муниципальной услуги, МБУ «МФЦ» </w:t>
      </w:r>
      <w:proofErr w:type="gramStart"/>
      <w:r w:rsidRPr="00830E95">
        <w:rPr>
          <w:rStyle w:val="blk"/>
          <w:rFonts w:ascii="Arial" w:hAnsi="Arial" w:cs="Arial"/>
          <w:sz w:val="24"/>
          <w:szCs w:val="24"/>
        </w:rPr>
        <w:t>обязан</w:t>
      </w:r>
      <w:proofErr w:type="gramEnd"/>
      <w:r w:rsidRPr="00830E95">
        <w:rPr>
          <w:rStyle w:val="blk"/>
          <w:rFonts w:ascii="Arial" w:hAnsi="Arial" w:cs="Arial"/>
          <w:sz w:val="24"/>
          <w:szCs w:val="24"/>
        </w:rPr>
        <w:t xml:space="preserve"> обеспечить возможность выдачи таких документов заявителю не позднее рабочего дня, следующего за днем поступления таких документов в МБУ «МФЦ».</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before="108" w:after="108" w:line="240" w:lineRule="auto"/>
        <w:jc w:val="center"/>
        <w:outlineLvl w:val="0"/>
        <w:rPr>
          <w:rFonts w:ascii="Arial" w:hAnsi="Arial" w:cs="Arial"/>
          <w:b/>
          <w:bCs/>
          <w:color w:val="26282F"/>
          <w:sz w:val="24"/>
          <w:szCs w:val="24"/>
        </w:rPr>
      </w:pPr>
      <w:bookmarkStart w:id="155" w:name="sub_1119"/>
      <w:r w:rsidRPr="0031465C">
        <w:rPr>
          <w:rFonts w:ascii="Arial" w:hAnsi="Arial" w:cs="Arial"/>
          <w:b/>
          <w:bCs/>
          <w:color w:val="26282F"/>
          <w:sz w:val="24"/>
          <w:szCs w:val="24"/>
        </w:rPr>
        <w:t>Глава 4. Рассмотрение представленных документов</w:t>
      </w:r>
    </w:p>
    <w:bookmarkEnd w:id="155"/>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156" w:name="sub_1117"/>
      <w:r w:rsidRPr="0031465C">
        <w:rPr>
          <w:rFonts w:ascii="Arial" w:hAnsi="Arial" w:cs="Arial"/>
          <w:sz w:val="24"/>
          <w:szCs w:val="24"/>
        </w:rPr>
        <w:t xml:space="preserve">92. </w:t>
      </w:r>
      <w:proofErr w:type="gramStart"/>
      <w:r w:rsidRPr="0031465C">
        <w:rPr>
          <w:rFonts w:ascii="Arial" w:hAnsi="Arial" w:cs="Arial"/>
          <w:sz w:val="24"/>
          <w:szCs w:val="24"/>
        </w:rPr>
        <w:t>В течение дня, следующего за днем приема и регистрации поступивших документов, начальник Управления, ответственный за организацию работы по подготовке документов в целях выдачи разрешения на строительство, знакомится с представленным комплектом документов, визирует заявление и через секретаря передает комплект документов с заявлением начальнику отдела подготовки градостроительной и исходно-разрешительной документации для строительства Управления, уполномоченному на рассмотрение представленных документов.</w:t>
      </w:r>
      <w:proofErr w:type="gramEnd"/>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157" w:name="sub_1118"/>
      <w:bookmarkEnd w:id="156"/>
      <w:r w:rsidRPr="0031465C">
        <w:rPr>
          <w:rFonts w:ascii="Arial" w:hAnsi="Arial" w:cs="Arial"/>
          <w:sz w:val="24"/>
          <w:szCs w:val="24"/>
        </w:rPr>
        <w:t>93. Начальник отдела подготовки градостроительной и исходно-разрешительной документации для строительства Управления проводит проверку документов на соответствие требованиям, установленным законодательством:</w:t>
      </w:r>
    </w:p>
    <w:bookmarkEnd w:id="157"/>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1) параметрам, установленным градостроительным планом земельного участка, определяющим:</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границы земельного участка;</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границы зон действия публичных сервитутов;</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информацию о разрешенном использовании земельного участка;</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требования к назначению, параметрам и размещению объекта капитального строительства на указанном земельном участке;</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информацию о расположенных в границах земельного участка объектах капитального строительства, объектах культурного развития;</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информацию о технических условиях подключения объектов капитального строительства к сетям инженерно-технического обеспечения;</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границы зон планируемого размещения объектов капитального строительства для государственных или муниципальных нужд;</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2) красным линиям, утвержденным в составе проекта планировки территории;</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3) в случае выдачи лицу разрешения на отклонение от предельных параметров разрешенного строительства, реконструкции - требованиям, установленным в разрешении на отклонение от предельных параметров разрешенного строительства, реконструкции;</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lastRenderedPageBreak/>
        <w:t>4) наличие документов, подтверждающих осуществление сноса объектов, в случае, если земельный участок предоставлен для строительства под условием сноса или демонтажа объектов, их частей.</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before="108" w:after="108" w:line="240" w:lineRule="auto"/>
        <w:jc w:val="center"/>
        <w:outlineLvl w:val="0"/>
        <w:rPr>
          <w:rFonts w:ascii="Arial" w:hAnsi="Arial" w:cs="Arial"/>
          <w:b/>
          <w:bCs/>
          <w:color w:val="26282F"/>
          <w:sz w:val="24"/>
          <w:szCs w:val="24"/>
        </w:rPr>
      </w:pPr>
      <w:bookmarkStart w:id="158" w:name="sub_1132"/>
      <w:r w:rsidRPr="0031465C">
        <w:rPr>
          <w:rFonts w:ascii="Arial" w:hAnsi="Arial" w:cs="Arial"/>
          <w:b/>
          <w:bCs/>
          <w:color w:val="26282F"/>
          <w:sz w:val="24"/>
          <w:szCs w:val="24"/>
        </w:rPr>
        <w:t>Глава 5. Оформление и выдача разрешения на строительство</w:t>
      </w:r>
    </w:p>
    <w:bookmarkEnd w:id="158"/>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874F14" w:rsidRDefault="0031465C" w:rsidP="0031465C">
      <w:pPr>
        <w:autoSpaceDE w:val="0"/>
        <w:autoSpaceDN w:val="0"/>
        <w:adjustRightInd w:val="0"/>
        <w:spacing w:after="0" w:line="240" w:lineRule="auto"/>
        <w:ind w:firstLine="720"/>
        <w:jc w:val="both"/>
        <w:rPr>
          <w:rFonts w:ascii="Arial" w:hAnsi="Arial" w:cs="Arial"/>
          <w:sz w:val="24"/>
          <w:szCs w:val="24"/>
        </w:rPr>
      </w:pPr>
      <w:bookmarkStart w:id="159" w:name="sub_1120"/>
      <w:r w:rsidRPr="0031465C">
        <w:rPr>
          <w:rFonts w:ascii="Arial" w:hAnsi="Arial" w:cs="Arial"/>
          <w:sz w:val="24"/>
          <w:szCs w:val="24"/>
        </w:rPr>
        <w:t xml:space="preserve">94. </w:t>
      </w:r>
      <w:r w:rsidRPr="00874F14">
        <w:rPr>
          <w:rFonts w:ascii="Arial" w:hAnsi="Arial" w:cs="Arial"/>
          <w:sz w:val="24"/>
          <w:szCs w:val="24"/>
        </w:rPr>
        <w:t xml:space="preserve">При отсутствии оснований для отказа, указанных в </w:t>
      </w:r>
      <w:hyperlink w:anchor="sub_1087" w:history="1">
        <w:r w:rsidRPr="00874F14">
          <w:rPr>
            <w:rFonts w:ascii="Arial" w:hAnsi="Arial" w:cs="Arial"/>
            <w:color w:val="106BBE"/>
            <w:sz w:val="24"/>
            <w:szCs w:val="24"/>
          </w:rPr>
          <w:t>п. 69</w:t>
        </w:r>
      </w:hyperlink>
      <w:r w:rsidRPr="00874F14">
        <w:rPr>
          <w:rFonts w:ascii="Arial" w:hAnsi="Arial" w:cs="Arial"/>
          <w:sz w:val="24"/>
          <w:szCs w:val="24"/>
        </w:rPr>
        <w:t xml:space="preserve"> настоящего административного регламента, начальник отдела подготовки градостроительной и исходно-разрешительной документации для строительства Управления, уполномоченный на рассмотрение представленных документов оформляет бланки разрешения на строительство по установленной </w:t>
      </w:r>
      <w:hyperlink r:id="rId63" w:history="1">
        <w:r w:rsidRPr="00874F14">
          <w:rPr>
            <w:rFonts w:ascii="Arial" w:hAnsi="Arial" w:cs="Arial"/>
            <w:color w:val="106BBE"/>
            <w:sz w:val="24"/>
            <w:szCs w:val="24"/>
          </w:rPr>
          <w:t>форме</w:t>
        </w:r>
      </w:hyperlink>
      <w:r w:rsidRPr="00874F14">
        <w:rPr>
          <w:rFonts w:ascii="Arial" w:hAnsi="Arial" w:cs="Arial"/>
          <w:sz w:val="24"/>
          <w:szCs w:val="24"/>
        </w:rPr>
        <w:t xml:space="preserve">, утвержденной </w:t>
      </w:r>
      <w:r w:rsidR="00874F14" w:rsidRPr="00874F14">
        <w:rPr>
          <w:rFonts w:ascii="Arial" w:hAnsi="Arial" w:cs="Arial"/>
          <w:sz w:val="24"/>
          <w:szCs w:val="24"/>
        </w:rPr>
        <w:t>приказом Министерства строительства и жилищно-коммунального хозяйства Российской Федерации от 19.02.2015 № 117/</w:t>
      </w:r>
      <w:proofErr w:type="spellStart"/>
      <w:proofErr w:type="gramStart"/>
      <w:r w:rsidR="00874F14" w:rsidRPr="00874F14">
        <w:rPr>
          <w:rFonts w:ascii="Arial" w:hAnsi="Arial" w:cs="Arial"/>
          <w:sz w:val="24"/>
          <w:szCs w:val="24"/>
        </w:rPr>
        <w:t>пр</w:t>
      </w:r>
      <w:proofErr w:type="spellEnd"/>
      <w:proofErr w:type="gramEnd"/>
      <w:r w:rsidR="00874F14" w:rsidRPr="00874F14">
        <w:rPr>
          <w:rFonts w:ascii="Arial" w:hAnsi="Arial" w:cs="Arial"/>
          <w:sz w:val="24"/>
          <w:szCs w:val="24"/>
        </w:rPr>
        <w:t xml:space="preserve"> «Об утверждении формы разрешения на строительство и формы разрешения на ввод объекта в эксплуатацию</w:t>
      </w:r>
      <w:r w:rsidR="00874F14">
        <w:rPr>
          <w:rFonts w:ascii="Arial" w:hAnsi="Arial" w:cs="Arial"/>
          <w:sz w:val="24"/>
          <w:szCs w:val="24"/>
        </w:rPr>
        <w:t>»</w:t>
      </w:r>
      <w:r w:rsidRPr="00874F14">
        <w:rPr>
          <w:rFonts w:ascii="Arial" w:hAnsi="Arial" w:cs="Arial"/>
          <w:sz w:val="24"/>
          <w:szCs w:val="24"/>
        </w:rPr>
        <w:t xml:space="preserve"> в количестве четырех экземпляров (</w:t>
      </w:r>
      <w:hyperlink w:anchor="sub_13" w:history="1">
        <w:r w:rsidRPr="00874F14">
          <w:rPr>
            <w:rFonts w:ascii="Arial" w:hAnsi="Arial" w:cs="Arial"/>
            <w:color w:val="106BBE"/>
            <w:sz w:val="24"/>
            <w:szCs w:val="24"/>
          </w:rPr>
          <w:t>Приложение N 3</w:t>
        </w:r>
      </w:hyperlink>
      <w:r w:rsidRPr="00874F14">
        <w:rPr>
          <w:rFonts w:ascii="Arial" w:hAnsi="Arial" w:cs="Arial"/>
          <w:sz w:val="24"/>
          <w:szCs w:val="24"/>
        </w:rPr>
        <w:t xml:space="preserve"> к административному регламенту).</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160" w:name="sub_1121"/>
      <w:bookmarkEnd w:id="159"/>
      <w:r w:rsidRPr="0031465C">
        <w:rPr>
          <w:rFonts w:ascii="Arial" w:hAnsi="Arial" w:cs="Arial"/>
          <w:sz w:val="24"/>
          <w:szCs w:val="24"/>
        </w:rPr>
        <w:t>95. Один экземпляр разрешения на строительство визируется начальником Управления и далее все экземпляры бланков разрешения с полным пакетом документов направляются для рассмотрения и подписания заместителю главы Озерского городского округа.</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161" w:name="sub_1122"/>
      <w:bookmarkEnd w:id="160"/>
      <w:r w:rsidRPr="0031465C">
        <w:rPr>
          <w:rFonts w:ascii="Arial" w:hAnsi="Arial" w:cs="Arial"/>
          <w:sz w:val="24"/>
          <w:szCs w:val="24"/>
        </w:rPr>
        <w:t>96. В случае соответствия представленных документов вышеназванным требованиям заместитель главы Озерского городского округа подписывает разрешение и заверяет подпись гербовой печатью администрации Озерского городского округа.</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162" w:name="sub_1123"/>
      <w:bookmarkEnd w:id="161"/>
      <w:r w:rsidRPr="0031465C">
        <w:rPr>
          <w:rFonts w:ascii="Arial" w:hAnsi="Arial" w:cs="Arial"/>
          <w:sz w:val="24"/>
          <w:szCs w:val="24"/>
        </w:rPr>
        <w:t>97. Подписанные разрешения на строительство и представленные документы передаются в Управление для последующей регистрации и выдачи заявителю.</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163" w:name="sub_1124"/>
      <w:bookmarkEnd w:id="162"/>
      <w:r w:rsidRPr="0031465C">
        <w:rPr>
          <w:rFonts w:ascii="Arial" w:hAnsi="Arial" w:cs="Arial"/>
          <w:sz w:val="24"/>
          <w:szCs w:val="24"/>
        </w:rPr>
        <w:t xml:space="preserve">98. Все действия по рассмотрению документов и принятию решения осуществляется в течение </w:t>
      </w:r>
      <w:r w:rsidR="00874F14">
        <w:rPr>
          <w:rFonts w:ascii="Arial" w:hAnsi="Arial" w:cs="Arial"/>
          <w:sz w:val="24"/>
          <w:szCs w:val="24"/>
        </w:rPr>
        <w:t>ш</w:t>
      </w:r>
      <w:r w:rsidRPr="0031465C">
        <w:rPr>
          <w:rFonts w:ascii="Arial" w:hAnsi="Arial" w:cs="Arial"/>
          <w:sz w:val="24"/>
          <w:szCs w:val="24"/>
        </w:rPr>
        <w:t>е</w:t>
      </w:r>
      <w:r w:rsidR="00874F14">
        <w:rPr>
          <w:rFonts w:ascii="Arial" w:hAnsi="Arial" w:cs="Arial"/>
          <w:sz w:val="24"/>
          <w:szCs w:val="24"/>
        </w:rPr>
        <w:t>с</w:t>
      </w:r>
      <w:r w:rsidRPr="0031465C">
        <w:rPr>
          <w:rFonts w:ascii="Arial" w:hAnsi="Arial" w:cs="Arial"/>
          <w:sz w:val="24"/>
          <w:szCs w:val="24"/>
        </w:rPr>
        <w:t>ти рабочих дней.</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164" w:name="sub_1125"/>
      <w:bookmarkEnd w:id="163"/>
      <w:r w:rsidRPr="0031465C">
        <w:rPr>
          <w:rFonts w:ascii="Arial" w:hAnsi="Arial" w:cs="Arial"/>
          <w:sz w:val="24"/>
          <w:szCs w:val="24"/>
        </w:rPr>
        <w:t>99. Основанием для начала выдачи разрешения на строительство являются подписанные заместителем главы Озерского городского округа бланки разрешения на строительство.</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165" w:name="sub_1126"/>
      <w:bookmarkEnd w:id="164"/>
      <w:r w:rsidRPr="0031465C">
        <w:rPr>
          <w:rFonts w:ascii="Arial" w:hAnsi="Arial" w:cs="Arial"/>
          <w:sz w:val="24"/>
          <w:szCs w:val="24"/>
        </w:rPr>
        <w:t>100. В день возвращения подписанных экземпляров разрешения на строительство специалист отдела подготовки градостроительной и исходно-разрешительной документации для строительства Управления, уполномоченный на выдачу документов, после проведения регистрации и присвоения номера разрешению на строительство в журнале регистрации разрешений на строительство сообщает заявителю о готовности документа по телефонам, указанным в заявлении.</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166" w:name="sub_1127"/>
      <w:bookmarkEnd w:id="165"/>
      <w:r w:rsidRPr="0031465C">
        <w:rPr>
          <w:rFonts w:ascii="Arial" w:hAnsi="Arial" w:cs="Arial"/>
          <w:sz w:val="24"/>
          <w:szCs w:val="24"/>
        </w:rPr>
        <w:t>101. Специалист отдела подготовки градостроительной и исходно-разрешительной документации для строительства Управления, уполномоченный на выдачу документов, выдает документы заявителю на основании представленного паспорта или другого документа, удостоверяющего личность. В случае получения документов доверенным лицом заявителя предъявляется доверенность.</w:t>
      </w:r>
    </w:p>
    <w:bookmarkEnd w:id="166"/>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Заявителю передаются два экземпляра разрешения на строительство с последующей росписью в журнале выдачи разрешения на строительство, удостоверяющей получение данного документа.</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167" w:name="sub_1128"/>
      <w:r w:rsidRPr="0031465C">
        <w:rPr>
          <w:rFonts w:ascii="Arial" w:hAnsi="Arial" w:cs="Arial"/>
          <w:sz w:val="24"/>
          <w:szCs w:val="24"/>
        </w:rPr>
        <w:t>102. Третий экземпляр разрешения на строительство с приложенным пакетом документов формируется в дело для передачи на хранение в архив Управления.</w:t>
      </w:r>
    </w:p>
    <w:bookmarkEnd w:id="167"/>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Четвертый экземпляр разрешения на строительство передается в отдел геолого-геодезического надзора и информационного обеспечения градостроительной деятельности Управления для размещения их в единой информационной системе.</w:t>
      </w:r>
    </w:p>
    <w:p w:rsidR="0031465C" w:rsidRPr="0031465C" w:rsidRDefault="0031465C" w:rsidP="0031465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8" w:name="sub_10201"/>
      <w:r w:rsidRPr="0031465C">
        <w:rPr>
          <w:rFonts w:ascii="Arial" w:hAnsi="Arial" w:cs="Arial"/>
          <w:color w:val="000000"/>
          <w:sz w:val="16"/>
          <w:szCs w:val="16"/>
          <w:shd w:val="clear" w:color="auto" w:fill="F0F0F0"/>
        </w:rPr>
        <w:t>Информация об изменениях:</w:t>
      </w:r>
    </w:p>
    <w:bookmarkStart w:id="169" w:name="sub_489569992"/>
    <w:bookmarkEnd w:id="168"/>
    <w:p w:rsidR="0031465C" w:rsidRPr="0031465C" w:rsidRDefault="008E7B8A" w:rsidP="0031465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1465C">
        <w:rPr>
          <w:rFonts w:ascii="Arial" w:hAnsi="Arial" w:cs="Arial"/>
          <w:i/>
          <w:iCs/>
          <w:color w:val="353842"/>
          <w:sz w:val="24"/>
          <w:szCs w:val="24"/>
          <w:shd w:val="clear" w:color="auto" w:fill="F0F0F0"/>
        </w:rPr>
        <w:fldChar w:fldCharType="begin"/>
      </w:r>
      <w:r w:rsidR="0031465C" w:rsidRPr="0031465C">
        <w:rPr>
          <w:rFonts w:ascii="Arial" w:hAnsi="Arial" w:cs="Arial"/>
          <w:i/>
          <w:iCs/>
          <w:color w:val="353842"/>
          <w:sz w:val="24"/>
          <w:szCs w:val="24"/>
          <w:shd w:val="clear" w:color="auto" w:fill="F0F0F0"/>
        </w:rPr>
        <w:instrText>HYPERLINK "garantF1://19642069.8"</w:instrText>
      </w:r>
      <w:r w:rsidRPr="0031465C">
        <w:rPr>
          <w:rFonts w:ascii="Arial" w:hAnsi="Arial" w:cs="Arial"/>
          <w:i/>
          <w:iCs/>
          <w:color w:val="353842"/>
          <w:sz w:val="24"/>
          <w:szCs w:val="24"/>
          <w:shd w:val="clear" w:color="auto" w:fill="F0F0F0"/>
        </w:rPr>
        <w:fldChar w:fldCharType="separate"/>
      </w:r>
      <w:r w:rsidR="0031465C" w:rsidRPr="0031465C">
        <w:rPr>
          <w:rFonts w:ascii="Arial" w:hAnsi="Arial" w:cs="Arial"/>
          <w:i/>
          <w:iCs/>
          <w:color w:val="106BBE"/>
          <w:sz w:val="24"/>
          <w:szCs w:val="24"/>
          <w:shd w:val="clear" w:color="auto" w:fill="F0F0F0"/>
        </w:rPr>
        <w:t>Постановлением</w:t>
      </w:r>
      <w:r w:rsidRPr="0031465C">
        <w:rPr>
          <w:rFonts w:ascii="Arial" w:hAnsi="Arial" w:cs="Arial"/>
          <w:i/>
          <w:iCs/>
          <w:color w:val="353842"/>
          <w:sz w:val="24"/>
          <w:szCs w:val="24"/>
          <w:shd w:val="clear" w:color="auto" w:fill="F0F0F0"/>
        </w:rPr>
        <w:fldChar w:fldCharType="end"/>
      </w:r>
      <w:r w:rsidR="0031465C" w:rsidRPr="0031465C">
        <w:rPr>
          <w:rFonts w:ascii="Arial" w:hAnsi="Arial" w:cs="Arial"/>
          <w:i/>
          <w:iCs/>
          <w:color w:val="353842"/>
          <w:sz w:val="24"/>
          <w:szCs w:val="24"/>
          <w:shd w:val="clear" w:color="auto" w:fill="F0F0F0"/>
        </w:rPr>
        <w:t xml:space="preserve"> администрации Озерского городского округа Челябинской области от 10 июня 2014 г. N 1776 глава 5 раздела 3 настоящего Регламента дополнена пунктом 102.1.</w:t>
      </w:r>
    </w:p>
    <w:bookmarkEnd w:id="169"/>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lastRenderedPageBreak/>
        <w:t>102.1. В случае предоставления услуги посредством обращения заявителя в МБУ "МФЦ", результат предоставления муниципальной услуги передается Управлением для выдачи заявителю в МБУ "МФЦ" в течение 3 рабочих дней.</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Специалист МБУ "МФЦ" информирует заявителя о поступлении результата предоставления муниципальной услуги способом, выбранным заявителем (посредством SMS-сообщения, электронной почты, телефонного сообщения), выдает результат предоставления муниципальной услуги при личном обращении заявителя.</w:t>
      </w:r>
    </w:p>
    <w:p w:rsidR="00647689" w:rsidRPr="00647689" w:rsidRDefault="00647689" w:rsidP="00647689">
      <w:pPr>
        <w:suppressLineNumbers/>
        <w:spacing w:after="0" w:line="240" w:lineRule="auto"/>
        <w:ind w:firstLine="709"/>
        <w:jc w:val="both"/>
        <w:rPr>
          <w:rStyle w:val="blk"/>
          <w:rFonts w:ascii="Arial" w:hAnsi="Arial" w:cs="Arial"/>
          <w:sz w:val="24"/>
          <w:szCs w:val="24"/>
        </w:rPr>
      </w:pPr>
      <w:bookmarkStart w:id="170" w:name="sub_1130"/>
      <w:r w:rsidRPr="00647689">
        <w:rPr>
          <w:rStyle w:val="blk"/>
          <w:rFonts w:ascii="Arial" w:hAnsi="Arial" w:cs="Arial"/>
          <w:sz w:val="24"/>
          <w:szCs w:val="24"/>
        </w:rPr>
        <w:t xml:space="preserve">103. </w:t>
      </w:r>
      <w:proofErr w:type="gramStart"/>
      <w:r w:rsidRPr="00647689">
        <w:rPr>
          <w:rStyle w:val="blk"/>
          <w:rFonts w:ascii="Arial" w:hAnsi="Arial" w:cs="Arial"/>
          <w:sz w:val="24"/>
          <w:szCs w:val="24"/>
        </w:rPr>
        <w:t>Управление в течение пяти рабочих дней со дня выдачи разрешения на строительство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следующих сведений, документов</w:t>
      </w:r>
      <w:proofErr w:type="gramEnd"/>
      <w:r w:rsidRPr="00647689">
        <w:rPr>
          <w:rStyle w:val="blk"/>
          <w:rFonts w:ascii="Arial" w:hAnsi="Arial" w:cs="Arial"/>
          <w:sz w:val="24"/>
          <w:szCs w:val="24"/>
        </w:rPr>
        <w:t>, материалов:</w:t>
      </w:r>
    </w:p>
    <w:p w:rsidR="00647689" w:rsidRPr="00647689" w:rsidRDefault="00647689" w:rsidP="00647689">
      <w:pPr>
        <w:spacing w:after="0" w:line="240" w:lineRule="auto"/>
        <w:jc w:val="both"/>
        <w:rPr>
          <w:rFonts w:ascii="Arial" w:hAnsi="Arial" w:cs="Arial"/>
          <w:sz w:val="24"/>
          <w:szCs w:val="24"/>
        </w:rPr>
      </w:pPr>
      <w:proofErr w:type="gramStart"/>
      <w:r w:rsidRPr="00647689">
        <w:rPr>
          <w:rStyle w:val="blk"/>
          <w:rFonts w:ascii="Arial" w:hAnsi="Arial" w:cs="Arial"/>
          <w:sz w:val="24"/>
          <w:szCs w:val="24"/>
        </w:rPr>
        <w:t xml:space="preserve">- предусмотренный </w:t>
      </w:r>
      <w:hyperlink r:id="rId64" w:anchor="dst100766" w:history="1">
        <w:r w:rsidRPr="00647689">
          <w:rPr>
            <w:rStyle w:val="affff0"/>
            <w:rFonts w:ascii="Arial" w:hAnsi="Arial" w:cs="Arial"/>
            <w:color w:val="auto"/>
            <w:sz w:val="24"/>
            <w:szCs w:val="24"/>
          </w:rPr>
          <w:t>пунктом 3 части 12 статьи 48</w:t>
        </w:r>
      </w:hyperlink>
      <w:r w:rsidRPr="00647689">
        <w:rPr>
          <w:rStyle w:val="blk"/>
          <w:rFonts w:ascii="Arial" w:hAnsi="Arial" w:cs="Arial"/>
          <w:sz w:val="24"/>
          <w:szCs w:val="24"/>
        </w:rPr>
        <w:t xml:space="preserve"> Градостроительного кодекса Российской Федерации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w:t>
      </w:r>
      <w:proofErr w:type="gramEnd"/>
      <w:r w:rsidRPr="00647689">
        <w:rPr>
          <w:rStyle w:val="blk"/>
          <w:rFonts w:ascii="Arial" w:hAnsi="Arial" w:cs="Arial"/>
          <w:sz w:val="24"/>
          <w:szCs w:val="24"/>
        </w:rPr>
        <w:t xml:space="preserve"> </w:t>
      </w:r>
      <w:proofErr w:type="gramStart"/>
      <w:r w:rsidRPr="00647689">
        <w:rPr>
          <w:rStyle w:val="blk"/>
          <w:rFonts w:ascii="Arial" w:hAnsi="Arial" w:cs="Arial"/>
          <w:sz w:val="24"/>
          <w:szCs w:val="24"/>
        </w:rPr>
        <w:t>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roofErr w:type="gramEnd"/>
    </w:p>
    <w:p w:rsidR="00647689" w:rsidRPr="00647689" w:rsidRDefault="00647689" w:rsidP="00647689">
      <w:pPr>
        <w:spacing w:after="0" w:line="240" w:lineRule="auto"/>
        <w:jc w:val="both"/>
        <w:rPr>
          <w:rFonts w:ascii="Arial" w:hAnsi="Arial" w:cs="Arial"/>
          <w:sz w:val="24"/>
          <w:szCs w:val="24"/>
        </w:rPr>
      </w:pPr>
      <w:bookmarkStart w:id="171" w:name="dst2948"/>
      <w:bookmarkEnd w:id="171"/>
      <w:r w:rsidRPr="00647689">
        <w:rPr>
          <w:rStyle w:val="blk"/>
          <w:rFonts w:ascii="Arial" w:hAnsi="Arial" w:cs="Arial"/>
          <w:sz w:val="24"/>
          <w:szCs w:val="24"/>
        </w:rPr>
        <w:t>-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647689" w:rsidRPr="00647689" w:rsidRDefault="00647689" w:rsidP="00647689">
      <w:pPr>
        <w:spacing w:after="0" w:line="240" w:lineRule="auto"/>
        <w:jc w:val="both"/>
        <w:rPr>
          <w:rFonts w:ascii="Arial" w:hAnsi="Arial" w:cs="Arial"/>
          <w:sz w:val="24"/>
          <w:szCs w:val="24"/>
        </w:rPr>
      </w:pPr>
      <w:bookmarkStart w:id="172" w:name="dst2949"/>
      <w:bookmarkEnd w:id="172"/>
      <w:r w:rsidRPr="00647689">
        <w:rPr>
          <w:rStyle w:val="blk"/>
          <w:rFonts w:ascii="Arial" w:hAnsi="Arial" w:cs="Arial"/>
          <w:sz w:val="24"/>
          <w:szCs w:val="24"/>
        </w:rPr>
        <w:t>-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647689" w:rsidRPr="00647689" w:rsidRDefault="00647689" w:rsidP="00647689">
      <w:pPr>
        <w:suppressLineNumbers/>
        <w:spacing w:after="0" w:line="240" w:lineRule="auto"/>
        <w:jc w:val="both"/>
        <w:rPr>
          <w:rStyle w:val="blk"/>
          <w:rFonts w:ascii="Arial" w:hAnsi="Arial" w:cs="Arial"/>
          <w:sz w:val="24"/>
          <w:szCs w:val="24"/>
        </w:rPr>
      </w:pPr>
      <w:r w:rsidRPr="00647689">
        <w:rPr>
          <w:rStyle w:val="blk"/>
          <w:rFonts w:ascii="Arial" w:hAnsi="Arial" w:cs="Arial"/>
          <w:sz w:val="24"/>
          <w:szCs w:val="24"/>
        </w:rPr>
        <w:t>- разрешение на строительство.</w:t>
      </w:r>
    </w:p>
    <w:p w:rsidR="00455E37" w:rsidRPr="00455E37" w:rsidRDefault="0031465C" w:rsidP="00455E37">
      <w:pPr>
        <w:spacing w:after="0" w:line="240" w:lineRule="auto"/>
        <w:ind w:firstLine="709"/>
        <w:jc w:val="both"/>
        <w:rPr>
          <w:rFonts w:ascii="Arial" w:hAnsi="Arial" w:cs="Arial"/>
          <w:sz w:val="24"/>
          <w:szCs w:val="24"/>
        </w:rPr>
      </w:pPr>
      <w:r w:rsidRPr="00455E37">
        <w:rPr>
          <w:rFonts w:ascii="Arial" w:hAnsi="Arial" w:cs="Arial"/>
          <w:sz w:val="24"/>
          <w:szCs w:val="24"/>
        </w:rPr>
        <w:t xml:space="preserve">104. </w:t>
      </w:r>
      <w:bookmarkStart w:id="173" w:name="sub_1131"/>
      <w:bookmarkEnd w:id="170"/>
      <w:proofErr w:type="gramStart"/>
      <w:r w:rsidR="00455E37" w:rsidRPr="00455E37">
        <w:rPr>
          <w:rFonts w:ascii="Arial" w:hAnsi="Arial" w:cs="Arial"/>
          <w:sz w:val="24"/>
          <w:szCs w:val="24"/>
        </w:rPr>
        <w:t xml:space="preserve">В течение 3 (трех) дней со дня выдачи разрешения на строительство Управление направляет копию разрешения на строительство в </w:t>
      </w:r>
      <w:r w:rsidR="00455E37" w:rsidRPr="00455E37">
        <w:rPr>
          <w:rFonts w:ascii="Arial" w:eastAsia="Calibri" w:hAnsi="Arial" w:cs="Arial"/>
          <w:sz w:val="24"/>
          <w:szCs w:val="24"/>
        </w:rPr>
        <w:t xml:space="preserve">орган исполнительной власти субъекта Российской Федерации, уполномоченный на осуществление государственного строительного надзора - </w:t>
      </w:r>
      <w:r w:rsidR="00455E37" w:rsidRPr="00455E37">
        <w:rPr>
          <w:rFonts w:ascii="Arial" w:hAnsi="Arial" w:cs="Arial"/>
          <w:sz w:val="24"/>
          <w:szCs w:val="24"/>
        </w:rPr>
        <w:t xml:space="preserve">IV территориальный отдел Управления регионального государственного строительного надзора Министерства строительства и инфраструктуры Челябинской области (г. Касли, ул. Советская, 68/5, </w:t>
      </w:r>
      <w:proofErr w:type="spellStart"/>
      <w:r w:rsidR="00455E37" w:rsidRPr="00455E37">
        <w:rPr>
          <w:rFonts w:ascii="Arial" w:hAnsi="Arial" w:cs="Arial"/>
          <w:sz w:val="24"/>
          <w:szCs w:val="24"/>
        </w:rPr>
        <w:t>каб</w:t>
      </w:r>
      <w:proofErr w:type="spellEnd"/>
      <w:r w:rsidR="00455E37" w:rsidRPr="00455E37">
        <w:rPr>
          <w:rFonts w:ascii="Arial" w:hAnsi="Arial" w:cs="Arial"/>
          <w:sz w:val="24"/>
          <w:szCs w:val="24"/>
        </w:rPr>
        <w:t>. 12).</w:t>
      </w:r>
      <w:proofErr w:type="gramEnd"/>
    </w:p>
    <w:p w:rsidR="00455E37" w:rsidRPr="00455E37" w:rsidRDefault="00455E37" w:rsidP="00455E37">
      <w:pPr>
        <w:spacing w:after="0" w:line="240" w:lineRule="auto"/>
        <w:ind w:firstLine="709"/>
        <w:jc w:val="both"/>
        <w:rPr>
          <w:rFonts w:ascii="Arial" w:eastAsia="Calibri" w:hAnsi="Arial" w:cs="Arial"/>
          <w:sz w:val="24"/>
          <w:szCs w:val="24"/>
        </w:rPr>
      </w:pPr>
      <w:r w:rsidRPr="00455E37">
        <w:rPr>
          <w:rFonts w:ascii="Arial" w:eastAsia="Calibri" w:hAnsi="Arial" w:cs="Arial"/>
          <w:sz w:val="24"/>
          <w:szCs w:val="24"/>
        </w:rPr>
        <w:t xml:space="preserve">Государственный строительный надзор осуществляется </w:t>
      </w:r>
      <w:proofErr w:type="gramStart"/>
      <w:r w:rsidRPr="00455E37">
        <w:rPr>
          <w:rFonts w:ascii="Arial" w:eastAsia="Calibri" w:hAnsi="Arial" w:cs="Arial"/>
          <w:sz w:val="24"/>
          <w:szCs w:val="24"/>
        </w:rPr>
        <w:t>при</w:t>
      </w:r>
      <w:proofErr w:type="gramEnd"/>
      <w:r w:rsidRPr="00455E37">
        <w:rPr>
          <w:rFonts w:ascii="Arial" w:eastAsia="Calibri" w:hAnsi="Arial" w:cs="Arial"/>
          <w:sz w:val="24"/>
          <w:szCs w:val="24"/>
        </w:rPr>
        <w:t>:</w:t>
      </w:r>
    </w:p>
    <w:p w:rsidR="00455E37" w:rsidRPr="00455E37" w:rsidRDefault="00455E37" w:rsidP="00455E37">
      <w:pPr>
        <w:spacing w:after="0" w:line="240" w:lineRule="auto"/>
        <w:ind w:firstLine="709"/>
        <w:jc w:val="both"/>
        <w:rPr>
          <w:rFonts w:ascii="Arial" w:eastAsia="Calibri" w:hAnsi="Arial" w:cs="Arial"/>
          <w:sz w:val="24"/>
          <w:szCs w:val="24"/>
        </w:rPr>
      </w:pPr>
      <w:r w:rsidRPr="00455E37">
        <w:rPr>
          <w:rFonts w:ascii="Arial" w:eastAsia="Calibri" w:hAnsi="Arial" w:cs="Arial"/>
          <w:sz w:val="24"/>
          <w:szCs w:val="24"/>
        </w:rPr>
        <w:t xml:space="preserve">1) </w:t>
      </w:r>
      <w:proofErr w:type="gramStart"/>
      <w:r w:rsidRPr="00455E37">
        <w:rPr>
          <w:rFonts w:ascii="Arial" w:eastAsia="Calibri" w:hAnsi="Arial" w:cs="Arial"/>
          <w:sz w:val="24"/>
          <w:szCs w:val="24"/>
        </w:rPr>
        <w:t>строительстве</w:t>
      </w:r>
      <w:proofErr w:type="gramEnd"/>
      <w:r w:rsidRPr="00455E37">
        <w:rPr>
          <w:rFonts w:ascii="Arial" w:eastAsia="Calibri" w:hAnsi="Arial" w:cs="Arial"/>
          <w:sz w:val="24"/>
          <w:szCs w:val="24"/>
        </w:rPr>
        <w:t xml:space="preserve"> объектов капитального строительства, проектная документация которых подлежит экспертизе в соответствии со </w:t>
      </w:r>
      <w:hyperlink r:id="rId65" w:anchor="sub_49" w:history="1">
        <w:r w:rsidRPr="00455E37">
          <w:rPr>
            <w:rStyle w:val="affff0"/>
            <w:rFonts w:ascii="Arial" w:eastAsia="Calibri" w:hAnsi="Arial" w:cs="Arial"/>
            <w:color w:val="auto"/>
            <w:sz w:val="24"/>
            <w:szCs w:val="24"/>
            <w:u w:val="none"/>
          </w:rPr>
          <w:t>статьей 49</w:t>
        </w:r>
      </w:hyperlink>
      <w:r w:rsidRPr="00455E37">
        <w:rPr>
          <w:rFonts w:ascii="Arial" w:eastAsia="Calibri" w:hAnsi="Arial" w:cs="Arial"/>
          <w:sz w:val="24"/>
          <w:szCs w:val="24"/>
        </w:rPr>
        <w:t xml:space="preserve"> Градостроительного кодекса Российской Федерации;</w:t>
      </w:r>
    </w:p>
    <w:p w:rsidR="00455E37" w:rsidRPr="00455E37" w:rsidRDefault="00455E37" w:rsidP="00455E37">
      <w:pPr>
        <w:spacing w:after="0" w:line="240" w:lineRule="auto"/>
        <w:ind w:firstLine="709"/>
        <w:jc w:val="both"/>
        <w:rPr>
          <w:rFonts w:ascii="Arial" w:eastAsia="Calibri" w:hAnsi="Arial" w:cs="Arial"/>
          <w:sz w:val="24"/>
          <w:szCs w:val="24"/>
        </w:rPr>
      </w:pPr>
      <w:proofErr w:type="gramStart"/>
      <w:r w:rsidRPr="00455E37">
        <w:rPr>
          <w:rFonts w:ascii="Arial" w:eastAsia="Calibri" w:hAnsi="Arial" w:cs="Arial"/>
          <w:sz w:val="24"/>
          <w:szCs w:val="24"/>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66" w:anchor="sub_49" w:history="1">
        <w:r w:rsidRPr="00455E37">
          <w:rPr>
            <w:rStyle w:val="affff0"/>
            <w:rFonts w:ascii="Arial" w:eastAsia="Calibri" w:hAnsi="Arial" w:cs="Arial"/>
            <w:color w:val="auto"/>
            <w:sz w:val="24"/>
            <w:szCs w:val="24"/>
            <w:u w:val="none"/>
          </w:rPr>
          <w:t>статьей 49</w:t>
        </w:r>
      </w:hyperlink>
      <w:r w:rsidRPr="00455E37">
        <w:rPr>
          <w:rFonts w:ascii="Arial" w:eastAsia="Calibri" w:hAnsi="Arial" w:cs="Arial"/>
          <w:sz w:val="24"/>
          <w:szCs w:val="24"/>
        </w:rPr>
        <w:t xml:space="preserve"> Градостроительного кодекса Российской Федерации.»;</w:t>
      </w:r>
      <w:proofErr w:type="gramEnd"/>
    </w:p>
    <w:p w:rsidR="00455E37" w:rsidRPr="00455E37" w:rsidRDefault="0031465C" w:rsidP="00455E37">
      <w:pPr>
        <w:spacing w:after="0" w:line="240" w:lineRule="auto"/>
        <w:ind w:firstLine="709"/>
        <w:jc w:val="both"/>
        <w:rPr>
          <w:rFonts w:ascii="Arial" w:hAnsi="Arial" w:cs="Arial"/>
          <w:sz w:val="24"/>
          <w:szCs w:val="24"/>
        </w:rPr>
      </w:pPr>
      <w:r w:rsidRPr="003039A5">
        <w:rPr>
          <w:rFonts w:ascii="Arial" w:hAnsi="Arial" w:cs="Arial"/>
          <w:sz w:val="24"/>
          <w:szCs w:val="24"/>
        </w:rPr>
        <w:t xml:space="preserve">105. </w:t>
      </w:r>
      <w:bookmarkEnd w:id="173"/>
      <w:r w:rsidR="00455E37" w:rsidRPr="00455E37">
        <w:rPr>
          <w:rFonts w:ascii="Arial" w:eastAsia="Calibri" w:hAnsi="Arial" w:cs="Arial"/>
          <w:sz w:val="24"/>
          <w:szCs w:val="24"/>
        </w:rPr>
        <w:t>В случае</w:t>
      </w:r>
      <w:proofErr w:type="gramStart"/>
      <w:r w:rsidR="00455E37" w:rsidRPr="00455E37">
        <w:rPr>
          <w:rFonts w:ascii="Arial" w:eastAsia="Calibri" w:hAnsi="Arial" w:cs="Arial"/>
          <w:sz w:val="24"/>
          <w:szCs w:val="24"/>
        </w:rPr>
        <w:t>,</w:t>
      </w:r>
      <w:proofErr w:type="gramEnd"/>
      <w:r w:rsidR="00455E37" w:rsidRPr="00455E37">
        <w:rPr>
          <w:rFonts w:ascii="Arial" w:eastAsia="Calibri" w:hAnsi="Arial" w:cs="Arial"/>
          <w:sz w:val="24"/>
          <w:szCs w:val="24"/>
        </w:rPr>
        <w:t xml:space="preserve">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w:t>
      </w:r>
      <w:r w:rsidR="00455E37" w:rsidRPr="00455E37">
        <w:rPr>
          <w:rFonts w:ascii="Arial" w:eastAsia="Calibri" w:hAnsi="Arial" w:cs="Arial"/>
          <w:sz w:val="24"/>
          <w:szCs w:val="24"/>
        </w:rPr>
        <w:lastRenderedPageBreak/>
        <w:t xml:space="preserve">начала строительства, реконструкции объекта капитального строительства должен направить </w:t>
      </w:r>
      <w:hyperlink r:id="rId67" w:history="1">
        <w:r w:rsidR="00455E37" w:rsidRPr="00455E37">
          <w:rPr>
            <w:rStyle w:val="affff0"/>
            <w:rFonts w:ascii="Arial" w:eastAsia="Calibri" w:hAnsi="Arial" w:cs="Arial"/>
            <w:color w:val="auto"/>
            <w:sz w:val="24"/>
            <w:szCs w:val="24"/>
            <w:u w:val="none"/>
          </w:rPr>
          <w:t>извещение</w:t>
        </w:r>
      </w:hyperlink>
      <w:r w:rsidR="00455E37" w:rsidRPr="00455E37">
        <w:rPr>
          <w:rFonts w:ascii="Arial" w:eastAsia="Calibri" w:hAnsi="Arial" w:cs="Arial"/>
          <w:sz w:val="24"/>
          <w:szCs w:val="24"/>
        </w:rPr>
        <w:t xml:space="preserve"> о начале таких работ в орган исполнительной власти субъекта Российской Федерации, уполномоченный на осуществление государственного строительного надзора - </w:t>
      </w:r>
      <w:r w:rsidR="00455E37" w:rsidRPr="00455E37">
        <w:rPr>
          <w:rFonts w:ascii="Arial" w:hAnsi="Arial" w:cs="Arial"/>
          <w:sz w:val="24"/>
          <w:szCs w:val="24"/>
        </w:rPr>
        <w:t xml:space="preserve">IV территориальный отдел Управления регионального государственного строительного надзора Министерства строительства                                   и инфраструктуры Челябинской области (г. Касли, ул. Советская, 68/5, </w:t>
      </w:r>
      <w:proofErr w:type="spellStart"/>
      <w:r w:rsidR="00455E37" w:rsidRPr="00455E37">
        <w:rPr>
          <w:rFonts w:ascii="Arial" w:hAnsi="Arial" w:cs="Arial"/>
          <w:sz w:val="24"/>
          <w:szCs w:val="24"/>
        </w:rPr>
        <w:t>каб</w:t>
      </w:r>
      <w:proofErr w:type="spellEnd"/>
      <w:r w:rsidR="00455E37" w:rsidRPr="00455E37">
        <w:rPr>
          <w:rFonts w:ascii="Arial" w:hAnsi="Arial" w:cs="Arial"/>
          <w:sz w:val="24"/>
          <w:szCs w:val="24"/>
        </w:rPr>
        <w:t>. 12).</w:t>
      </w:r>
    </w:p>
    <w:p w:rsidR="00455E37" w:rsidRPr="00455E37" w:rsidRDefault="00455E37" w:rsidP="00455E37">
      <w:pPr>
        <w:spacing w:after="0" w:line="240" w:lineRule="auto"/>
        <w:ind w:firstLine="709"/>
        <w:jc w:val="both"/>
        <w:rPr>
          <w:rFonts w:ascii="Arial" w:eastAsia="Calibri" w:hAnsi="Arial" w:cs="Arial"/>
          <w:sz w:val="24"/>
          <w:szCs w:val="24"/>
        </w:rPr>
      </w:pPr>
      <w:r w:rsidRPr="00455E37">
        <w:rPr>
          <w:rFonts w:ascii="Arial" w:eastAsia="Calibri" w:hAnsi="Arial" w:cs="Arial"/>
          <w:sz w:val="24"/>
          <w:szCs w:val="24"/>
        </w:rPr>
        <w:t xml:space="preserve">К </w:t>
      </w:r>
      <w:hyperlink r:id="rId68" w:history="1">
        <w:proofErr w:type="gramStart"/>
        <w:r w:rsidRPr="00455E37">
          <w:rPr>
            <w:rStyle w:val="affff0"/>
            <w:rFonts w:ascii="Arial" w:eastAsia="Calibri" w:hAnsi="Arial" w:cs="Arial"/>
            <w:color w:val="auto"/>
            <w:sz w:val="24"/>
            <w:szCs w:val="24"/>
            <w:u w:val="none"/>
          </w:rPr>
          <w:t>извещени</w:t>
        </w:r>
      </w:hyperlink>
      <w:r w:rsidRPr="00455E37">
        <w:rPr>
          <w:rFonts w:ascii="Arial" w:eastAsia="Calibri" w:hAnsi="Arial" w:cs="Arial"/>
          <w:sz w:val="24"/>
          <w:szCs w:val="24"/>
        </w:rPr>
        <w:t>ю</w:t>
      </w:r>
      <w:proofErr w:type="gramEnd"/>
      <w:r w:rsidRPr="00455E37">
        <w:rPr>
          <w:rFonts w:ascii="Arial" w:eastAsia="Calibri" w:hAnsi="Arial" w:cs="Arial"/>
          <w:sz w:val="24"/>
          <w:szCs w:val="24"/>
        </w:rPr>
        <w:t xml:space="preserve"> прилагаются следующие документы:</w:t>
      </w:r>
    </w:p>
    <w:p w:rsidR="00455E37" w:rsidRPr="00455E37" w:rsidRDefault="00455E37" w:rsidP="00455E37">
      <w:pPr>
        <w:spacing w:after="0" w:line="240" w:lineRule="auto"/>
        <w:ind w:firstLine="709"/>
        <w:jc w:val="both"/>
        <w:rPr>
          <w:rFonts w:ascii="Arial" w:eastAsia="Calibri" w:hAnsi="Arial" w:cs="Arial"/>
          <w:sz w:val="24"/>
          <w:szCs w:val="24"/>
        </w:rPr>
      </w:pPr>
      <w:bookmarkStart w:id="174" w:name="sub_52051"/>
      <w:r w:rsidRPr="00455E37">
        <w:rPr>
          <w:rFonts w:ascii="Arial" w:eastAsia="Calibri" w:hAnsi="Arial" w:cs="Arial"/>
          <w:sz w:val="24"/>
          <w:szCs w:val="24"/>
        </w:rPr>
        <w:t>1) копия разрешения на строительство;</w:t>
      </w:r>
    </w:p>
    <w:p w:rsidR="00455E37" w:rsidRPr="00455E37" w:rsidRDefault="00455E37" w:rsidP="00455E37">
      <w:pPr>
        <w:spacing w:after="0" w:line="240" w:lineRule="auto"/>
        <w:ind w:firstLine="709"/>
        <w:jc w:val="both"/>
        <w:rPr>
          <w:rFonts w:ascii="Arial" w:eastAsia="Calibri" w:hAnsi="Arial" w:cs="Arial"/>
          <w:sz w:val="24"/>
          <w:szCs w:val="24"/>
        </w:rPr>
      </w:pPr>
      <w:bookmarkStart w:id="175" w:name="sub_52052"/>
      <w:bookmarkEnd w:id="174"/>
      <w:r w:rsidRPr="00455E37">
        <w:rPr>
          <w:rFonts w:ascii="Arial" w:eastAsia="Calibri" w:hAnsi="Arial" w:cs="Arial"/>
          <w:sz w:val="24"/>
          <w:szCs w:val="24"/>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455E37" w:rsidRPr="00455E37" w:rsidRDefault="00455E37" w:rsidP="00455E37">
      <w:pPr>
        <w:spacing w:after="0" w:line="240" w:lineRule="auto"/>
        <w:ind w:firstLine="709"/>
        <w:jc w:val="both"/>
        <w:rPr>
          <w:rFonts w:ascii="Arial" w:eastAsia="Calibri" w:hAnsi="Arial" w:cs="Arial"/>
          <w:sz w:val="24"/>
          <w:szCs w:val="24"/>
        </w:rPr>
      </w:pPr>
      <w:bookmarkStart w:id="176" w:name="sub_52053"/>
      <w:bookmarkEnd w:id="175"/>
      <w:r w:rsidRPr="00455E37">
        <w:rPr>
          <w:rFonts w:ascii="Arial" w:eastAsia="Calibri" w:hAnsi="Arial" w:cs="Arial"/>
          <w:sz w:val="24"/>
          <w:szCs w:val="24"/>
        </w:rPr>
        <w:t xml:space="preserve">3) копия документа о вынесении на местность линий отступа от </w:t>
      </w:r>
      <w:hyperlink r:id="rId69" w:anchor="sub_1011" w:history="1">
        <w:r w:rsidRPr="00455E37">
          <w:rPr>
            <w:rStyle w:val="affff0"/>
            <w:rFonts w:ascii="Arial" w:eastAsia="Calibri" w:hAnsi="Arial" w:cs="Arial"/>
            <w:color w:val="auto"/>
            <w:sz w:val="24"/>
            <w:szCs w:val="24"/>
            <w:u w:val="none"/>
          </w:rPr>
          <w:t>красных линий</w:t>
        </w:r>
      </w:hyperlink>
      <w:r w:rsidRPr="00455E37">
        <w:rPr>
          <w:rFonts w:ascii="Arial" w:eastAsia="Calibri" w:hAnsi="Arial" w:cs="Arial"/>
          <w:sz w:val="24"/>
          <w:szCs w:val="24"/>
        </w:rPr>
        <w:t>;</w:t>
      </w:r>
    </w:p>
    <w:p w:rsidR="00455E37" w:rsidRPr="00455E37" w:rsidRDefault="00455E37" w:rsidP="00455E37">
      <w:pPr>
        <w:spacing w:after="0" w:line="240" w:lineRule="auto"/>
        <w:ind w:firstLine="709"/>
        <w:jc w:val="both"/>
        <w:rPr>
          <w:rFonts w:ascii="Arial" w:eastAsia="Calibri" w:hAnsi="Arial" w:cs="Arial"/>
          <w:sz w:val="24"/>
          <w:szCs w:val="24"/>
        </w:rPr>
      </w:pPr>
      <w:bookmarkStart w:id="177" w:name="sub_52054"/>
      <w:bookmarkEnd w:id="176"/>
      <w:r w:rsidRPr="00455E37">
        <w:rPr>
          <w:rFonts w:ascii="Arial" w:eastAsia="Calibri" w:hAnsi="Arial" w:cs="Arial"/>
          <w:sz w:val="24"/>
          <w:szCs w:val="24"/>
        </w:rPr>
        <w:t>4) общий и специальные журналы, в которых ведется учет выполнения работ;</w:t>
      </w:r>
    </w:p>
    <w:bookmarkEnd w:id="177"/>
    <w:p w:rsidR="00455E37" w:rsidRPr="00455E37" w:rsidRDefault="00455E37" w:rsidP="00455E37">
      <w:pPr>
        <w:spacing w:after="0" w:line="240" w:lineRule="auto"/>
        <w:ind w:firstLine="709"/>
        <w:jc w:val="both"/>
        <w:rPr>
          <w:rFonts w:ascii="Arial" w:eastAsia="Calibri" w:hAnsi="Arial" w:cs="Arial"/>
          <w:sz w:val="24"/>
          <w:szCs w:val="24"/>
        </w:rPr>
      </w:pPr>
      <w:r w:rsidRPr="00455E37">
        <w:rPr>
          <w:rFonts w:ascii="Arial" w:eastAsia="Calibri" w:hAnsi="Arial" w:cs="Arial"/>
          <w:sz w:val="24"/>
          <w:szCs w:val="24"/>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70" w:anchor="sub_49" w:history="1">
        <w:r w:rsidRPr="00455E37">
          <w:rPr>
            <w:rStyle w:val="affff0"/>
            <w:rFonts w:ascii="Arial" w:eastAsia="Calibri" w:hAnsi="Arial" w:cs="Arial"/>
            <w:color w:val="auto"/>
            <w:sz w:val="24"/>
            <w:szCs w:val="24"/>
            <w:u w:val="none"/>
          </w:rPr>
          <w:t>статьей 49</w:t>
        </w:r>
      </w:hyperlink>
      <w:r w:rsidRPr="00455E37">
        <w:rPr>
          <w:rFonts w:ascii="Arial" w:eastAsia="Calibri" w:hAnsi="Arial" w:cs="Arial"/>
          <w:sz w:val="24"/>
          <w:szCs w:val="24"/>
        </w:rPr>
        <w:t xml:space="preserve"> Градостроительного кодекса Российской Федерации.</w:t>
      </w:r>
    </w:p>
    <w:p w:rsidR="0031465C" w:rsidRPr="0031465C" w:rsidRDefault="0031465C" w:rsidP="00455E37">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before="108" w:after="108" w:line="240" w:lineRule="auto"/>
        <w:jc w:val="center"/>
        <w:outlineLvl w:val="0"/>
        <w:rPr>
          <w:rFonts w:ascii="Arial" w:hAnsi="Arial" w:cs="Arial"/>
          <w:b/>
          <w:bCs/>
          <w:color w:val="26282F"/>
          <w:sz w:val="24"/>
          <w:szCs w:val="24"/>
        </w:rPr>
      </w:pPr>
      <w:bookmarkStart w:id="178" w:name="sub_1145"/>
      <w:r w:rsidRPr="0031465C">
        <w:rPr>
          <w:rFonts w:ascii="Arial" w:hAnsi="Arial" w:cs="Arial"/>
          <w:b/>
          <w:bCs/>
          <w:color w:val="26282F"/>
          <w:sz w:val="24"/>
          <w:szCs w:val="24"/>
        </w:rPr>
        <w:t>Глава 6. Отказ в выдаче разрешения на строительство</w:t>
      </w:r>
    </w:p>
    <w:bookmarkEnd w:id="178"/>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179" w:name="sub_1133"/>
      <w:r w:rsidRPr="0031465C">
        <w:rPr>
          <w:rFonts w:ascii="Arial" w:hAnsi="Arial" w:cs="Arial"/>
          <w:sz w:val="24"/>
          <w:szCs w:val="24"/>
        </w:rPr>
        <w:t>106. При обнаружении начальником отдела подготовки градостроительной и исходно-разрешительной документации для строительства Управления, ответственным за проверку представленных документов, несоответствия требованиям, установленным настоящим административным регламентом, в течение одного дня составляется и передается начальнику Управления проект уведомления об отказе в выдаче разрешения на строительство на бланке администрации Озерского городского округа. К проекту прилагаются документы, на основании которых он был подготовлен.</w:t>
      </w:r>
    </w:p>
    <w:bookmarkEnd w:id="179"/>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Проект уведомления об отказе в выдаче разрешения на строительство готовится в двух экземплярах.</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180" w:name="sub_1134"/>
      <w:r w:rsidRPr="0031465C">
        <w:rPr>
          <w:rFonts w:ascii="Arial" w:hAnsi="Arial" w:cs="Arial"/>
          <w:sz w:val="24"/>
          <w:szCs w:val="24"/>
        </w:rPr>
        <w:t>107. Отказ должен содержать основания, по которым запрашиваемое разрешение не может быть представлено, а также порядок обжалования такого решения.</w:t>
      </w:r>
    </w:p>
    <w:bookmarkEnd w:id="180"/>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Проект мотивированного отказа визируется начальником Управления и вместе с документами, представленными застройщиком, направляется для подписания заместителю главы Озерского городского округа.</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181" w:name="sub_1135"/>
      <w:r w:rsidRPr="0031465C">
        <w:rPr>
          <w:rFonts w:ascii="Arial" w:hAnsi="Arial" w:cs="Arial"/>
          <w:sz w:val="24"/>
          <w:szCs w:val="24"/>
        </w:rPr>
        <w:t>108. Заместитель главы Озерского городского округа рассматривает проект уведомления об отказе в выдаче разрешения на строительство и прилагаемые к нему документы. По итогам рассмотрения заместитель главы Озерского городского округа подписывает отказ или возвращает проект уведомления об отказе в выдаче разрешения на строительство на доработку.</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182" w:name="sub_1136"/>
      <w:bookmarkEnd w:id="181"/>
      <w:r w:rsidRPr="0031465C">
        <w:rPr>
          <w:rFonts w:ascii="Arial" w:hAnsi="Arial" w:cs="Arial"/>
          <w:sz w:val="24"/>
          <w:szCs w:val="24"/>
        </w:rPr>
        <w:t>109. Основанием для возврата проекта уведомления об отказе в выдаче разрешения на строительство может являться:</w:t>
      </w:r>
    </w:p>
    <w:bookmarkEnd w:id="182"/>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оформление мотивированного отказа в выдаче разрешения на строительство с нарушением установленной формы;</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выводы, изложенные специалистом в проекте уведомления об отказе в выдаче разрешения на строительство, противоречат действующему законодательству;</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иные основания в соответствии с компетенцией заместителя главы Озерского городского округа.</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183" w:name="sub_1137"/>
      <w:r w:rsidRPr="0031465C">
        <w:rPr>
          <w:rFonts w:ascii="Arial" w:hAnsi="Arial" w:cs="Arial"/>
          <w:sz w:val="24"/>
          <w:szCs w:val="24"/>
        </w:rPr>
        <w:t xml:space="preserve">110. В случае возврата заместителем главы Озерского городского округа документов, начальник отдела подготовки градостроительной и исходно-разрешительной документации для строительства Управления, ответственный за проверку представленных документов на соответствие требованиям, установленным </w:t>
      </w:r>
      <w:r w:rsidRPr="0031465C">
        <w:rPr>
          <w:rFonts w:ascii="Arial" w:hAnsi="Arial" w:cs="Arial"/>
          <w:sz w:val="24"/>
          <w:szCs w:val="24"/>
        </w:rPr>
        <w:lastRenderedPageBreak/>
        <w:t>настоящим административным регламентом, в зависимости от оснований возврата обязан устранить выявленные нарушения.</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184" w:name="sub_1138"/>
      <w:bookmarkEnd w:id="183"/>
      <w:r w:rsidRPr="0031465C">
        <w:rPr>
          <w:rFonts w:ascii="Arial" w:hAnsi="Arial" w:cs="Arial"/>
          <w:sz w:val="24"/>
          <w:szCs w:val="24"/>
        </w:rPr>
        <w:t>111. Подписанный заместителем главы Озерского городского округа итоговый документ - уведомление об отказе в выдаче разрешения на строительство передается в Управление для регистрации в журнале выдачи разрешения на строительство.</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185" w:name="sub_1139"/>
      <w:bookmarkEnd w:id="184"/>
      <w:r w:rsidRPr="0031465C">
        <w:rPr>
          <w:rFonts w:ascii="Arial" w:hAnsi="Arial" w:cs="Arial"/>
          <w:sz w:val="24"/>
          <w:szCs w:val="24"/>
        </w:rPr>
        <w:t>112. Все действия по рассмотрению документов и принятию решения об отказе в выдаче разрешения на строител</w:t>
      </w:r>
      <w:r w:rsidR="00980785">
        <w:rPr>
          <w:rFonts w:ascii="Arial" w:hAnsi="Arial" w:cs="Arial"/>
          <w:sz w:val="24"/>
          <w:szCs w:val="24"/>
        </w:rPr>
        <w:t>ьство осуществляется в течение ш</w:t>
      </w:r>
      <w:r w:rsidRPr="0031465C">
        <w:rPr>
          <w:rFonts w:ascii="Arial" w:hAnsi="Arial" w:cs="Arial"/>
          <w:sz w:val="24"/>
          <w:szCs w:val="24"/>
        </w:rPr>
        <w:t>е</w:t>
      </w:r>
      <w:r w:rsidR="00980785">
        <w:rPr>
          <w:rFonts w:ascii="Arial" w:hAnsi="Arial" w:cs="Arial"/>
          <w:sz w:val="24"/>
          <w:szCs w:val="24"/>
        </w:rPr>
        <w:t>с</w:t>
      </w:r>
      <w:r w:rsidRPr="0031465C">
        <w:rPr>
          <w:rFonts w:ascii="Arial" w:hAnsi="Arial" w:cs="Arial"/>
          <w:sz w:val="24"/>
          <w:szCs w:val="24"/>
        </w:rPr>
        <w:t>ти рабочих дней.</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186" w:name="sub_1140"/>
      <w:bookmarkEnd w:id="185"/>
      <w:r w:rsidRPr="0031465C">
        <w:rPr>
          <w:rFonts w:ascii="Arial" w:hAnsi="Arial" w:cs="Arial"/>
          <w:sz w:val="24"/>
          <w:szCs w:val="24"/>
        </w:rPr>
        <w:t>113. В день возвращения подписанного уведомления об отказе в выдаче разрешения на строительство специалист отдела подготовки градостроительной и исходно-разрешительной документации для строительства Управления, уполномоченный на выдачу документов, регистрирует и присваивает номер уведомлению в журнале регистрации разрешений на строительство.</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187" w:name="sub_1141"/>
      <w:bookmarkEnd w:id="186"/>
      <w:r w:rsidRPr="0031465C">
        <w:rPr>
          <w:rFonts w:ascii="Arial" w:hAnsi="Arial" w:cs="Arial"/>
          <w:sz w:val="24"/>
          <w:szCs w:val="24"/>
        </w:rPr>
        <w:t>114. Специалист отдела подготовки градостроительной и исходно-разрешительной документации для строительства Управления, уполномоченный на выдачу документов, уведомляет заявителя по телефону об отказе в выдаче разрешения на строительство, при наличии адреса электронной почты заявителя пересылает ему электронную версию итогового документа об отказе в выдаче разрешения на строительство.</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188" w:name="sub_1142"/>
      <w:bookmarkEnd w:id="187"/>
      <w:r w:rsidRPr="0031465C">
        <w:rPr>
          <w:rFonts w:ascii="Arial" w:hAnsi="Arial" w:cs="Arial"/>
          <w:sz w:val="24"/>
          <w:szCs w:val="24"/>
        </w:rPr>
        <w:t>115. При обращении заявителя специалист отдела подготовки градостроительной и исходно-разрешительной документации для строительства Управления, уполномоченный на выдачу документов, удостоверяется, что получатель является именно тем лицом, на чье имя оформлен итоговый документ, либо лицом, на которого надлежащим образом оформлена доверенность на получение итогового документа.</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189" w:name="sub_1143"/>
      <w:bookmarkEnd w:id="188"/>
      <w:r w:rsidRPr="0031465C">
        <w:rPr>
          <w:rFonts w:ascii="Arial" w:hAnsi="Arial" w:cs="Arial"/>
          <w:sz w:val="24"/>
          <w:szCs w:val="24"/>
        </w:rPr>
        <w:t xml:space="preserve">116. Заявителю передается один экземпляр уведомления </w:t>
      </w:r>
      <w:proofErr w:type="gramStart"/>
      <w:r w:rsidRPr="0031465C">
        <w:rPr>
          <w:rFonts w:ascii="Arial" w:hAnsi="Arial" w:cs="Arial"/>
          <w:sz w:val="24"/>
          <w:szCs w:val="24"/>
        </w:rPr>
        <w:t>об отказе в выдаче разрешения на строительство с последующей росписью в журнале</w:t>
      </w:r>
      <w:proofErr w:type="gramEnd"/>
      <w:r w:rsidRPr="0031465C">
        <w:rPr>
          <w:rFonts w:ascii="Arial" w:hAnsi="Arial" w:cs="Arial"/>
          <w:sz w:val="24"/>
          <w:szCs w:val="24"/>
        </w:rPr>
        <w:t xml:space="preserve"> выдачи разрешения строительство, удостоверяющей получение данного документа.</w:t>
      </w:r>
    </w:p>
    <w:bookmarkEnd w:id="189"/>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Один экземпляр уведомления об отказе в выдаче разрешения на строительство хранится в системе делопроизводства Управления.</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190" w:name="sub_1144"/>
      <w:r w:rsidRPr="0031465C">
        <w:rPr>
          <w:rFonts w:ascii="Arial" w:hAnsi="Arial" w:cs="Arial"/>
          <w:sz w:val="24"/>
          <w:szCs w:val="24"/>
        </w:rPr>
        <w:t>117. Вместе с указанным итоговым документом застройщику возвращаются все представленные им документы. Перечень возвращаемых документов указывается в уведомлении.</w:t>
      </w:r>
    </w:p>
    <w:bookmarkEnd w:id="190"/>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965BBB" w:rsidRPr="00C913EF" w:rsidRDefault="00965BBB" w:rsidP="00965BBB">
      <w:pPr>
        <w:suppressLineNumbers/>
        <w:spacing w:after="0" w:line="240" w:lineRule="auto"/>
        <w:jc w:val="center"/>
        <w:rPr>
          <w:rStyle w:val="blk"/>
          <w:rFonts w:ascii="Arial" w:hAnsi="Arial" w:cs="Arial"/>
          <w:b/>
          <w:sz w:val="24"/>
          <w:szCs w:val="24"/>
        </w:rPr>
      </w:pPr>
      <w:r w:rsidRPr="00C913EF">
        <w:rPr>
          <w:rStyle w:val="blk"/>
          <w:rFonts w:ascii="Arial" w:hAnsi="Arial" w:cs="Arial"/>
          <w:b/>
          <w:sz w:val="24"/>
          <w:szCs w:val="24"/>
        </w:rPr>
        <w:t>Глава 7. Внесение изменений в разрешения на строительство</w:t>
      </w:r>
    </w:p>
    <w:p w:rsidR="00965BBB" w:rsidRPr="00965BBB" w:rsidRDefault="00965BBB" w:rsidP="00965BBB">
      <w:pPr>
        <w:spacing w:after="0" w:line="240" w:lineRule="auto"/>
        <w:ind w:firstLine="540"/>
        <w:rPr>
          <w:rStyle w:val="blk"/>
          <w:rFonts w:ascii="Arial" w:hAnsi="Arial" w:cs="Arial"/>
          <w:sz w:val="24"/>
          <w:szCs w:val="24"/>
        </w:rPr>
      </w:pPr>
    </w:p>
    <w:p w:rsidR="00965BBB" w:rsidRDefault="00965BBB" w:rsidP="00965BBB">
      <w:pPr>
        <w:spacing w:after="0" w:line="240" w:lineRule="auto"/>
        <w:ind w:firstLine="709"/>
        <w:jc w:val="both"/>
        <w:rPr>
          <w:rStyle w:val="blk"/>
          <w:rFonts w:ascii="Arial" w:hAnsi="Arial" w:cs="Arial"/>
          <w:sz w:val="24"/>
          <w:szCs w:val="24"/>
        </w:rPr>
      </w:pPr>
      <w:r w:rsidRPr="00965BBB">
        <w:rPr>
          <w:rStyle w:val="blk"/>
          <w:rFonts w:ascii="Arial" w:hAnsi="Arial" w:cs="Arial"/>
          <w:sz w:val="24"/>
          <w:szCs w:val="24"/>
        </w:rPr>
        <w:t xml:space="preserve">118. </w:t>
      </w:r>
      <w:bookmarkStart w:id="191" w:name="dst2569"/>
      <w:bookmarkEnd w:id="191"/>
      <w:proofErr w:type="gramStart"/>
      <w:r w:rsidRPr="00965BBB">
        <w:rPr>
          <w:rStyle w:val="blk"/>
          <w:rFonts w:ascii="Arial" w:hAnsi="Arial" w:cs="Arial"/>
          <w:sz w:val="24"/>
          <w:szCs w:val="24"/>
        </w:rPr>
        <w:t xml:space="preserve">В срок не более чем </w:t>
      </w:r>
      <w:r w:rsidR="00D94CA2">
        <w:rPr>
          <w:rStyle w:val="blk"/>
          <w:rFonts w:ascii="Arial" w:hAnsi="Arial" w:cs="Arial"/>
          <w:sz w:val="24"/>
          <w:szCs w:val="24"/>
        </w:rPr>
        <w:t>пят</w:t>
      </w:r>
      <w:r w:rsidRPr="00965BBB">
        <w:rPr>
          <w:rStyle w:val="blk"/>
          <w:rFonts w:ascii="Arial" w:hAnsi="Arial" w:cs="Arial"/>
          <w:sz w:val="24"/>
          <w:szCs w:val="24"/>
        </w:rPr>
        <w:t>ь рабочих дней со дня получения уведомления, указанного в части 21.10 статьи 51 Градостроительного кодекса Российской Федерации,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Управление принимает решение о внесении изменений в разрешение на строительство или об</w:t>
      </w:r>
      <w:proofErr w:type="gramEnd"/>
      <w:r w:rsidRPr="00965BBB">
        <w:rPr>
          <w:rStyle w:val="blk"/>
          <w:rFonts w:ascii="Arial" w:hAnsi="Arial" w:cs="Arial"/>
          <w:sz w:val="24"/>
          <w:szCs w:val="24"/>
        </w:rPr>
        <w:t xml:space="preserve"> </w:t>
      </w:r>
      <w:proofErr w:type="gramStart"/>
      <w:r w:rsidRPr="00965BBB">
        <w:rPr>
          <w:rStyle w:val="blk"/>
          <w:rFonts w:ascii="Arial" w:hAnsi="Arial" w:cs="Arial"/>
          <w:sz w:val="24"/>
          <w:szCs w:val="24"/>
        </w:rPr>
        <w:t>отказе</w:t>
      </w:r>
      <w:proofErr w:type="gramEnd"/>
      <w:r w:rsidRPr="00965BBB">
        <w:rPr>
          <w:rStyle w:val="blk"/>
          <w:rFonts w:ascii="Arial" w:hAnsi="Arial" w:cs="Arial"/>
          <w:sz w:val="24"/>
          <w:szCs w:val="24"/>
        </w:rPr>
        <w:t xml:space="preserve"> во внесении изменений в такое разрешение с указанием причин отказа. </w:t>
      </w:r>
      <w:proofErr w:type="gramStart"/>
      <w:r w:rsidRPr="00965BBB">
        <w:rPr>
          <w:rStyle w:val="blk"/>
          <w:rFonts w:ascii="Arial" w:hAnsi="Arial" w:cs="Arial"/>
          <w:sz w:val="24"/>
          <w:szCs w:val="24"/>
        </w:rPr>
        <w:t xml:space="preserve">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r:id="rId71" w:anchor="dst2532" w:history="1">
        <w:r w:rsidRPr="00965BBB">
          <w:rPr>
            <w:rStyle w:val="affff0"/>
            <w:rFonts w:ascii="Arial" w:hAnsi="Arial" w:cs="Arial"/>
            <w:color w:val="auto"/>
            <w:sz w:val="24"/>
            <w:szCs w:val="24"/>
          </w:rPr>
          <w:t>частью 7</w:t>
        </w:r>
      </w:hyperlink>
      <w:r w:rsidRPr="00965BBB">
        <w:rPr>
          <w:rStyle w:val="blk"/>
          <w:rFonts w:ascii="Arial" w:hAnsi="Arial" w:cs="Arial"/>
          <w:sz w:val="24"/>
          <w:szCs w:val="24"/>
        </w:rPr>
        <w:t xml:space="preserve"> статьи 51 Градостроительного кодекса Российской Федерации.</w:t>
      </w:r>
      <w:proofErr w:type="gramEnd"/>
      <w:r w:rsidRPr="00965BBB">
        <w:rPr>
          <w:rStyle w:val="blk"/>
          <w:rFonts w:ascii="Arial" w:hAnsi="Arial" w:cs="Arial"/>
          <w:sz w:val="24"/>
          <w:szCs w:val="24"/>
        </w:rPr>
        <w:t xml:space="preserve"> Представление указанных документов осуществляется по правилам, установленным </w:t>
      </w:r>
      <w:hyperlink r:id="rId72" w:anchor="dst2537" w:history="1">
        <w:r w:rsidRPr="00965BBB">
          <w:rPr>
            <w:rStyle w:val="affff0"/>
            <w:rFonts w:ascii="Arial" w:hAnsi="Arial" w:cs="Arial"/>
            <w:color w:val="auto"/>
            <w:sz w:val="24"/>
            <w:szCs w:val="24"/>
          </w:rPr>
          <w:t>частями 7.1</w:t>
        </w:r>
      </w:hyperlink>
      <w:r w:rsidRPr="00965BBB">
        <w:rPr>
          <w:rStyle w:val="blk"/>
          <w:rFonts w:ascii="Arial" w:hAnsi="Arial" w:cs="Arial"/>
          <w:sz w:val="24"/>
          <w:szCs w:val="24"/>
        </w:rPr>
        <w:t xml:space="preserve"> и </w:t>
      </w:r>
      <w:hyperlink r:id="rId73" w:anchor="dst2539" w:history="1">
        <w:r w:rsidRPr="00965BBB">
          <w:rPr>
            <w:rStyle w:val="affff0"/>
            <w:rFonts w:ascii="Arial" w:hAnsi="Arial" w:cs="Arial"/>
            <w:color w:val="auto"/>
            <w:sz w:val="24"/>
            <w:szCs w:val="24"/>
          </w:rPr>
          <w:t>7.2</w:t>
        </w:r>
      </w:hyperlink>
      <w:r w:rsidRPr="00965BBB">
        <w:rPr>
          <w:rStyle w:val="blk"/>
          <w:rFonts w:ascii="Arial" w:hAnsi="Arial" w:cs="Arial"/>
          <w:sz w:val="24"/>
          <w:szCs w:val="24"/>
        </w:rPr>
        <w:t xml:space="preserve"> статьи 51 Градостроительного кодекса Российской Федерации.</w:t>
      </w:r>
    </w:p>
    <w:p w:rsidR="00845D61" w:rsidRPr="00845D61" w:rsidRDefault="00845D61" w:rsidP="00965BBB">
      <w:pPr>
        <w:spacing w:after="0" w:line="240" w:lineRule="auto"/>
        <w:ind w:firstLine="709"/>
        <w:jc w:val="both"/>
        <w:rPr>
          <w:rFonts w:ascii="Arial" w:hAnsi="Arial" w:cs="Arial"/>
          <w:sz w:val="24"/>
          <w:szCs w:val="24"/>
        </w:rPr>
      </w:pPr>
      <w:proofErr w:type="gramStart"/>
      <w:r w:rsidRPr="00845D61">
        <w:rPr>
          <w:rFonts w:ascii="Arial" w:eastAsia="Calibri" w:hAnsi="Arial" w:cs="Arial"/>
          <w:sz w:val="24"/>
          <w:szCs w:val="24"/>
        </w:rPr>
        <w:t>Уведомление, документы, предусмотренные пунктами 1 - 4 части 21.10 статьи 51 Градостроительного кодекса Российской Федерации, заявление о внесении изменений в разрешение на строительство (в том числе в связи</w:t>
      </w:r>
      <w:r>
        <w:rPr>
          <w:rFonts w:ascii="Arial" w:eastAsia="Calibri" w:hAnsi="Arial" w:cs="Arial"/>
          <w:sz w:val="24"/>
          <w:szCs w:val="24"/>
        </w:rPr>
        <w:t xml:space="preserve"> </w:t>
      </w:r>
      <w:r w:rsidRPr="00845D61">
        <w:rPr>
          <w:rFonts w:ascii="Arial" w:eastAsia="Calibri" w:hAnsi="Arial" w:cs="Arial"/>
          <w:sz w:val="24"/>
          <w:szCs w:val="24"/>
        </w:rPr>
        <w:t>с необходимостью продления срока действия разрешения на строительство),    а также документы, предусмотренные частью 7 статьи 51 Градостроительного кодекса Российской Федерации, в случаях, если их представление необходимо в соответствии с частью 21.14 статьи 51</w:t>
      </w:r>
      <w:proofErr w:type="gramEnd"/>
      <w:r w:rsidRPr="00845D61">
        <w:rPr>
          <w:rFonts w:ascii="Arial" w:eastAsia="Calibri" w:hAnsi="Arial" w:cs="Arial"/>
          <w:sz w:val="24"/>
          <w:szCs w:val="24"/>
        </w:rPr>
        <w:t xml:space="preserve"> </w:t>
      </w:r>
      <w:proofErr w:type="gramStart"/>
      <w:r w:rsidRPr="00845D61">
        <w:rPr>
          <w:rFonts w:ascii="Arial" w:eastAsia="Calibri" w:hAnsi="Arial" w:cs="Arial"/>
          <w:sz w:val="24"/>
          <w:szCs w:val="24"/>
        </w:rPr>
        <w:lastRenderedPageBreak/>
        <w:t>Градостроительного кодекса Российской Федерации, могут быть направлены в форме электронных документов.</w:t>
      </w:r>
      <w:proofErr w:type="gramEnd"/>
      <w:r w:rsidRPr="00845D61">
        <w:rPr>
          <w:rFonts w:ascii="Arial" w:eastAsia="Calibri" w:hAnsi="Arial" w:cs="Arial"/>
          <w:sz w:val="24"/>
          <w:szCs w:val="24"/>
        </w:rPr>
        <w:t xml:space="preserve">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bookmarkStart w:id="192" w:name="_GoBack"/>
      <w:bookmarkEnd w:id="192"/>
    </w:p>
    <w:p w:rsidR="00965BBB" w:rsidRPr="00965BBB" w:rsidRDefault="00965BBB" w:rsidP="00965BBB">
      <w:pPr>
        <w:spacing w:after="0" w:line="240" w:lineRule="auto"/>
        <w:ind w:firstLine="708"/>
        <w:jc w:val="both"/>
        <w:rPr>
          <w:rFonts w:ascii="Arial" w:hAnsi="Arial" w:cs="Arial"/>
          <w:sz w:val="24"/>
          <w:szCs w:val="24"/>
        </w:rPr>
      </w:pPr>
      <w:bookmarkStart w:id="193" w:name="dst354"/>
      <w:bookmarkEnd w:id="193"/>
      <w:r w:rsidRPr="00965BBB">
        <w:rPr>
          <w:rStyle w:val="blk"/>
          <w:rFonts w:ascii="Arial" w:hAnsi="Arial" w:cs="Arial"/>
          <w:sz w:val="24"/>
          <w:szCs w:val="24"/>
        </w:rPr>
        <w:t>119. Основанием для отказа во внесении изменений в разрешение на строительство является:</w:t>
      </w:r>
    </w:p>
    <w:p w:rsidR="00965BBB" w:rsidRPr="00965BBB" w:rsidRDefault="00965BBB" w:rsidP="00965BBB">
      <w:pPr>
        <w:spacing w:after="0" w:line="240" w:lineRule="auto"/>
        <w:ind w:firstLine="708"/>
        <w:jc w:val="both"/>
        <w:rPr>
          <w:rFonts w:ascii="Arial" w:hAnsi="Arial" w:cs="Arial"/>
          <w:sz w:val="24"/>
          <w:szCs w:val="24"/>
        </w:rPr>
      </w:pPr>
      <w:bookmarkStart w:id="194" w:name="dst2570"/>
      <w:bookmarkEnd w:id="194"/>
      <w:proofErr w:type="gramStart"/>
      <w:r w:rsidRPr="00965BBB">
        <w:rPr>
          <w:rStyle w:val="blk"/>
          <w:rFonts w:ascii="Arial" w:hAnsi="Arial" w:cs="Arial"/>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74" w:anchor="dst346" w:history="1">
        <w:r w:rsidRPr="00965BBB">
          <w:rPr>
            <w:rStyle w:val="affff0"/>
            <w:rFonts w:ascii="Arial" w:hAnsi="Arial" w:cs="Arial"/>
            <w:color w:val="auto"/>
            <w:sz w:val="24"/>
            <w:szCs w:val="24"/>
          </w:rPr>
          <w:t>пунктами 1</w:t>
        </w:r>
      </w:hyperlink>
      <w:r w:rsidRPr="00965BBB">
        <w:rPr>
          <w:rStyle w:val="blk"/>
          <w:rFonts w:ascii="Arial" w:hAnsi="Arial" w:cs="Arial"/>
          <w:sz w:val="24"/>
          <w:szCs w:val="24"/>
        </w:rPr>
        <w:t>-</w:t>
      </w:r>
      <w:hyperlink r:id="rId75" w:anchor="dst349" w:history="1">
        <w:r w:rsidRPr="00965BBB">
          <w:rPr>
            <w:rStyle w:val="affff0"/>
            <w:rFonts w:ascii="Arial" w:hAnsi="Arial" w:cs="Arial"/>
            <w:color w:val="auto"/>
            <w:sz w:val="24"/>
            <w:szCs w:val="24"/>
          </w:rPr>
          <w:t>4 части 21.10</w:t>
        </w:r>
      </w:hyperlink>
      <w:r w:rsidRPr="00965BBB">
        <w:rPr>
          <w:rStyle w:val="blk"/>
          <w:rFonts w:ascii="Arial" w:hAnsi="Arial" w:cs="Arial"/>
          <w:sz w:val="24"/>
          <w:szCs w:val="24"/>
        </w:rPr>
        <w:t xml:space="preserve"> статьи 51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76" w:anchor="dst352" w:history="1">
        <w:r w:rsidRPr="00965BBB">
          <w:rPr>
            <w:rStyle w:val="affff0"/>
            <w:rFonts w:ascii="Arial" w:hAnsi="Arial" w:cs="Arial"/>
            <w:color w:val="auto"/>
            <w:sz w:val="24"/>
            <w:szCs w:val="24"/>
          </w:rPr>
          <w:t>части 21.13</w:t>
        </w:r>
      </w:hyperlink>
      <w:r w:rsidRPr="00965BBB">
        <w:rPr>
          <w:rStyle w:val="blk"/>
          <w:rFonts w:ascii="Arial" w:hAnsi="Arial" w:cs="Arial"/>
          <w:sz w:val="24"/>
          <w:szCs w:val="24"/>
        </w:rPr>
        <w:t xml:space="preserve"> статьи 51 Градостроительного кодекса Российской Федерации, либо отсутствие документов, предусмотренных </w:t>
      </w:r>
      <w:hyperlink r:id="rId77" w:anchor="dst2532" w:history="1">
        <w:r w:rsidRPr="00965BBB">
          <w:rPr>
            <w:rStyle w:val="affff0"/>
            <w:rFonts w:ascii="Arial" w:hAnsi="Arial" w:cs="Arial"/>
            <w:color w:val="auto"/>
            <w:sz w:val="24"/>
            <w:szCs w:val="24"/>
          </w:rPr>
          <w:t>частью 7</w:t>
        </w:r>
      </w:hyperlink>
      <w:r w:rsidRPr="00965BBB">
        <w:rPr>
          <w:rStyle w:val="blk"/>
          <w:rFonts w:ascii="Arial" w:hAnsi="Arial" w:cs="Arial"/>
          <w:sz w:val="24"/>
          <w:szCs w:val="24"/>
        </w:rPr>
        <w:t xml:space="preserve"> статьи 51 Градостроительного</w:t>
      </w:r>
      <w:proofErr w:type="gramEnd"/>
      <w:r w:rsidRPr="00965BBB">
        <w:rPr>
          <w:rStyle w:val="blk"/>
          <w:rFonts w:ascii="Arial" w:hAnsi="Arial" w:cs="Arial"/>
          <w:sz w:val="24"/>
          <w:szCs w:val="24"/>
        </w:rPr>
        <w:t xml:space="preserve">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65BBB" w:rsidRPr="00965BBB" w:rsidRDefault="00965BBB" w:rsidP="00965BBB">
      <w:pPr>
        <w:spacing w:after="0" w:line="240" w:lineRule="auto"/>
        <w:ind w:firstLine="708"/>
        <w:jc w:val="both"/>
        <w:rPr>
          <w:rFonts w:ascii="Arial" w:hAnsi="Arial" w:cs="Arial"/>
          <w:sz w:val="24"/>
          <w:szCs w:val="24"/>
        </w:rPr>
      </w:pPr>
      <w:bookmarkStart w:id="195" w:name="dst356"/>
      <w:bookmarkEnd w:id="195"/>
      <w:r w:rsidRPr="00965BBB">
        <w:rPr>
          <w:rStyle w:val="blk"/>
          <w:rFonts w:ascii="Arial" w:hAnsi="Arial" w:cs="Arial"/>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965BBB" w:rsidRPr="00965BBB" w:rsidRDefault="00965BBB" w:rsidP="00965BBB">
      <w:pPr>
        <w:spacing w:after="0" w:line="240" w:lineRule="auto"/>
        <w:ind w:firstLine="708"/>
        <w:jc w:val="both"/>
        <w:rPr>
          <w:rFonts w:ascii="Arial" w:hAnsi="Arial" w:cs="Arial"/>
          <w:sz w:val="24"/>
          <w:szCs w:val="24"/>
        </w:rPr>
      </w:pPr>
      <w:bookmarkStart w:id="196" w:name="dst2571"/>
      <w:bookmarkEnd w:id="196"/>
      <w:proofErr w:type="gramStart"/>
      <w:r w:rsidRPr="00965BBB">
        <w:rPr>
          <w:rStyle w:val="blk"/>
          <w:rFonts w:ascii="Arial" w:hAnsi="Arial" w:cs="Arial"/>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Российской Федерации.</w:t>
      </w:r>
      <w:proofErr w:type="gramEnd"/>
      <w:r w:rsidRPr="00965BBB">
        <w:rPr>
          <w:rStyle w:val="blk"/>
          <w:rFonts w:ascii="Arial" w:hAnsi="Arial" w:cs="Arial"/>
          <w:sz w:val="24"/>
          <w:szCs w:val="24"/>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Российской Федерации;</w:t>
      </w:r>
    </w:p>
    <w:p w:rsidR="00965BBB" w:rsidRPr="00965BBB" w:rsidRDefault="00965BBB" w:rsidP="00965BBB">
      <w:pPr>
        <w:spacing w:after="0" w:line="240" w:lineRule="auto"/>
        <w:ind w:firstLine="708"/>
        <w:jc w:val="both"/>
        <w:rPr>
          <w:rFonts w:ascii="Arial" w:hAnsi="Arial" w:cs="Arial"/>
          <w:sz w:val="24"/>
          <w:szCs w:val="24"/>
        </w:rPr>
      </w:pPr>
      <w:bookmarkStart w:id="197" w:name="dst2572"/>
      <w:bookmarkEnd w:id="197"/>
      <w:proofErr w:type="gramStart"/>
      <w:r w:rsidRPr="00965BBB">
        <w:rPr>
          <w:rStyle w:val="blk"/>
          <w:rFonts w:ascii="Arial" w:hAnsi="Arial" w:cs="Arial"/>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965BBB">
        <w:rPr>
          <w:rStyle w:val="blk"/>
          <w:rFonts w:ascii="Arial" w:hAnsi="Arial" w:cs="Arial"/>
          <w:sz w:val="24"/>
          <w:szCs w:val="24"/>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965BBB" w:rsidRPr="00965BBB" w:rsidRDefault="00965BBB" w:rsidP="00965BBB">
      <w:pPr>
        <w:spacing w:after="0" w:line="240" w:lineRule="auto"/>
        <w:ind w:firstLine="708"/>
        <w:jc w:val="both"/>
        <w:rPr>
          <w:rFonts w:ascii="Arial" w:hAnsi="Arial" w:cs="Arial"/>
          <w:sz w:val="24"/>
          <w:szCs w:val="24"/>
        </w:rPr>
      </w:pPr>
      <w:bookmarkStart w:id="198" w:name="dst2573"/>
      <w:bookmarkEnd w:id="198"/>
      <w:proofErr w:type="gramStart"/>
      <w:r w:rsidRPr="00965BBB">
        <w:rPr>
          <w:rStyle w:val="blk"/>
          <w:rFonts w:ascii="Arial" w:hAnsi="Arial" w:cs="Arial"/>
          <w:sz w:val="24"/>
          <w:szCs w:val="24"/>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w:t>
      </w:r>
      <w:proofErr w:type="gramEnd"/>
      <w:r w:rsidRPr="00965BBB">
        <w:rPr>
          <w:rStyle w:val="blk"/>
          <w:rFonts w:ascii="Arial" w:hAnsi="Arial" w:cs="Arial"/>
          <w:sz w:val="24"/>
          <w:szCs w:val="24"/>
        </w:rPr>
        <w:t xml:space="preserve">, </w:t>
      </w:r>
      <w:proofErr w:type="gramStart"/>
      <w:r w:rsidRPr="00965BBB">
        <w:rPr>
          <w:rStyle w:val="blk"/>
          <w:rFonts w:ascii="Arial" w:hAnsi="Arial" w:cs="Arial"/>
          <w:sz w:val="24"/>
          <w:szCs w:val="24"/>
        </w:rPr>
        <w:t>кроме заявления о внесении изменений в разрешение на строительство исключительно в связи</w:t>
      </w:r>
      <w:proofErr w:type="gramEnd"/>
      <w:r w:rsidRPr="00965BBB">
        <w:rPr>
          <w:rStyle w:val="blk"/>
          <w:rFonts w:ascii="Arial" w:hAnsi="Arial" w:cs="Arial"/>
          <w:sz w:val="24"/>
          <w:szCs w:val="24"/>
        </w:rPr>
        <w:t xml:space="preserve"> с продлением срока действия такого разрешения;</w:t>
      </w:r>
    </w:p>
    <w:p w:rsidR="00965BBB" w:rsidRPr="00965BBB" w:rsidRDefault="00965BBB" w:rsidP="00965BBB">
      <w:pPr>
        <w:spacing w:after="0" w:line="240" w:lineRule="auto"/>
        <w:ind w:firstLine="708"/>
        <w:jc w:val="both"/>
        <w:rPr>
          <w:rFonts w:ascii="Arial" w:hAnsi="Arial" w:cs="Arial"/>
          <w:sz w:val="24"/>
          <w:szCs w:val="24"/>
        </w:rPr>
      </w:pPr>
      <w:bookmarkStart w:id="199" w:name="dst2574"/>
      <w:bookmarkEnd w:id="199"/>
      <w:r w:rsidRPr="00965BBB">
        <w:rPr>
          <w:rStyle w:val="blk"/>
          <w:rFonts w:ascii="Arial" w:hAnsi="Arial" w:cs="Arial"/>
          <w:sz w:val="24"/>
          <w:szCs w:val="24"/>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w:t>
      </w:r>
      <w:r w:rsidRPr="00965BBB">
        <w:rPr>
          <w:rStyle w:val="blk"/>
          <w:rFonts w:ascii="Arial" w:hAnsi="Arial" w:cs="Arial"/>
          <w:sz w:val="24"/>
          <w:szCs w:val="24"/>
        </w:rPr>
        <w:lastRenderedPageBreak/>
        <w:t>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65BBB" w:rsidRPr="006339CB" w:rsidRDefault="00965BBB" w:rsidP="00965BBB">
      <w:pPr>
        <w:spacing w:after="0" w:line="240" w:lineRule="auto"/>
        <w:ind w:firstLine="708"/>
        <w:jc w:val="both"/>
        <w:rPr>
          <w:rFonts w:ascii="Arial" w:hAnsi="Arial" w:cs="Arial"/>
          <w:sz w:val="24"/>
          <w:szCs w:val="24"/>
        </w:rPr>
      </w:pPr>
      <w:bookmarkStart w:id="200" w:name="dst2575"/>
      <w:bookmarkEnd w:id="200"/>
      <w:proofErr w:type="gramStart"/>
      <w:r w:rsidRPr="00965BBB">
        <w:rPr>
          <w:rStyle w:val="blk"/>
          <w:rFonts w:ascii="Arial" w:hAnsi="Arial" w:cs="Arial"/>
          <w:sz w:val="24"/>
          <w:szCs w:val="24"/>
        </w:rPr>
        <w:t>7) наличие у 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w:t>
      </w:r>
      <w:proofErr w:type="gramEnd"/>
      <w:r w:rsidRPr="00965BBB">
        <w:rPr>
          <w:rStyle w:val="blk"/>
          <w:rFonts w:ascii="Arial" w:hAnsi="Arial" w:cs="Arial"/>
          <w:sz w:val="24"/>
          <w:szCs w:val="24"/>
        </w:rPr>
        <w:t xml:space="preserve"> такого извещения является обязательным в соответствии с требованиями </w:t>
      </w:r>
      <w:hyperlink r:id="rId78" w:anchor="dst2621" w:history="1">
        <w:r w:rsidRPr="00965BBB">
          <w:rPr>
            <w:rStyle w:val="affff0"/>
            <w:rFonts w:ascii="Arial" w:hAnsi="Arial" w:cs="Arial"/>
            <w:color w:val="auto"/>
            <w:sz w:val="24"/>
            <w:szCs w:val="24"/>
          </w:rPr>
          <w:t>части 5 статьи 52</w:t>
        </w:r>
      </w:hyperlink>
      <w:r w:rsidRPr="00965BBB">
        <w:rPr>
          <w:rStyle w:val="blk"/>
          <w:rFonts w:ascii="Arial" w:hAnsi="Arial" w:cs="Arial"/>
          <w:sz w:val="24"/>
          <w:szCs w:val="24"/>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sidR="006339CB">
        <w:rPr>
          <w:rStyle w:val="blk"/>
          <w:rFonts w:ascii="Arial" w:hAnsi="Arial" w:cs="Arial"/>
          <w:sz w:val="24"/>
          <w:szCs w:val="24"/>
        </w:rPr>
        <w:t xml:space="preserve">. </w:t>
      </w:r>
      <w:proofErr w:type="gramStart"/>
      <w:r w:rsidR="006339CB" w:rsidRPr="006339CB">
        <w:rPr>
          <w:rFonts w:ascii="Arial" w:eastAsia="Calibri" w:hAnsi="Arial" w:cs="Arial"/>
          <w:sz w:val="24"/>
          <w:szCs w:val="24"/>
        </w:rPr>
        <w:t>В этом случае Управление обязано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w:t>
      </w:r>
      <w:r w:rsidR="006339CB">
        <w:rPr>
          <w:rFonts w:ascii="Arial" w:eastAsia="Calibri" w:hAnsi="Arial" w:cs="Arial"/>
          <w:sz w:val="24"/>
          <w:szCs w:val="24"/>
        </w:rPr>
        <w:t>ия</w:t>
      </w:r>
      <w:r w:rsidRPr="006339CB">
        <w:rPr>
          <w:rStyle w:val="blk"/>
          <w:rFonts w:ascii="Arial" w:hAnsi="Arial" w:cs="Arial"/>
          <w:sz w:val="24"/>
          <w:szCs w:val="24"/>
        </w:rPr>
        <w:t>;</w:t>
      </w:r>
      <w:proofErr w:type="gramEnd"/>
    </w:p>
    <w:p w:rsidR="00965BBB" w:rsidRPr="00E40589" w:rsidRDefault="00965BBB" w:rsidP="00965BBB">
      <w:pPr>
        <w:spacing w:after="0" w:line="240" w:lineRule="auto"/>
        <w:ind w:firstLine="708"/>
        <w:jc w:val="both"/>
        <w:rPr>
          <w:rFonts w:ascii="Arial" w:hAnsi="Arial" w:cs="Arial"/>
          <w:sz w:val="24"/>
          <w:szCs w:val="24"/>
        </w:rPr>
      </w:pPr>
      <w:bookmarkStart w:id="201" w:name="dst2576"/>
      <w:bookmarkEnd w:id="201"/>
      <w:r w:rsidRPr="00965BBB">
        <w:rPr>
          <w:rStyle w:val="blk"/>
          <w:rFonts w:ascii="Arial" w:hAnsi="Arial" w:cs="Arial"/>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E40589" w:rsidRPr="00E40589">
        <w:rPr>
          <w:rFonts w:eastAsia="Calibri"/>
          <w:sz w:val="28"/>
          <w:szCs w:val="28"/>
        </w:rPr>
        <w:t xml:space="preserve"> </w:t>
      </w:r>
      <w:proofErr w:type="gramStart"/>
      <w:r w:rsidR="00E40589" w:rsidRPr="00E40589">
        <w:rPr>
          <w:rFonts w:ascii="Arial" w:eastAsia="Calibri" w:hAnsi="Arial" w:cs="Arial"/>
          <w:sz w:val="24"/>
          <w:szCs w:val="24"/>
        </w:rPr>
        <w:t>До 1 января 2020 года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является основанием для отказа во внесении изменений в разрешение на строительство при условии, что со дня истечения срока действия разрешения на строительство до дня получения заявления застройщика о внесении изменений в разрешение</w:t>
      </w:r>
      <w:proofErr w:type="gramEnd"/>
      <w:r w:rsidR="00E40589" w:rsidRPr="00E40589">
        <w:rPr>
          <w:rFonts w:ascii="Arial" w:eastAsia="Calibri" w:hAnsi="Arial" w:cs="Arial"/>
          <w:sz w:val="24"/>
          <w:szCs w:val="24"/>
        </w:rPr>
        <w:t xml:space="preserve"> на строительство прошло не более трех лет</w:t>
      </w:r>
    </w:p>
    <w:p w:rsidR="00965BBB" w:rsidRPr="00965BBB" w:rsidRDefault="00965BBB" w:rsidP="00965BBB">
      <w:pPr>
        <w:spacing w:after="0" w:line="240" w:lineRule="auto"/>
        <w:ind w:firstLine="708"/>
        <w:jc w:val="both"/>
        <w:rPr>
          <w:rFonts w:ascii="Arial" w:hAnsi="Arial" w:cs="Arial"/>
          <w:sz w:val="24"/>
          <w:szCs w:val="24"/>
        </w:rPr>
      </w:pPr>
      <w:bookmarkStart w:id="202" w:name="dst2577"/>
      <w:bookmarkEnd w:id="202"/>
      <w:r w:rsidRPr="00965BBB">
        <w:rPr>
          <w:rStyle w:val="blk"/>
          <w:rFonts w:ascii="Arial" w:hAnsi="Arial" w:cs="Arial"/>
          <w:sz w:val="24"/>
          <w:szCs w:val="24"/>
        </w:rPr>
        <w:t>120.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Управление уведомляет о таком решении или таких изменениях:</w:t>
      </w:r>
    </w:p>
    <w:p w:rsidR="00965BBB" w:rsidRPr="00965BBB" w:rsidRDefault="00965BBB" w:rsidP="00965BBB">
      <w:pPr>
        <w:spacing w:after="0" w:line="240" w:lineRule="auto"/>
        <w:ind w:firstLine="708"/>
        <w:jc w:val="both"/>
        <w:rPr>
          <w:rFonts w:ascii="Arial" w:hAnsi="Arial" w:cs="Arial"/>
          <w:sz w:val="24"/>
          <w:szCs w:val="24"/>
        </w:rPr>
      </w:pPr>
      <w:bookmarkStart w:id="203" w:name="dst359"/>
      <w:bookmarkEnd w:id="203"/>
      <w:r w:rsidRPr="00965BBB">
        <w:rPr>
          <w:rStyle w:val="blk"/>
          <w:rFonts w:ascii="Arial" w:hAnsi="Arial" w:cs="Arial"/>
          <w:sz w:val="24"/>
          <w:szCs w:val="24"/>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965BBB">
        <w:rPr>
          <w:rStyle w:val="blk"/>
          <w:rFonts w:ascii="Arial" w:hAnsi="Arial" w:cs="Arial"/>
          <w:sz w:val="24"/>
          <w:szCs w:val="24"/>
        </w:rPr>
        <w:t>разрешения</w:t>
      </w:r>
      <w:proofErr w:type="gramEnd"/>
      <w:r w:rsidRPr="00965BBB">
        <w:rPr>
          <w:rStyle w:val="blk"/>
          <w:rFonts w:ascii="Arial" w:hAnsi="Arial" w:cs="Arial"/>
          <w:sz w:val="24"/>
          <w:szCs w:val="24"/>
        </w:rPr>
        <w:t xml:space="preserve"> на строительство которого прекращено или в разрешение на строительство которого внесено изменение;</w:t>
      </w:r>
    </w:p>
    <w:p w:rsidR="00965BBB" w:rsidRPr="00965BBB" w:rsidRDefault="00965BBB" w:rsidP="00965BBB">
      <w:pPr>
        <w:spacing w:after="0" w:line="240" w:lineRule="auto"/>
        <w:ind w:firstLine="708"/>
        <w:jc w:val="both"/>
        <w:rPr>
          <w:rFonts w:ascii="Arial" w:hAnsi="Arial" w:cs="Arial"/>
          <w:sz w:val="24"/>
          <w:szCs w:val="24"/>
        </w:rPr>
      </w:pPr>
      <w:bookmarkStart w:id="204" w:name="dst2578"/>
      <w:bookmarkEnd w:id="204"/>
      <w:r w:rsidRPr="00965BBB">
        <w:rPr>
          <w:rStyle w:val="blk"/>
          <w:rFonts w:ascii="Arial" w:hAnsi="Arial" w:cs="Arial"/>
          <w:sz w:val="24"/>
          <w:szCs w:val="24"/>
        </w:rPr>
        <w:t>2) орган регистрации прав;</w:t>
      </w:r>
    </w:p>
    <w:p w:rsidR="00965BBB" w:rsidRPr="00965BBB" w:rsidRDefault="00965BBB" w:rsidP="00965BBB">
      <w:pPr>
        <w:spacing w:after="0" w:line="240" w:lineRule="auto"/>
        <w:ind w:firstLine="708"/>
        <w:jc w:val="both"/>
        <w:rPr>
          <w:rFonts w:ascii="Arial" w:hAnsi="Arial" w:cs="Arial"/>
          <w:sz w:val="24"/>
          <w:szCs w:val="24"/>
        </w:rPr>
      </w:pPr>
      <w:bookmarkStart w:id="205" w:name="dst361"/>
      <w:bookmarkEnd w:id="205"/>
      <w:r w:rsidRPr="00965BBB">
        <w:rPr>
          <w:rStyle w:val="blk"/>
          <w:rFonts w:ascii="Arial" w:hAnsi="Arial" w:cs="Arial"/>
          <w:sz w:val="24"/>
          <w:szCs w:val="24"/>
        </w:rPr>
        <w:t>3) застройщика в случае внесения изменений в разрешение на строительство.</w:t>
      </w:r>
    </w:p>
    <w:p w:rsidR="00965BBB" w:rsidRPr="00965BBB" w:rsidRDefault="00965BBB" w:rsidP="00965BBB">
      <w:pPr>
        <w:spacing w:after="0" w:line="240" w:lineRule="auto"/>
        <w:ind w:firstLine="708"/>
        <w:jc w:val="both"/>
        <w:rPr>
          <w:rFonts w:ascii="Arial" w:hAnsi="Arial" w:cs="Arial"/>
          <w:sz w:val="24"/>
          <w:szCs w:val="24"/>
        </w:rPr>
      </w:pPr>
      <w:r w:rsidRPr="00965BBB">
        <w:rPr>
          <w:rStyle w:val="blk"/>
          <w:rFonts w:ascii="Arial" w:hAnsi="Arial" w:cs="Arial"/>
          <w:sz w:val="24"/>
          <w:szCs w:val="24"/>
        </w:rPr>
        <w:t>121. В случае</w:t>
      </w:r>
      <w:proofErr w:type="gramStart"/>
      <w:r w:rsidRPr="00965BBB">
        <w:rPr>
          <w:rStyle w:val="blk"/>
          <w:rFonts w:ascii="Arial" w:hAnsi="Arial" w:cs="Arial"/>
          <w:sz w:val="24"/>
          <w:szCs w:val="24"/>
        </w:rPr>
        <w:t>,</w:t>
      </w:r>
      <w:proofErr w:type="gramEnd"/>
      <w:r w:rsidRPr="00965BBB">
        <w:rPr>
          <w:rStyle w:val="blk"/>
          <w:rFonts w:ascii="Arial" w:hAnsi="Arial" w:cs="Arial"/>
          <w:sz w:val="24"/>
          <w:szCs w:val="24"/>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965BBB" w:rsidRPr="00965BBB" w:rsidRDefault="00965BBB" w:rsidP="00965BBB">
      <w:pPr>
        <w:autoSpaceDE w:val="0"/>
        <w:autoSpaceDN w:val="0"/>
        <w:adjustRightInd w:val="0"/>
        <w:spacing w:after="0" w:line="240" w:lineRule="auto"/>
        <w:ind w:firstLine="720"/>
        <w:jc w:val="both"/>
        <w:rPr>
          <w:rFonts w:ascii="Arial" w:hAnsi="Arial" w:cs="Arial"/>
          <w:sz w:val="24"/>
          <w:szCs w:val="24"/>
        </w:rPr>
      </w:pPr>
      <w:bookmarkStart w:id="206" w:name="sub_1150"/>
      <w:r w:rsidRPr="00965BBB">
        <w:rPr>
          <w:rFonts w:ascii="Arial" w:hAnsi="Arial" w:cs="Arial"/>
          <w:sz w:val="24"/>
          <w:szCs w:val="24"/>
        </w:rPr>
        <w:t>122. Продление срока разрешения на строительство оформляется путем внесения соответствующей записи в разрешение на строительство, подписывается заместителем главы Озерского городского округа и удостоверяется гербовой печатью администрации Озерского городского округа.</w:t>
      </w:r>
    </w:p>
    <w:p w:rsidR="00965BBB" w:rsidRPr="00965BBB" w:rsidRDefault="00965BBB" w:rsidP="00965BBB">
      <w:pPr>
        <w:autoSpaceDE w:val="0"/>
        <w:autoSpaceDN w:val="0"/>
        <w:adjustRightInd w:val="0"/>
        <w:spacing w:after="0" w:line="240" w:lineRule="auto"/>
        <w:ind w:firstLine="720"/>
        <w:jc w:val="both"/>
        <w:rPr>
          <w:rFonts w:ascii="Arial" w:hAnsi="Arial" w:cs="Arial"/>
          <w:sz w:val="24"/>
          <w:szCs w:val="24"/>
        </w:rPr>
      </w:pPr>
      <w:bookmarkStart w:id="207" w:name="sub_1151"/>
      <w:bookmarkEnd w:id="206"/>
      <w:r w:rsidRPr="00965BBB">
        <w:rPr>
          <w:rFonts w:ascii="Arial" w:hAnsi="Arial" w:cs="Arial"/>
          <w:sz w:val="24"/>
          <w:szCs w:val="24"/>
        </w:rPr>
        <w:t>123. В журнале выдачи разрешений на строительство производится запись с указанием срока, на который действие разрешения на строительство продлено.</w:t>
      </w:r>
    </w:p>
    <w:bookmarkEnd w:id="207"/>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before="108" w:after="108" w:line="240" w:lineRule="auto"/>
        <w:jc w:val="center"/>
        <w:outlineLvl w:val="0"/>
        <w:rPr>
          <w:rFonts w:ascii="Arial" w:hAnsi="Arial" w:cs="Arial"/>
          <w:b/>
          <w:bCs/>
          <w:color w:val="26282F"/>
          <w:sz w:val="24"/>
          <w:szCs w:val="24"/>
        </w:rPr>
      </w:pPr>
      <w:bookmarkStart w:id="208" w:name="sub_1159"/>
      <w:r w:rsidRPr="0031465C">
        <w:rPr>
          <w:rFonts w:ascii="Arial" w:hAnsi="Arial" w:cs="Arial"/>
          <w:b/>
          <w:bCs/>
          <w:color w:val="26282F"/>
          <w:sz w:val="24"/>
          <w:szCs w:val="24"/>
        </w:rPr>
        <w:t xml:space="preserve">Раздел 4. Порядок и формы </w:t>
      </w:r>
      <w:proofErr w:type="gramStart"/>
      <w:r w:rsidRPr="0031465C">
        <w:rPr>
          <w:rFonts w:ascii="Arial" w:hAnsi="Arial" w:cs="Arial"/>
          <w:b/>
          <w:bCs/>
          <w:color w:val="26282F"/>
          <w:sz w:val="24"/>
          <w:szCs w:val="24"/>
        </w:rPr>
        <w:t>контроля за</w:t>
      </w:r>
      <w:proofErr w:type="gramEnd"/>
      <w:r w:rsidRPr="0031465C">
        <w:rPr>
          <w:rFonts w:ascii="Arial" w:hAnsi="Arial" w:cs="Arial"/>
          <w:b/>
          <w:bCs/>
          <w:color w:val="26282F"/>
          <w:sz w:val="24"/>
          <w:szCs w:val="24"/>
        </w:rPr>
        <w:t xml:space="preserve"> предоставлением муниципальной услуги</w:t>
      </w:r>
    </w:p>
    <w:bookmarkEnd w:id="208"/>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209" w:name="sub_1154"/>
      <w:r w:rsidRPr="0031465C">
        <w:rPr>
          <w:rFonts w:ascii="Arial" w:hAnsi="Arial" w:cs="Arial"/>
          <w:sz w:val="24"/>
          <w:szCs w:val="24"/>
        </w:rPr>
        <w:t xml:space="preserve">124. Текущий </w:t>
      </w:r>
      <w:proofErr w:type="gramStart"/>
      <w:r w:rsidRPr="0031465C">
        <w:rPr>
          <w:rFonts w:ascii="Arial" w:hAnsi="Arial" w:cs="Arial"/>
          <w:sz w:val="24"/>
          <w:szCs w:val="24"/>
        </w:rPr>
        <w:t>контроль за</w:t>
      </w:r>
      <w:proofErr w:type="gramEnd"/>
      <w:r w:rsidRPr="0031465C">
        <w:rPr>
          <w:rFonts w:ascii="Arial" w:hAnsi="Arial" w:cs="Arial"/>
          <w:sz w:val="24"/>
          <w:szCs w:val="24"/>
        </w:rPr>
        <w:t xml:space="preserve"> соблюдением последовательности действий, определенных административными процедурами по исполнению муниципальной функции и принятием решений специалистами Управления осуществляется </w:t>
      </w:r>
      <w:r w:rsidRPr="0031465C">
        <w:rPr>
          <w:rFonts w:ascii="Arial" w:hAnsi="Arial" w:cs="Arial"/>
          <w:sz w:val="24"/>
          <w:szCs w:val="24"/>
        </w:rPr>
        <w:lastRenderedPageBreak/>
        <w:t>начальником Управления, ответственным за организацию работы по исполнению муниципальной услуги.</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210" w:name="sub_1155"/>
      <w:bookmarkEnd w:id="209"/>
      <w:r w:rsidRPr="0031465C">
        <w:rPr>
          <w:rFonts w:ascii="Arial" w:hAnsi="Arial" w:cs="Arial"/>
          <w:sz w:val="24"/>
          <w:szCs w:val="24"/>
        </w:rPr>
        <w:t xml:space="preserve">125. Текущий </w:t>
      </w:r>
      <w:proofErr w:type="gramStart"/>
      <w:r w:rsidRPr="0031465C">
        <w:rPr>
          <w:rFonts w:ascii="Arial" w:hAnsi="Arial" w:cs="Arial"/>
          <w:sz w:val="24"/>
          <w:szCs w:val="24"/>
        </w:rPr>
        <w:t>контроль за</w:t>
      </w:r>
      <w:proofErr w:type="gramEnd"/>
      <w:r w:rsidRPr="0031465C">
        <w:rPr>
          <w:rFonts w:ascii="Arial" w:hAnsi="Arial" w:cs="Arial"/>
          <w:sz w:val="24"/>
          <w:szCs w:val="24"/>
        </w:rPr>
        <w:t xml:space="preserve">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 Управления.</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211" w:name="sub_1156"/>
      <w:bookmarkEnd w:id="210"/>
      <w:r w:rsidRPr="0031465C">
        <w:rPr>
          <w:rFonts w:ascii="Arial" w:hAnsi="Arial" w:cs="Arial"/>
          <w:sz w:val="24"/>
          <w:szCs w:val="24"/>
        </w:rPr>
        <w:t>126. Периодичность осуществления текущего контроля составляет один раз в год.</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212" w:name="sub_1157"/>
      <w:bookmarkEnd w:id="211"/>
      <w:r w:rsidRPr="0031465C">
        <w:rPr>
          <w:rFonts w:ascii="Arial" w:hAnsi="Arial" w:cs="Arial"/>
          <w:sz w:val="24"/>
          <w:szCs w:val="24"/>
        </w:rPr>
        <w:t>127.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bookmarkStart w:id="213" w:name="sub_1158"/>
      <w:bookmarkEnd w:id="212"/>
      <w:r w:rsidRPr="0031465C">
        <w:rPr>
          <w:rFonts w:ascii="Arial" w:hAnsi="Arial" w:cs="Arial"/>
          <w:sz w:val="24"/>
          <w:szCs w:val="24"/>
        </w:rPr>
        <w:t>128. Персональная ответственность специалистов Управления, предоставляющих муниципальную услугу, закрепляется в их должностных инструкциях в соответствии с требованиями законодательства.</w:t>
      </w:r>
    </w:p>
    <w:p w:rsidR="0031465C" w:rsidRPr="0031465C" w:rsidRDefault="0031465C" w:rsidP="0031465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4" w:name="sub_10202"/>
      <w:bookmarkEnd w:id="213"/>
      <w:r w:rsidRPr="0031465C">
        <w:rPr>
          <w:rFonts w:ascii="Arial" w:hAnsi="Arial" w:cs="Arial"/>
          <w:color w:val="000000"/>
          <w:sz w:val="16"/>
          <w:szCs w:val="16"/>
          <w:shd w:val="clear" w:color="auto" w:fill="F0F0F0"/>
        </w:rPr>
        <w:t>Информация об изменениях:</w:t>
      </w:r>
    </w:p>
    <w:bookmarkStart w:id="215" w:name="sub_489862440"/>
    <w:bookmarkEnd w:id="214"/>
    <w:p w:rsidR="0031465C" w:rsidRPr="0031465C" w:rsidRDefault="008E7B8A" w:rsidP="0031465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1465C">
        <w:rPr>
          <w:rFonts w:ascii="Arial" w:hAnsi="Arial" w:cs="Arial"/>
          <w:i/>
          <w:iCs/>
          <w:color w:val="353842"/>
          <w:sz w:val="24"/>
          <w:szCs w:val="24"/>
          <w:shd w:val="clear" w:color="auto" w:fill="F0F0F0"/>
        </w:rPr>
        <w:fldChar w:fldCharType="begin"/>
      </w:r>
      <w:r w:rsidR="0031465C" w:rsidRPr="0031465C">
        <w:rPr>
          <w:rFonts w:ascii="Arial" w:hAnsi="Arial" w:cs="Arial"/>
          <w:i/>
          <w:iCs/>
          <w:color w:val="353842"/>
          <w:sz w:val="24"/>
          <w:szCs w:val="24"/>
          <w:shd w:val="clear" w:color="auto" w:fill="F0F0F0"/>
        </w:rPr>
        <w:instrText>HYPERLINK "garantF1://19642069.9"</w:instrText>
      </w:r>
      <w:r w:rsidRPr="0031465C">
        <w:rPr>
          <w:rFonts w:ascii="Arial" w:hAnsi="Arial" w:cs="Arial"/>
          <w:i/>
          <w:iCs/>
          <w:color w:val="353842"/>
          <w:sz w:val="24"/>
          <w:szCs w:val="24"/>
          <w:shd w:val="clear" w:color="auto" w:fill="F0F0F0"/>
        </w:rPr>
        <w:fldChar w:fldCharType="separate"/>
      </w:r>
      <w:r w:rsidR="0031465C" w:rsidRPr="0031465C">
        <w:rPr>
          <w:rFonts w:ascii="Arial" w:hAnsi="Arial" w:cs="Arial"/>
          <w:i/>
          <w:iCs/>
          <w:color w:val="106BBE"/>
          <w:sz w:val="24"/>
          <w:szCs w:val="24"/>
          <w:shd w:val="clear" w:color="auto" w:fill="F0F0F0"/>
        </w:rPr>
        <w:t>Постановлением</w:t>
      </w:r>
      <w:r w:rsidRPr="0031465C">
        <w:rPr>
          <w:rFonts w:ascii="Arial" w:hAnsi="Arial" w:cs="Arial"/>
          <w:i/>
          <w:iCs/>
          <w:color w:val="353842"/>
          <w:sz w:val="24"/>
          <w:szCs w:val="24"/>
          <w:shd w:val="clear" w:color="auto" w:fill="F0F0F0"/>
        </w:rPr>
        <w:fldChar w:fldCharType="end"/>
      </w:r>
      <w:r w:rsidR="0031465C" w:rsidRPr="0031465C">
        <w:rPr>
          <w:rFonts w:ascii="Arial" w:hAnsi="Arial" w:cs="Arial"/>
          <w:i/>
          <w:iCs/>
          <w:color w:val="353842"/>
          <w:sz w:val="24"/>
          <w:szCs w:val="24"/>
          <w:shd w:val="clear" w:color="auto" w:fill="F0F0F0"/>
        </w:rPr>
        <w:t xml:space="preserve"> администрации Озерского городского округа Челябинской области от 10 июня 2014 г. N 1776 раздел 4 настоящего Регламента дополнен пунктом 128.1.</w:t>
      </w:r>
    </w:p>
    <w:bookmarkEnd w:id="215"/>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r w:rsidRPr="0031465C">
        <w:rPr>
          <w:rFonts w:ascii="Arial" w:hAnsi="Arial" w:cs="Arial"/>
          <w:sz w:val="24"/>
          <w:szCs w:val="24"/>
        </w:rPr>
        <w:t xml:space="preserve">128.1. Начальник МБУ "МФЦ" осуществляет </w:t>
      </w:r>
      <w:proofErr w:type="gramStart"/>
      <w:r w:rsidRPr="0031465C">
        <w:rPr>
          <w:rFonts w:ascii="Arial" w:hAnsi="Arial" w:cs="Arial"/>
          <w:sz w:val="24"/>
          <w:szCs w:val="24"/>
        </w:rPr>
        <w:t>контроль за</w:t>
      </w:r>
      <w:proofErr w:type="gramEnd"/>
      <w:r w:rsidRPr="0031465C">
        <w:rPr>
          <w:rFonts w:ascii="Arial" w:hAnsi="Arial" w:cs="Arial"/>
          <w:sz w:val="24"/>
          <w:szCs w:val="24"/>
        </w:rPr>
        <w:t xml:space="preserve"> исполнением административного регламента специалистами МБУ "МФЦ".</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BA75CA" w:rsidRPr="00BA75CA" w:rsidRDefault="0031465C" w:rsidP="00BA75CA">
      <w:pPr>
        <w:spacing w:after="0" w:line="240" w:lineRule="auto"/>
        <w:ind w:firstLine="709"/>
        <w:jc w:val="center"/>
        <w:rPr>
          <w:rFonts w:ascii="Arial" w:hAnsi="Arial" w:cs="Arial"/>
          <w:b/>
          <w:sz w:val="24"/>
          <w:szCs w:val="24"/>
        </w:rPr>
      </w:pPr>
      <w:bookmarkStart w:id="216" w:name="sub_1175"/>
      <w:r w:rsidRPr="00BA75CA">
        <w:rPr>
          <w:rFonts w:ascii="Arial" w:hAnsi="Arial" w:cs="Arial"/>
          <w:b/>
          <w:bCs/>
          <w:color w:val="26282F"/>
          <w:sz w:val="24"/>
          <w:szCs w:val="24"/>
        </w:rPr>
        <w:t xml:space="preserve">Раздел 5. </w:t>
      </w:r>
      <w:bookmarkEnd w:id="216"/>
      <w:r w:rsidR="00BA75CA" w:rsidRPr="00BA75CA">
        <w:rPr>
          <w:rFonts w:ascii="Arial" w:hAnsi="Arial" w:cs="Arial"/>
          <w:b/>
          <w:sz w:val="24"/>
          <w:szCs w:val="24"/>
        </w:rPr>
        <w:t>Досудебное (внесудебное) обжалование заявителем решений и действий (бездействия) администрации Озерского городского округа, Управления, их должностных лиц, муниципальных служащих, МБУ «МФЦ», работников МБУ «МФЦ», а также организаций, осуществляющих функции по предоставлению муниципальной услуги, или их работников</w:t>
      </w:r>
    </w:p>
    <w:p w:rsidR="00BA75CA" w:rsidRDefault="00BA75CA" w:rsidP="00BA75CA">
      <w:pPr>
        <w:ind w:firstLine="709"/>
        <w:jc w:val="center"/>
        <w:rPr>
          <w:sz w:val="28"/>
          <w:szCs w:val="28"/>
        </w:rPr>
      </w:pPr>
    </w:p>
    <w:p w:rsidR="00BA75CA" w:rsidRPr="00BA75CA" w:rsidRDefault="00BA75CA" w:rsidP="00BA75CA">
      <w:pPr>
        <w:spacing w:after="0" w:line="240" w:lineRule="auto"/>
        <w:ind w:firstLine="709"/>
        <w:jc w:val="both"/>
        <w:rPr>
          <w:rFonts w:ascii="Arial" w:hAnsi="Arial" w:cs="Arial"/>
          <w:sz w:val="24"/>
          <w:szCs w:val="24"/>
        </w:rPr>
      </w:pPr>
      <w:r w:rsidRPr="00BA75CA">
        <w:rPr>
          <w:rFonts w:ascii="Arial" w:hAnsi="Arial" w:cs="Arial"/>
          <w:sz w:val="24"/>
          <w:szCs w:val="24"/>
        </w:rPr>
        <w:t xml:space="preserve">129. Действия (бездействие) администрации Озерского городского округа, Управления, </w:t>
      </w:r>
      <w:proofErr w:type="gramStart"/>
      <w:r w:rsidRPr="00BA75CA">
        <w:rPr>
          <w:rFonts w:ascii="Arial" w:hAnsi="Arial" w:cs="Arial"/>
          <w:sz w:val="24"/>
          <w:szCs w:val="24"/>
        </w:rPr>
        <w:t>их должностных лиц, принимаемые ими решения при предоставлении муниципальной услуги могут</w:t>
      </w:r>
      <w:proofErr w:type="gramEnd"/>
      <w:r w:rsidRPr="00BA75CA">
        <w:rPr>
          <w:rFonts w:ascii="Arial" w:hAnsi="Arial" w:cs="Arial"/>
          <w:sz w:val="24"/>
          <w:szCs w:val="24"/>
        </w:rPr>
        <w:t xml:space="preserve"> быть обжалованы заявителями.</w:t>
      </w:r>
    </w:p>
    <w:p w:rsidR="00BA75CA" w:rsidRPr="00BA75CA" w:rsidRDefault="00BA75CA" w:rsidP="00BA75CA">
      <w:pPr>
        <w:spacing w:after="0" w:line="240" w:lineRule="auto"/>
        <w:ind w:firstLine="709"/>
        <w:jc w:val="both"/>
        <w:rPr>
          <w:rFonts w:ascii="Arial" w:hAnsi="Arial" w:cs="Arial"/>
          <w:sz w:val="24"/>
          <w:szCs w:val="24"/>
        </w:rPr>
      </w:pPr>
      <w:r w:rsidRPr="00BA75CA">
        <w:rPr>
          <w:rFonts w:ascii="Arial" w:hAnsi="Arial" w:cs="Arial"/>
          <w:sz w:val="24"/>
          <w:szCs w:val="24"/>
        </w:rPr>
        <w:t>Жалоба на нарушение порядка предоставления муниципальной услуги (далее именуется - жалоба) - требование заявителя или его представителя о восстановлении или защите нарушенных прав или законных интересов заявителя администрацией Озерского городского округа либо Управлением при получении данным заявителем муниципальной услуги.</w:t>
      </w:r>
    </w:p>
    <w:p w:rsidR="00BA75CA" w:rsidRPr="00BA75CA" w:rsidRDefault="00BA75CA" w:rsidP="00BA75CA">
      <w:pPr>
        <w:spacing w:after="0" w:line="240" w:lineRule="auto"/>
        <w:ind w:firstLine="709"/>
        <w:jc w:val="both"/>
        <w:rPr>
          <w:rFonts w:ascii="Arial" w:hAnsi="Arial" w:cs="Arial"/>
          <w:sz w:val="24"/>
          <w:szCs w:val="24"/>
        </w:rPr>
      </w:pPr>
      <w:r w:rsidRPr="00BA75CA">
        <w:rPr>
          <w:rFonts w:ascii="Arial" w:hAnsi="Arial" w:cs="Arial"/>
          <w:sz w:val="24"/>
          <w:szCs w:val="24"/>
        </w:rPr>
        <w:t>130. Информирование заявителей о порядке подачи и рассмотрения жалобы осуществляется следующими способами:</w:t>
      </w:r>
    </w:p>
    <w:p w:rsidR="00BA75CA" w:rsidRPr="00BA75CA" w:rsidRDefault="00BA75CA" w:rsidP="00BA75CA">
      <w:pPr>
        <w:spacing w:after="0" w:line="240" w:lineRule="auto"/>
        <w:ind w:firstLine="709"/>
        <w:jc w:val="both"/>
        <w:rPr>
          <w:rFonts w:ascii="Arial" w:hAnsi="Arial" w:cs="Arial"/>
          <w:sz w:val="24"/>
          <w:szCs w:val="24"/>
        </w:rPr>
      </w:pPr>
      <w:r w:rsidRPr="00BA75CA">
        <w:rPr>
          <w:rFonts w:ascii="Arial" w:hAnsi="Arial" w:cs="Arial"/>
          <w:sz w:val="24"/>
          <w:szCs w:val="24"/>
        </w:rPr>
        <w:t>1) в Управлении по адресу:</w:t>
      </w:r>
    </w:p>
    <w:p w:rsidR="00BA75CA" w:rsidRPr="00BA75CA" w:rsidRDefault="00BA75CA" w:rsidP="00BA75CA">
      <w:pPr>
        <w:spacing w:after="0" w:line="240" w:lineRule="auto"/>
        <w:ind w:firstLine="709"/>
        <w:jc w:val="both"/>
        <w:rPr>
          <w:rFonts w:ascii="Arial" w:hAnsi="Arial" w:cs="Arial"/>
          <w:sz w:val="24"/>
          <w:szCs w:val="24"/>
        </w:rPr>
      </w:pPr>
      <w:r w:rsidRPr="00BA75CA">
        <w:rPr>
          <w:rFonts w:ascii="Arial" w:hAnsi="Arial" w:cs="Arial"/>
          <w:sz w:val="24"/>
          <w:szCs w:val="24"/>
        </w:rPr>
        <w:t xml:space="preserve">456784, Челябинская область, г. Озерск, пр. Ленина, 62, </w:t>
      </w:r>
    </w:p>
    <w:p w:rsidR="00BA75CA" w:rsidRPr="00BA75CA" w:rsidRDefault="00BA75CA" w:rsidP="00BA75CA">
      <w:pPr>
        <w:spacing w:after="0" w:line="240" w:lineRule="auto"/>
        <w:ind w:firstLine="709"/>
        <w:jc w:val="both"/>
        <w:rPr>
          <w:rFonts w:ascii="Arial" w:hAnsi="Arial" w:cs="Arial"/>
          <w:sz w:val="24"/>
          <w:szCs w:val="24"/>
        </w:rPr>
      </w:pPr>
      <w:r w:rsidRPr="00BA75CA">
        <w:rPr>
          <w:rFonts w:ascii="Arial" w:hAnsi="Arial" w:cs="Arial"/>
          <w:sz w:val="24"/>
          <w:szCs w:val="24"/>
        </w:rPr>
        <w:t>телефон: 8 (35130) 2-38-34, 2-41-04, 2-36-13;</w:t>
      </w:r>
    </w:p>
    <w:p w:rsidR="00BA75CA" w:rsidRPr="00BA75CA" w:rsidRDefault="00BA75CA" w:rsidP="00BA75CA">
      <w:pPr>
        <w:spacing w:after="0" w:line="240" w:lineRule="auto"/>
        <w:ind w:firstLine="709"/>
        <w:jc w:val="both"/>
        <w:rPr>
          <w:rFonts w:ascii="Arial" w:hAnsi="Arial" w:cs="Arial"/>
          <w:sz w:val="24"/>
          <w:szCs w:val="24"/>
        </w:rPr>
      </w:pPr>
      <w:r w:rsidRPr="00BA75CA">
        <w:rPr>
          <w:rFonts w:ascii="Arial" w:hAnsi="Arial" w:cs="Arial"/>
          <w:sz w:val="24"/>
          <w:szCs w:val="24"/>
        </w:rPr>
        <w:t>2) на информационном стенде, расположенном в фойе Управления;</w:t>
      </w:r>
    </w:p>
    <w:p w:rsidR="00BA75CA" w:rsidRPr="00BA75CA" w:rsidRDefault="00BA75CA" w:rsidP="00BA75CA">
      <w:pPr>
        <w:spacing w:after="0" w:line="240" w:lineRule="auto"/>
        <w:ind w:firstLine="709"/>
        <w:jc w:val="both"/>
        <w:rPr>
          <w:rFonts w:ascii="Arial" w:hAnsi="Arial" w:cs="Arial"/>
          <w:sz w:val="24"/>
          <w:szCs w:val="24"/>
        </w:rPr>
      </w:pPr>
      <w:r w:rsidRPr="00BA75CA">
        <w:rPr>
          <w:rFonts w:ascii="Arial" w:hAnsi="Arial" w:cs="Arial"/>
          <w:sz w:val="24"/>
          <w:szCs w:val="24"/>
        </w:rPr>
        <w:t xml:space="preserve">3) на официальном сайте органов местного самоуправления Озерского городского округа: </w:t>
      </w:r>
      <w:hyperlink r:id="rId79" w:history="1">
        <w:r w:rsidRPr="00BA75CA">
          <w:rPr>
            <w:rStyle w:val="affff0"/>
            <w:rFonts w:ascii="Arial" w:eastAsia="Calibri" w:hAnsi="Arial" w:cs="Arial"/>
            <w:sz w:val="24"/>
            <w:szCs w:val="24"/>
          </w:rPr>
          <w:t>http://www.ozerskadm.ru/</w:t>
        </w:r>
      </w:hyperlink>
      <w:r w:rsidRPr="00BA75CA">
        <w:rPr>
          <w:rFonts w:ascii="Arial" w:hAnsi="Arial" w:cs="Arial"/>
          <w:sz w:val="24"/>
          <w:szCs w:val="24"/>
        </w:rPr>
        <w:t>.</w:t>
      </w:r>
    </w:p>
    <w:p w:rsidR="00BA75CA" w:rsidRPr="00BA75CA" w:rsidRDefault="00BA75CA" w:rsidP="00BA75CA">
      <w:pPr>
        <w:spacing w:after="0" w:line="240" w:lineRule="auto"/>
        <w:ind w:firstLine="709"/>
        <w:jc w:val="both"/>
        <w:rPr>
          <w:rFonts w:ascii="Arial" w:hAnsi="Arial" w:cs="Arial"/>
          <w:sz w:val="24"/>
          <w:szCs w:val="24"/>
        </w:rPr>
      </w:pPr>
      <w:r w:rsidRPr="00BA75CA">
        <w:rPr>
          <w:rFonts w:ascii="Arial" w:hAnsi="Arial" w:cs="Arial"/>
          <w:sz w:val="24"/>
          <w:szCs w:val="24"/>
        </w:rPr>
        <w:t>131. Предметом досудебного (внесудебного) обжалования являются действия (бездействие) администрации Озерского городского округа, Управления и решения, принятые их должностными лицами в ходе выполнения настоящего Регламента, с совершением (принятием) которых не согласен заявитель.</w:t>
      </w:r>
    </w:p>
    <w:p w:rsidR="00BA75CA" w:rsidRPr="00BA75CA" w:rsidRDefault="00BA75CA" w:rsidP="00BA75CA">
      <w:pPr>
        <w:spacing w:after="0" w:line="240" w:lineRule="auto"/>
        <w:ind w:firstLine="709"/>
        <w:jc w:val="both"/>
        <w:rPr>
          <w:rFonts w:ascii="Arial" w:hAnsi="Arial" w:cs="Arial"/>
          <w:sz w:val="24"/>
          <w:szCs w:val="24"/>
        </w:rPr>
      </w:pPr>
      <w:r w:rsidRPr="00BA75CA">
        <w:rPr>
          <w:rFonts w:ascii="Arial" w:hAnsi="Arial" w:cs="Arial"/>
          <w:sz w:val="24"/>
          <w:szCs w:val="24"/>
        </w:rPr>
        <w:t>Заявитель может обратиться с жалобой, в том числе в следующих случаях:</w:t>
      </w:r>
    </w:p>
    <w:p w:rsidR="00BA75CA" w:rsidRPr="00BA75CA" w:rsidRDefault="00BA75CA" w:rsidP="00BA75CA">
      <w:pPr>
        <w:spacing w:after="0" w:line="240" w:lineRule="auto"/>
        <w:ind w:firstLine="709"/>
        <w:jc w:val="both"/>
        <w:rPr>
          <w:rFonts w:ascii="Arial" w:hAnsi="Arial" w:cs="Arial"/>
          <w:sz w:val="24"/>
          <w:szCs w:val="24"/>
        </w:rPr>
      </w:pPr>
      <w:r w:rsidRPr="00BA75CA">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BA75CA" w:rsidRPr="00BA75CA" w:rsidRDefault="00BA75CA" w:rsidP="00BA75CA">
      <w:pPr>
        <w:spacing w:after="0" w:line="240" w:lineRule="auto"/>
        <w:ind w:firstLine="709"/>
        <w:jc w:val="both"/>
        <w:rPr>
          <w:rFonts w:ascii="Arial" w:hAnsi="Arial" w:cs="Arial"/>
          <w:sz w:val="24"/>
          <w:szCs w:val="24"/>
        </w:rPr>
      </w:pPr>
      <w:r w:rsidRPr="00BA75CA">
        <w:rPr>
          <w:rFonts w:ascii="Arial" w:hAnsi="Arial" w:cs="Arial"/>
          <w:sz w:val="24"/>
          <w:szCs w:val="24"/>
        </w:rPr>
        <w:lastRenderedPageBreak/>
        <w:t xml:space="preserve">2) нарушение срока предоставления муниципальной услуги. </w:t>
      </w:r>
      <w:proofErr w:type="gramStart"/>
      <w:r w:rsidRPr="00BA75CA">
        <w:rPr>
          <w:rFonts w:ascii="Arial" w:hAnsi="Arial" w:cs="Arial"/>
          <w:sz w:val="24"/>
          <w:szCs w:val="24"/>
        </w:rPr>
        <w:t>В указанном случае досудебное (внесудебное) обжалование заявителем решений и действий (бездействия) МБУ «МФЦ», работника МБУ «МФЦ» возможно в случае, если на МБУ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w:t>
      </w:r>
      <w:r>
        <w:rPr>
          <w:rFonts w:ascii="Arial" w:hAnsi="Arial" w:cs="Arial"/>
          <w:sz w:val="24"/>
          <w:szCs w:val="24"/>
        </w:rPr>
        <w:t>3 статьи 16 Федерального закона</w:t>
      </w:r>
      <w:r w:rsidRPr="00BA75CA">
        <w:rPr>
          <w:rFonts w:ascii="Arial" w:hAnsi="Arial" w:cs="Arial"/>
          <w:sz w:val="24"/>
          <w:szCs w:val="24"/>
        </w:rPr>
        <w:t xml:space="preserve"> от 27.07.2010 № 210-ФЗ «Об организации предоставления государственных и муниципальных услуг»;</w:t>
      </w:r>
      <w:proofErr w:type="gramEnd"/>
    </w:p>
    <w:p w:rsidR="00BA75CA" w:rsidRPr="00BA75CA" w:rsidRDefault="00BA75CA" w:rsidP="00BA75CA">
      <w:pPr>
        <w:spacing w:after="0" w:line="240" w:lineRule="auto"/>
        <w:ind w:firstLine="709"/>
        <w:jc w:val="both"/>
        <w:rPr>
          <w:rFonts w:ascii="Arial" w:hAnsi="Arial" w:cs="Arial"/>
          <w:sz w:val="24"/>
          <w:szCs w:val="24"/>
        </w:rPr>
      </w:pPr>
      <w:r w:rsidRPr="00BA75CA">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и муниципальными правовыми актами для предоставления муниципальной услуги, настоящим Регламентом;</w:t>
      </w:r>
    </w:p>
    <w:p w:rsidR="00BA75CA" w:rsidRPr="00BA75CA" w:rsidRDefault="00BA75CA" w:rsidP="00BA75CA">
      <w:pPr>
        <w:spacing w:after="0" w:line="240" w:lineRule="auto"/>
        <w:ind w:firstLine="709"/>
        <w:jc w:val="both"/>
        <w:rPr>
          <w:rFonts w:ascii="Arial" w:hAnsi="Arial" w:cs="Arial"/>
          <w:sz w:val="24"/>
          <w:szCs w:val="24"/>
        </w:rPr>
      </w:pPr>
      <w:r w:rsidRPr="00BA75CA">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настоящим Регламентом;</w:t>
      </w:r>
    </w:p>
    <w:p w:rsidR="00BA75CA" w:rsidRPr="00BA75CA" w:rsidRDefault="00BA75CA" w:rsidP="00BA75CA">
      <w:pPr>
        <w:spacing w:after="0" w:line="240" w:lineRule="auto"/>
        <w:ind w:firstLine="709"/>
        <w:jc w:val="both"/>
        <w:rPr>
          <w:rFonts w:ascii="Arial" w:hAnsi="Arial" w:cs="Arial"/>
          <w:sz w:val="24"/>
          <w:szCs w:val="24"/>
        </w:rPr>
      </w:pPr>
      <w:proofErr w:type="gramStart"/>
      <w:r w:rsidRPr="00BA75CA">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 настоящим Регламентом.</w:t>
      </w:r>
      <w:proofErr w:type="gramEnd"/>
      <w:r w:rsidRPr="00BA75CA">
        <w:rPr>
          <w:rFonts w:ascii="Arial" w:hAnsi="Arial" w:cs="Arial"/>
          <w:sz w:val="24"/>
          <w:szCs w:val="24"/>
        </w:rPr>
        <w:t xml:space="preserve"> </w:t>
      </w:r>
      <w:proofErr w:type="gramStart"/>
      <w:r w:rsidRPr="00BA75CA">
        <w:rPr>
          <w:rFonts w:ascii="Arial" w:hAnsi="Arial" w:cs="Arial"/>
          <w:sz w:val="24"/>
          <w:szCs w:val="24"/>
        </w:rPr>
        <w:t>В указанном случае досудебное (внесудебное) обжалование заявителем решений и действий (бездействия) МБУ «МФЦ», работника МБУ «МФЦ» возможно в случае, если на МБУ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A75CA" w:rsidRPr="00BA75CA" w:rsidRDefault="00BA75CA" w:rsidP="00BA75CA">
      <w:pPr>
        <w:spacing w:after="0" w:line="240" w:lineRule="auto"/>
        <w:ind w:firstLine="709"/>
        <w:jc w:val="both"/>
        <w:rPr>
          <w:rFonts w:ascii="Arial" w:hAnsi="Arial" w:cs="Arial"/>
          <w:sz w:val="24"/>
          <w:szCs w:val="24"/>
        </w:rPr>
      </w:pPr>
      <w:r w:rsidRPr="00BA75CA">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настоящим Регламентом;</w:t>
      </w:r>
    </w:p>
    <w:p w:rsidR="00BA75CA" w:rsidRPr="00BA75CA" w:rsidRDefault="00BA75CA" w:rsidP="00BA75CA">
      <w:pPr>
        <w:spacing w:after="0" w:line="240" w:lineRule="auto"/>
        <w:ind w:firstLine="709"/>
        <w:jc w:val="both"/>
        <w:rPr>
          <w:rFonts w:ascii="Arial" w:hAnsi="Arial" w:cs="Arial"/>
          <w:sz w:val="24"/>
          <w:szCs w:val="24"/>
        </w:rPr>
      </w:pPr>
      <w:proofErr w:type="gramStart"/>
      <w:r w:rsidRPr="00BA75CA">
        <w:rPr>
          <w:rFonts w:ascii="Arial" w:hAnsi="Arial" w:cs="Arial"/>
          <w:sz w:val="24"/>
          <w:szCs w:val="24"/>
        </w:rPr>
        <w:t>7) отказ администрации Озерского городского округа, Управления, их должностных лиц, должностного лица МБУ «МФЦ», работника МБУ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A75CA">
        <w:rPr>
          <w:rFonts w:ascii="Arial" w:hAnsi="Arial" w:cs="Arial"/>
          <w:sz w:val="24"/>
          <w:szCs w:val="24"/>
        </w:rPr>
        <w:t xml:space="preserve"> </w:t>
      </w:r>
      <w:proofErr w:type="gramStart"/>
      <w:r w:rsidRPr="00BA75CA">
        <w:rPr>
          <w:rFonts w:ascii="Arial" w:hAnsi="Arial" w:cs="Arial"/>
          <w:sz w:val="24"/>
          <w:szCs w:val="24"/>
        </w:rPr>
        <w:t>В указанном случае досудебное (внесудебное) обжалование заявителем решений и действий (бездействия) МБУ «МФЦ», работника МБУ «МФЦ» возможно в случае, если на МБУ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A75CA" w:rsidRPr="00BA75CA" w:rsidRDefault="00BA75CA" w:rsidP="00BA75CA">
      <w:pPr>
        <w:spacing w:after="0" w:line="240" w:lineRule="auto"/>
        <w:ind w:firstLine="709"/>
        <w:jc w:val="both"/>
        <w:rPr>
          <w:rFonts w:ascii="Arial" w:hAnsi="Arial" w:cs="Arial"/>
          <w:sz w:val="24"/>
          <w:szCs w:val="24"/>
        </w:rPr>
      </w:pPr>
      <w:bookmarkStart w:id="217" w:name="sub_110108"/>
      <w:r w:rsidRPr="00BA75CA">
        <w:rPr>
          <w:rFonts w:ascii="Arial" w:hAnsi="Arial" w:cs="Arial"/>
          <w:sz w:val="24"/>
          <w:szCs w:val="24"/>
        </w:rPr>
        <w:t>8) нарушение срока или порядка выдачи документов по результатам предоставления муниципальной услуги;</w:t>
      </w:r>
    </w:p>
    <w:bookmarkEnd w:id="217"/>
    <w:p w:rsidR="00BA75CA" w:rsidRPr="00BA75CA" w:rsidRDefault="00BA75CA" w:rsidP="00BA75CA">
      <w:pPr>
        <w:spacing w:after="0" w:line="240" w:lineRule="auto"/>
        <w:ind w:firstLine="709"/>
        <w:jc w:val="both"/>
        <w:rPr>
          <w:rFonts w:ascii="Arial" w:hAnsi="Arial" w:cs="Arial"/>
          <w:sz w:val="24"/>
          <w:szCs w:val="24"/>
        </w:rPr>
      </w:pPr>
      <w:proofErr w:type="gramStart"/>
      <w:r w:rsidRPr="00BA75CA">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 настоящим Регламентом.</w:t>
      </w:r>
      <w:proofErr w:type="gramEnd"/>
      <w:r w:rsidRPr="00BA75CA">
        <w:rPr>
          <w:rFonts w:ascii="Arial" w:hAnsi="Arial" w:cs="Arial"/>
          <w:sz w:val="24"/>
          <w:szCs w:val="24"/>
        </w:rPr>
        <w:t xml:space="preserve"> </w:t>
      </w:r>
      <w:proofErr w:type="gramStart"/>
      <w:r w:rsidRPr="00BA75CA">
        <w:rPr>
          <w:rFonts w:ascii="Arial" w:hAnsi="Arial" w:cs="Arial"/>
          <w:sz w:val="24"/>
          <w:szCs w:val="24"/>
        </w:rPr>
        <w:t xml:space="preserve">В указанном случае досудебное (внесудебное) обжалование заявителем решений и действий (бездействия) МБУ «МФЦ», работника МБУ «МФЦ» возможно в случае, если на МБУ «МФЦ», решения и действия (бездействие) которого обжалуются, возложена функция по предоставлению </w:t>
      </w:r>
      <w:r w:rsidRPr="00BA75CA">
        <w:rPr>
          <w:rFonts w:ascii="Arial" w:hAnsi="Arial" w:cs="Arial"/>
          <w:sz w:val="24"/>
          <w:szCs w:val="24"/>
        </w:rPr>
        <w:lastRenderedPageBreak/>
        <w:t>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A75CA" w:rsidRPr="00BA75CA" w:rsidRDefault="00BA75CA" w:rsidP="00BA75CA">
      <w:pPr>
        <w:spacing w:after="0" w:line="240" w:lineRule="auto"/>
        <w:ind w:firstLine="709"/>
        <w:jc w:val="both"/>
        <w:rPr>
          <w:rFonts w:ascii="Arial" w:hAnsi="Arial" w:cs="Arial"/>
          <w:sz w:val="24"/>
          <w:szCs w:val="24"/>
        </w:rPr>
      </w:pPr>
      <w:r w:rsidRPr="00BA75CA">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56 настоящего Регламента. </w:t>
      </w:r>
      <w:proofErr w:type="gramStart"/>
      <w:r w:rsidRPr="00BA75CA">
        <w:rPr>
          <w:rFonts w:ascii="Arial" w:hAnsi="Arial" w:cs="Arial"/>
          <w:sz w:val="24"/>
          <w:szCs w:val="24"/>
        </w:rPr>
        <w:t>В указанном случае досудебное (внесудебное) обжалование заявителем решений и действий (бездействия) МБУ «МФЦ», работника МБУ «МФЦ» возможно в случае, если на МБУ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A75CA" w:rsidRPr="00BA75CA" w:rsidRDefault="00BA75CA" w:rsidP="00BA75CA">
      <w:pPr>
        <w:spacing w:after="0" w:line="240" w:lineRule="auto"/>
        <w:ind w:firstLine="709"/>
        <w:jc w:val="both"/>
        <w:rPr>
          <w:rFonts w:ascii="Arial" w:hAnsi="Arial" w:cs="Arial"/>
          <w:sz w:val="24"/>
          <w:szCs w:val="24"/>
        </w:rPr>
      </w:pPr>
      <w:r w:rsidRPr="00BA75CA">
        <w:rPr>
          <w:rFonts w:ascii="Arial" w:hAnsi="Arial" w:cs="Arial"/>
          <w:sz w:val="24"/>
          <w:szCs w:val="24"/>
        </w:rPr>
        <w:t>132. Основанием для начала процедуры досудебного (внесудебного) обжалования является жалоба.</w:t>
      </w:r>
    </w:p>
    <w:p w:rsidR="00BA75CA" w:rsidRPr="00BA75CA" w:rsidRDefault="00BA75CA" w:rsidP="00BA75CA">
      <w:pPr>
        <w:spacing w:after="0" w:line="240" w:lineRule="auto"/>
        <w:ind w:firstLine="709"/>
        <w:jc w:val="both"/>
        <w:rPr>
          <w:rFonts w:ascii="Arial" w:hAnsi="Arial" w:cs="Arial"/>
          <w:sz w:val="24"/>
          <w:szCs w:val="24"/>
        </w:rPr>
      </w:pPr>
      <w:r w:rsidRPr="00BA75CA">
        <w:rPr>
          <w:rFonts w:ascii="Arial" w:hAnsi="Arial" w:cs="Arial"/>
          <w:sz w:val="24"/>
          <w:szCs w:val="24"/>
        </w:rPr>
        <w:t>Жалоба подается в письменной форме на бумажном носителе или в форме электронного документа.</w:t>
      </w:r>
    </w:p>
    <w:p w:rsidR="00BA75CA" w:rsidRPr="00BA75CA" w:rsidRDefault="00BA75CA" w:rsidP="00BA75CA">
      <w:pPr>
        <w:spacing w:after="0" w:line="240" w:lineRule="auto"/>
        <w:ind w:firstLine="709"/>
        <w:jc w:val="both"/>
        <w:rPr>
          <w:rFonts w:ascii="Arial" w:hAnsi="Arial" w:cs="Arial"/>
          <w:sz w:val="24"/>
          <w:szCs w:val="24"/>
        </w:rPr>
      </w:pPr>
      <w:r w:rsidRPr="00BA75CA">
        <w:rPr>
          <w:rFonts w:ascii="Arial" w:hAnsi="Arial" w:cs="Arial"/>
          <w:sz w:val="24"/>
          <w:szCs w:val="24"/>
        </w:rPr>
        <w:t>Жалоба может быть направлена по почте, через МБУ «МФЦ», с использованием сети «Интернет», официального сайта органов местного самоуправления Озерского городского округа, федерального портала, а также может быть принята при личном приеме. При поступлении жалобы в МБУ «МФЦ» работник многофункционального центра обеспечивает ее передачу в администрацию Озерского городского округа либо в Управление в порядке и сроки, которые установлены соглашением о взаимодействии, но не позднее следующего рабочего дня со дня поступления жалобы.</w:t>
      </w:r>
    </w:p>
    <w:p w:rsidR="00BA75CA" w:rsidRPr="00BA75CA" w:rsidRDefault="00BA75CA" w:rsidP="00BA75CA">
      <w:pPr>
        <w:spacing w:after="0" w:line="240" w:lineRule="auto"/>
        <w:ind w:firstLine="709"/>
        <w:jc w:val="both"/>
        <w:rPr>
          <w:rFonts w:ascii="Arial" w:hAnsi="Arial" w:cs="Arial"/>
          <w:sz w:val="24"/>
          <w:szCs w:val="24"/>
        </w:rPr>
      </w:pPr>
      <w:r w:rsidRPr="00BA75CA">
        <w:rPr>
          <w:rFonts w:ascii="Arial" w:hAnsi="Arial" w:cs="Arial"/>
          <w:sz w:val="24"/>
          <w:szCs w:val="24"/>
        </w:rPr>
        <w:t>Личный прием заявителей осуществляется по предварительной записи в соответствии с графиком, утвержденным правовым актом администрации Озерского городского округа.</w:t>
      </w:r>
    </w:p>
    <w:p w:rsidR="00BA75CA" w:rsidRPr="00BA75CA" w:rsidRDefault="00BA75CA" w:rsidP="00BA75CA">
      <w:pPr>
        <w:spacing w:after="0" w:line="240" w:lineRule="auto"/>
        <w:ind w:firstLine="709"/>
        <w:jc w:val="both"/>
        <w:rPr>
          <w:rFonts w:ascii="Arial" w:hAnsi="Arial" w:cs="Arial"/>
          <w:sz w:val="24"/>
          <w:szCs w:val="24"/>
        </w:rPr>
      </w:pPr>
      <w:r w:rsidRPr="00BA75CA">
        <w:rPr>
          <w:rFonts w:ascii="Arial" w:hAnsi="Arial" w:cs="Arial"/>
          <w:sz w:val="24"/>
          <w:szCs w:val="24"/>
        </w:rPr>
        <w:t>Запись на личный прием заявителей осуществляется в администрации Озерского городского округа при личном обращении или по телефону: 8 (35130) 2-68-82, либо в Управлении при личном обращении или по телефону: 8 (35130) 2-31-52.</w:t>
      </w:r>
    </w:p>
    <w:p w:rsidR="00BA75CA" w:rsidRPr="00BA75CA" w:rsidRDefault="00BA75CA" w:rsidP="00BA75CA">
      <w:pPr>
        <w:spacing w:after="0" w:line="240" w:lineRule="auto"/>
        <w:ind w:firstLine="709"/>
        <w:jc w:val="both"/>
        <w:rPr>
          <w:rFonts w:ascii="Arial" w:hAnsi="Arial" w:cs="Arial"/>
          <w:sz w:val="24"/>
          <w:szCs w:val="24"/>
        </w:rPr>
      </w:pPr>
      <w:r w:rsidRPr="00BA75CA">
        <w:rPr>
          <w:rFonts w:ascii="Arial" w:hAnsi="Arial" w:cs="Arial"/>
          <w:sz w:val="24"/>
          <w:szCs w:val="24"/>
        </w:rPr>
        <w:t xml:space="preserve">Жалоба на решения и действия (бездействие) МБУ «МФЦ», работника МБУ «МФЦ» может быть направлена по почте, с использованием сети «Интернет», официального сайта многофункционального центра, федерального портала, а также может быть принята при личном приеме заявителя. </w:t>
      </w:r>
      <w:proofErr w:type="gramStart"/>
      <w:r w:rsidRPr="00BA75CA">
        <w:rPr>
          <w:rFonts w:ascii="Arial" w:hAnsi="Arial" w:cs="Arial"/>
          <w:sz w:val="24"/>
          <w:szCs w:val="24"/>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сети «Интернет», официальных сайтов этих организаций, федерального портала, а также может быть принята при личном приеме заявителя.</w:t>
      </w:r>
      <w:proofErr w:type="gramEnd"/>
    </w:p>
    <w:p w:rsidR="00BA75CA" w:rsidRPr="00BA75CA" w:rsidRDefault="00BA75CA" w:rsidP="00BA75CA">
      <w:pPr>
        <w:spacing w:after="0" w:line="240" w:lineRule="auto"/>
        <w:ind w:firstLine="709"/>
        <w:jc w:val="both"/>
        <w:rPr>
          <w:rFonts w:ascii="Arial" w:hAnsi="Arial" w:cs="Arial"/>
          <w:sz w:val="24"/>
          <w:szCs w:val="24"/>
        </w:rPr>
      </w:pPr>
      <w:r w:rsidRPr="00BA75CA">
        <w:rPr>
          <w:rFonts w:ascii="Arial" w:hAnsi="Arial" w:cs="Arial"/>
          <w:sz w:val="24"/>
          <w:szCs w:val="24"/>
        </w:rPr>
        <w:t>133. Действия (бездействие) и (или) решения должностных лиц администрации Озерского городского округа и Управления могут быть обжалованы:</w:t>
      </w:r>
    </w:p>
    <w:p w:rsidR="00BA75CA" w:rsidRPr="00BA75CA" w:rsidRDefault="00BA75CA" w:rsidP="00BA75CA">
      <w:pPr>
        <w:spacing w:after="0" w:line="240" w:lineRule="auto"/>
        <w:ind w:firstLine="709"/>
        <w:jc w:val="both"/>
        <w:rPr>
          <w:rFonts w:ascii="Arial" w:hAnsi="Arial" w:cs="Arial"/>
          <w:sz w:val="24"/>
          <w:szCs w:val="24"/>
        </w:rPr>
      </w:pPr>
      <w:r w:rsidRPr="00BA75CA">
        <w:rPr>
          <w:rFonts w:ascii="Arial" w:hAnsi="Arial" w:cs="Arial"/>
          <w:sz w:val="24"/>
          <w:szCs w:val="24"/>
        </w:rPr>
        <w:t>главе Озерского городского округа;</w:t>
      </w:r>
    </w:p>
    <w:p w:rsidR="00BA75CA" w:rsidRPr="00BA75CA" w:rsidRDefault="00BA75CA" w:rsidP="00BA75CA">
      <w:pPr>
        <w:spacing w:after="0" w:line="240" w:lineRule="auto"/>
        <w:ind w:firstLine="709"/>
        <w:jc w:val="both"/>
        <w:rPr>
          <w:rFonts w:ascii="Arial" w:hAnsi="Arial" w:cs="Arial"/>
          <w:sz w:val="24"/>
          <w:szCs w:val="24"/>
        </w:rPr>
      </w:pPr>
      <w:r w:rsidRPr="00BA75CA">
        <w:rPr>
          <w:rFonts w:ascii="Arial" w:hAnsi="Arial" w:cs="Arial"/>
          <w:sz w:val="24"/>
          <w:szCs w:val="24"/>
        </w:rPr>
        <w:t>заместителю главы Озерского городского округа;</w:t>
      </w:r>
    </w:p>
    <w:p w:rsidR="00BA75CA" w:rsidRPr="00BA75CA" w:rsidRDefault="00BA75CA" w:rsidP="00BA75CA">
      <w:pPr>
        <w:spacing w:after="0" w:line="240" w:lineRule="auto"/>
        <w:ind w:firstLine="709"/>
        <w:jc w:val="both"/>
        <w:rPr>
          <w:rFonts w:ascii="Arial" w:hAnsi="Arial" w:cs="Arial"/>
          <w:sz w:val="24"/>
          <w:szCs w:val="24"/>
        </w:rPr>
      </w:pPr>
      <w:r w:rsidRPr="00BA75CA">
        <w:rPr>
          <w:rFonts w:ascii="Arial" w:hAnsi="Arial" w:cs="Arial"/>
          <w:sz w:val="24"/>
          <w:szCs w:val="24"/>
        </w:rPr>
        <w:t>начальнику Управления.</w:t>
      </w:r>
    </w:p>
    <w:p w:rsidR="00BA75CA" w:rsidRPr="00BA75CA" w:rsidRDefault="00BA75CA" w:rsidP="00BA75CA">
      <w:pPr>
        <w:spacing w:after="0" w:line="240" w:lineRule="auto"/>
        <w:ind w:firstLine="709"/>
        <w:jc w:val="both"/>
        <w:rPr>
          <w:rFonts w:ascii="Arial" w:hAnsi="Arial" w:cs="Arial"/>
          <w:sz w:val="24"/>
          <w:szCs w:val="24"/>
        </w:rPr>
      </w:pPr>
      <w:r w:rsidRPr="00BA75CA">
        <w:rPr>
          <w:rFonts w:ascii="Arial" w:hAnsi="Arial" w:cs="Arial"/>
          <w:sz w:val="24"/>
          <w:szCs w:val="24"/>
        </w:rPr>
        <w:t>Начальник Управления рассматривает жалобы на действия (бездействие) и (или) решения, принимаемые должностными лицами Управления.</w:t>
      </w:r>
    </w:p>
    <w:p w:rsidR="00BA75CA" w:rsidRPr="00BA75CA" w:rsidRDefault="00BA75CA" w:rsidP="00BA75CA">
      <w:pPr>
        <w:spacing w:after="0" w:line="240" w:lineRule="auto"/>
        <w:ind w:firstLine="709"/>
        <w:jc w:val="both"/>
        <w:rPr>
          <w:rFonts w:ascii="Arial" w:hAnsi="Arial" w:cs="Arial"/>
          <w:sz w:val="24"/>
          <w:szCs w:val="24"/>
        </w:rPr>
      </w:pPr>
      <w:r w:rsidRPr="00BA75CA">
        <w:rPr>
          <w:rFonts w:ascii="Arial" w:hAnsi="Arial" w:cs="Arial"/>
          <w:sz w:val="24"/>
          <w:szCs w:val="24"/>
        </w:rPr>
        <w:t>Глава Озерского городского округа, заместитель главы Озерского городского округа рассматривают жалобы на действия (бездействие) и (или) решения, принимаемые начальником Управления, должностными лицами Управления.</w:t>
      </w:r>
    </w:p>
    <w:p w:rsidR="00BA75CA" w:rsidRPr="00BA75CA" w:rsidRDefault="00BA75CA" w:rsidP="00BA75CA">
      <w:pPr>
        <w:spacing w:after="0" w:line="240" w:lineRule="auto"/>
        <w:ind w:firstLine="709"/>
        <w:jc w:val="both"/>
        <w:rPr>
          <w:rFonts w:ascii="Arial" w:hAnsi="Arial" w:cs="Arial"/>
          <w:sz w:val="24"/>
          <w:szCs w:val="24"/>
        </w:rPr>
      </w:pPr>
      <w:r w:rsidRPr="00BA75CA">
        <w:rPr>
          <w:rFonts w:ascii="Arial" w:hAnsi="Arial" w:cs="Arial"/>
          <w:sz w:val="24"/>
          <w:szCs w:val="24"/>
        </w:rPr>
        <w:t>Решения, принятые главой Озерского городского округа (его заместителем), и (или) его действия (бездействия) обжалуются в судебном порядке в соответствии с законодательством Российской Федерации.</w:t>
      </w:r>
    </w:p>
    <w:p w:rsidR="00BA75CA" w:rsidRPr="00BA75CA" w:rsidRDefault="00BA75CA" w:rsidP="00BA75CA">
      <w:pPr>
        <w:spacing w:after="0" w:line="240" w:lineRule="auto"/>
        <w:ind w:firstLine="709"/>
        <w:jc w:val="both"/>
        <w:rPr>
          <w:rFonts w:ascii="Arial" w:hAnsi="Arial" w:cs="Arial"/>
          <w:sz w:val="24"/>
          <w:szCs w:val="24"/>
        </w:rPr>
      </w:pPr>
      <w:r w:rsidRPr="00BA75CA">
        <w:rPr>
          <w:rFonts w:ascii="Arial" w:hAnsi="Arial" w:cs="Arial"/>
          <w:sz w:val="24"/>
          <w:szCs w:val="24"/>
        </w:rPr>
        <w:lastRenderedPageBreak/>
        <w:t>134. Жалобы на решения и действия (бездействие) работника МБУ «МФЦ» подаются руководителю МБУ «МФЦ».</w:t>
      </w:r>
    </w:p>
    <w:p w:rsidR="00BA75CA" w:rsidRPr="00BA75CA" w:rsidRDefault="00BA75CA" w:rsidP="00BA75CA">
      <w:pPr>
        <w:spacing w:after="0" w:line="240" w:lineRule="auto"/>
        <w:ind w:firstLine="709"/>
        <w:jc w:val="both"/>
        <w:rPr>
          <w:rFonts w:ascii="Arial" w:hAnsi="Arial" w:cs="Arial"/>
          <w:sz w:val="24"/>
          <w:szCs w:val="24"/>
        </w:rPr>
      </w:pPr>
      <w:r w:rsidRPr="00BA75CA">
        <w:rPr>
          <w:rFonts w:ascii="Arial" w:hAnsi="Arial" w:cs="Arial"/>
          <w:sz w:val="24"/>
          <w:szCs w:val="24"/>
        </w:rPr>
        <w:t>Жалобы на решения и действия (бездействие) МБУ «МФЦ» подаются учредителю МБУ «МФЦ» или должностному лицу, уполномоченному нормативным правовым актом Челябинской области.</w:t>
      </w:r>
    </w:p>
    <w:p w:rsidR="00BA75CA" w:rsidRPr="00BA75CA" w:rsidRDefault="00BA75CA" w:rsidP="00BA75CA">
      <w:pPr>
        <w:spacing w:after="0" w:line="240" w:lineRule="auto"/>
        <w:ind w:firstLine="709"/>
        <w:jc w:val="both"/>
        <w:rPr>
          <w:rFonts w:ascii="Arial" w:hAnsi="Arial" w:cs="Arial"/>
          <w:sz w:val="24"/>
          <w:szCs w:val="24"/>
        </w:rPr>
      </w:pPr>
      <w:r w:rsidRPr="00BA75CA">
        <w:rPr>
          <w:rFonts w:ascii="Arial" w:hAnsi="Arial" w:cs="Arial"/>
          <w:sz w:val="24"/>
          <w:szCs w:val="24"/>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6D115F" w:rsidRPr="0079221D" w:rsidRDefault="0079221D" w:rsidP="00BA75CA">
      <w:pPr>
        <w:spacing w:after="0" w:line="240" w:lineRule="auto"/>
        <w:ind w:firstLine="709"/>
        <w:jc w:val="both"/>
        <w:rPr>
          <w:rFonts w:ascii="Arial" w:hAnsi="Arial" w:cs="Arial"/>
          <w:sz w:val="24"/>
          <w:szCs w:val="24"/>
        </w:rPr>
      </w:pPr>
      <w:r w:rsidRPr="0079221D">
        <w:rPr>
          <w:rFonts w:ascii="Arial" w:eastAsia="Calibri" w:hAnsi="Arial" w:cs="Arial"/>
          <w:sz w:val="24"/>
          <w:szCs w:val="24"/>
        </w:rPr>
        <w:t xml:space="preserve">134.1.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80" w:history="1">
        <w:r w:rsidRPr="0079221D">
          <w:rPr>
            <w:rFonts w:ascii="Arial" w:eastAsia="Calibri" w:hAnsi="Arial" w:cs="Arial"/>
            <w:sz w:val="24"/>
            <w:szCs w:val="24"/>
          </w:rPr>
          <w:t>частью 2 статьи 6</w:t>
        </w:r>
      </w:hyperlink>
      <w:r w:rsidRPr="0079221D">
        <w:rPr>
          <w:rFonts w:ascii="Arial" w:eastAsia="Calibri" w:hAnsi="Arial" w:cs="Arial"/>
          <w:sz w:val="24"/>
          <w:szCs w:val="24"/>
        </w:rPr>
        <w:t xml:space="preserve"> Градостроительного кодекса Российской Федерации, может быть подана такими лицами в порядке, установленном статьей 11.2 </w:t>
      </w:r>
      <w:r w:rsidRPr="0079221D">
        <w:rPr>
          <w:rFonts w:ascii="Arial" w:hAnsi="Arial" w:cs="Arial"/>
          <w:sz w:val="24"/>
          <w:szCs w:val="24"/>
        </w:rPr>
        <w:t>Федерального закона от 27.07.2010 № 210-ФЗ «Об организации предоставления государственных и муниципальных услуг»</w:t>
      </w:r>
      <w:r w:rsidRPr="0079221D">
        <w:rPr>
          <w:rFonts w:ascii="Arial" w:eastAsia="Calibri" w:hAnsi="Arial" w:cs="Arial"/>
          <w:sz w:val="24"/>
          <w:szCs w:val="24"/>
        </w:rPr>
        <w:t xml:space="preserve">, либо в порядке, установленном </w:t>
      </w:r>
      <w:hyperlink r:id="rId81" w:history="1">
        <w:r w:rsidRPr="0079221D">
          <w:rPr>
            <w:rFonts w:ascii="Arial" w:eastAsia="Calibri" w:hAnsi="Arial" w:cs="Arial"/>
            <w:sz w:val="24"/>
            <w:szCs w:val="24"/>
          </w:rPr>
          <w:t>антимонопольным законодательством</w:t>
        </w:r>
      </w:hyperlink>
      <w:r w:rsidRPr="0079221D">
        <w:rPr>
          <w:rFonts w:ascii="Arial" w:eastAsia="Calibri" w:hAnsi="Arial" w:cs="Arial"/>
          <w:sz w:val="24"/>
          <w:szCs w:val="24"/>
        </w:rPr>
        <w:t xml:space="preserve"> Российской Федерации, в антимонопольный орган.</w:t>
      </w:r>
    </w:p>
    <w:p w:rsidR="00BA75CA" w:rsidRPr="00BA75CA" w:rsidRDefault="00BA75CA" w:rsidP="00BA75CA">
      <w:pPr>
        <w:spacing w:after="0" w:line="240" w:lineRule="auto"/>
        <w:ind w:firstLine="709"/>
        <w:jc w:val="both"/>
        <w:rPr>
          <w:rFonts w:ascii="Arial" w:hAnsi="Arial" w:cs="Arial"/>
          <w:sz w:val="24"/>
          <w:szCs w:val="24"/>
        </w:rPr>
      </w:pPr>
      <w:r w:rsidRPr="00BA75CA">
        <w:rPr>
          <w:rFonts w:ascii="Arial" w:hAnsi="Arial" w:cs="Arial"/>
          <w:sz w:val="24"/>
          <w:szCs w:val="24"/>
        </w:rPr>
        <w:t>135. Жалоба должна содержать:</w:t>
      </w:r>
    </w:p>
    <w:p w:rsidR="00BA75CA" w:rsidRPr="00BA75CA" w:rsidRDefault="00BA75CA" w:rsidP="00BA75CA">
      <w:pPr>
        <w:spacing w:after="0" w:line="240" w:lineRule="auto"/>
        <w:ind w:firstLine="709"/>
        <w:jc w:val="both"/>
        <w:rPr>
          <w:rFonts w:ascii="Arial" w:hAnsi="Arial" w:cs="Arial"/>
          <w:sz w:val="24"/>
          <w:szCs w:val="24"/>
        </w:rPr>
      </w:pPr>
      <w:proofErr w:type="gramStart"/>
      <w:r w:rsidRPr="00BA75CA">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82" w:anchor="sub_16011" w:history="1">
        <w:r w:rsidRPr="00BA75CA">
          <w:rPr>
            <w:rStyle w:val="affff0"/>
            <w:rFonts w:ascii="Arial" w:hAnsi="Arial" w:cs="Arial"/>
            <w:sz w:val="24"/>
            <w:szCs w:val="24"/>
          </w:rPr>
          <w:t>частью 1.1 статьи 16</w:t>
        </w:r>
      </w:hyperlink>
      <w:r w:rsidRPr="00BA75CA">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BA75CA" w:rsidRPr="00BA75CA" w:rsidRDefault="00BA75CA" w:rsidP="00BA75CA">
      <w:pPr>
        <w:spacing w:after="0" w:line="240" w:lineRule="auto"/>
        <w:ind w:firstLine="709"/>
        <w:jc w:val="both"/>
        <w:rPr>
          <w:rFonts w:ascii="Arial" w:hAnsi="Arial" w:cs="Arial"/>
          <w:sz w:val="24"/>
          <w:szCs w:val="24"/>
        </w:rPr>
      </w:pPr>
      <w:proofErr w:type="gramStart"/>
      <w:r w:rsidRPr="00BA75CA">
        <w:rPr>
          <w:rFonts w:ascii="Arial" w:hAnsi="Arial" w:cs="Arial"/>
          <w:sz w:val="24"/>
          <w:szCs w:val="24"/>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должно быть направлено решение по жалобе;</w:t>
      </w:r>
      <w:proofErr w:type="gramEnd"/>
    </w:p>
    <w:p w:rsidR="00BA75CA" w:rsidRPr="00BA75CA" w:rsidRDefault="00BA75CA" w:rsidP="00BA75CA">
      <w:pPr>
        <w:spacing w:after="0" w:line="240" w:lineRule="auto"/>
        <w:ind w:firstLine="709"/>
        <w:jc w:val="both"/>
        <w:rPr>
          <w:rFonts w:ascii="Arial" w:hAnsi="Arial" w:cs="Arial"/>
          <w:sz w:val="24"/>
          <w:szCs w:val="24"/>
        </w:rPr>
      </w:pPr>
      <w:r w:rsidRPr="00BA75CA">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МБУ «МФЦ», работника МБУ «МФЦ», организаций, предусмотренных </w:t>
      </w:r>
      <w:hyperlink r:id="rId83" w:anchor="sub_16011" w:history="1">
        <w:r w:rsidRPr="00BA75CA">
          <w:rPr>
            <w:rStyle w:val="affff0"/>
            <w:rFonts w:ascii="Arial" w:hAnsi="Arial" w:cs="Arial"/>
            <w:sz w:val="24"/>
            <w:szCs w:val="24"/>
          </w:rPr>
          <w:t>частью 1.1 статьи 16</w:t>
        </w:r>
      </w:hyperlink>
      <w:r w:rsidRPr="00BA75CA">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их работников;</w:t>
      </w:r>
    </w:p>
    <w:p w:rsidR="00BA75CA" w:rsidRPr="00BA75CA" w:rsidRDefault="00BA75CA" w:rsidP="00BA75CA">
      <w:pPr>
        <w:spacing w:after="0" w:line="240" w:lineRule="auto"/>
        <w:ind w:firstLine="709"/>
        <w:jc w:val="both"/>
        <w:rPr>
          <w:rFonts w:ascii="Arial" w:hAnsi="Arial" w:cs="Arial"/>
          <w:sz w:val="24"/>
          <w:szCs w:val="24"/>
        </w:rPr>
      </w:pPr>
      <w:proofErr w:type="gramStart"/>
      <w:r w:rsidRPr="00BA75CA">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МБУ «МФЦ», работника МБУ «МФЦ», организаций, предусмотренных </w:t>
      </w:r>
      <w:hyperlink r:id="rId84" w:anchor="sub_16011" w:history="1">
        <w:r w:rsidRPr="00BA75CA">
          <w:rPr>
            <w:rStyle w:val="affff0"/>
            <w:rFonts w:ascii="Arial" w:hAnsi="Arial" w:cs="Arial"/>
            <w:sz w:val="24"/>
            <w:szCs w:val="24"/>
          </w:rPr>
          <w:t>частью 1.1 статьи 16</w:t>
        </w:r>
      </w:hyperlink>
      <w:r w:rsidRPr="00BA75CA">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их работников.</w:t>
      </w:r>
      <w:proofErr w:type="gramEnd"/>
    </w:p>
    <w:p w:rsidR="00BA75CA" w:rsidRPr="00BA75CA" w:rsidRDefault="00BA75CA" w:rsidP="00BA75CA">
      <w:pPr>
        <w:spacing w:after="0" w:line="240" w:lineRule="auto"/>
        <w:ind w:firstLine="709"/>
        <w:jc w:val="both"/>
        <w:rPr>
          <w:rFonts w:ascii="Arial" w:hAnsi="Arial" w:cs="Arial"/>
          <w:sz w:val="24"/>
          <w:szCs w:val="24"/>
        </w:rPr>
      </w:pPr>
      <w:r w:rsidRPr="00BA75CA">
        <w:rPr>
          <w:rFonts w:ascii="Arial" w:hAnsi="Arial" w:cs="Arial"/>
          <w:sz w:val="24"/>
          <w:szCs w:val="24"/>
        </w:rPr>
        <w:t>Заявителем могут быть представлены документы (при наличии), подтверждающие доводы жалобы, либо их копии. В случае если документы, указанные в настоящем подпункте, находятся в распоряжении администрации Озерского городского округа, Управления, заявитель имеет право на получение таких документов и (или) информации, необходимых для обоснования и рассмотрения жалобы.</w:t>
      </w:r>
    </w:p>
    <w:p w:rsidR="00BA75CA" w:rsidRPr="00BA75CA" w:rsidRDefault="00BA75CA" w:rsidP="00BA75CA">
      <w:pPr>
        <w:spacing w:after="0" w:line="240" w:lineRule="auto"/>
        <w:ind w:firstLine="709"/>
        <w:jc w:val="both"/>
        <w:rPr>
          <w:rFonts w:ascii="Arial" w:hAnsi="Arial" w:cs="Arial"/>
          <w:sz w:val="24"/>
          <w:szCs w:val="24"/>
        </w:rPr>
      </w:pPr>
      <w:r w:rsidRPr="00BA75CA">
        <w:rPr>
          <w:rFonts w:ascii="Arial" w:hAnsi="Arial" w:cs="Arial"/>
          <w:sz w:val="24"/>
          <w:szCs w:val="24"/>
        </w:rPr>
        <w:t xml:space="preserve">136. </w:t>
      </w:r>
      <w:proofErr w:type="gramStart"/>
      <w:r w:rsidRPr="00BA75CA">
        <w:rPr>
          <w:rFonts w:ascii="Arial" w:hAnsi="Arial" w:cs="Arial"/>
          <w:sz w:val="24"/>
          <w:szCs w:val="24"/>
        </w:rPr>
        <w:t>Жалоба подлежит рассмотрению соответствующим должностным лицом, наделенным полномочиями п</w:t>
      </w:r>
      <w:r>
        <w:rPr>
          <w:rFonts w:ascii="Arial" w:hAnsi="Arial" w:cs="Arial"/>
          <w:sz w:val="24"/>
          <w:szCs w:val="24"/>
        </w:rPr>
        <w:t>о рассмотрению жалоб, в течение</w:t>
      </w:r>
      <w:r w:rsidRPr="00BA75CA">
        <w:rPr>
          <w:rFonts w:ascii="Arial" w:hAnsi="Arial" w:cs="Arial"/>
          <w:sz w:val="24"/>
          <w:szCs w:val="24"/>
        </w:rPr>
        <w:t xml:space="preserve"> 15 рабочих дней со дня ее регистрации, а в случае обжалования отказа в приеме документов у заявителя либо </w:t>
      </w:r>
      <w:r w:rsidRPr="00BA75CA">
        <w:rPr>
          <w:rFonts w:ascii="Arial" w:hAnsi="Arial" w:cs="Arial"/>
          <w:sz w:val="24"/>
          <w:szCs w:val="24"/>
        </w:rPr>
        <w:lastRenderedPageBreak/>
        <w:t>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roofErr w:type="gramEnd"/>
    </w:p>
    <w:p w:rsidR="00BA75CA" w:rsidRPr="00BA75CA" w:rsidRDefault="00BA75CA" w:rsidP="00BA75CA">
      <w:pPr>
        <w:spacing w:after="0" w:line="240" w:lineRule="auto"/>
        <w:ind w:firstLine="709"/>
        <w:jc w:val="both"/>
        <w:rPr>
          <w:rFonts w:ascii="Arial" w:hAnsi="Arial" w:cs="Arial"/>
          <w:sz w:val="24"/>
          <w:szCs w:val="24"/>
        </w:rPr>
      </w:pPr>
      <w:r w:rsidRPr="00BA75CA">
        <w:rPr>
          <w:rFonts w:ascii="Arial" w:hAnsi="Arial" w:cs="Arial"/>
          <w:sz w:val="24"/>
          <w:szCs w:val="24"/>
        </w:rPr>
        <w:t>Указанный срок рассмотрения жалоб может быть сокращен в случаях, установленных Правительством Российской Федерации.</w:t>
      </w:r>
    </w:p>
    <w:p w:rsidR="00BA75CA" w:rsidRPr="00BA75CA" w:rsidRDefault="00BA75CA" w:rsidP="00BA75CA">
      <w:pPr>
        <w:spacing w:after="0" w:line="240" w:lineRule="auto"/>
        <w:ind w:firstLine="709"/>
        <w:jc w:val="both"/>
        <w:rPr>
          <w:rFonts w:ascii="Arial" w:hAnsi="Arial" w:cs="Arial"/>
          <w:sz w:val="24"/>
          <w:szCs w:val="24"/>
        </w:rPr>
      </w:pPr>
      <w:r w:rsidRPr="00BA75CA">
        <w:rPr>
          <w:rFonts w:ascii="Arial" w:hAnsi="Arial" w:cs="Arial"/>
          <w:sz w:val="24"/>
          <w:szCs w:val="24"/>
        </w:rPr>
        <w:t>137. По результатам рассмотрения жалобы должностные лица, указанные в пунктах 133 и 134 настоящего Регламента, принимают одно из следующих решений:</w:t>
      </w:r>
    </w:p>
    <w:p w:rsidR="00BA75CA" w:rsidRPr="00BA75CA" w:rsidRDefault="00BA75CA" w:rsidP="00BA75CA">
      <w:pPr>
        <w:spacing w:after="0" w:line="240" w:lineRule="auto"/>
        <w:ind w:firstLine="709"/>
        <w:jc w:val="both"/>
        <w:rPr>
          <w:rFonts w:ascii="Arial" w:hAnsi="Arial" w:cs="Arial"/>
          <w:sz w:val="24"/>
          <w:szCs w:val="24"/>
        </w:rPr>
      </w:pPr>
      <w:proofErr w:type="gramStart"/>
      <w:r w:rsidRPr="00BA75CA">
        <w:rPr>
          <w:rFonts w:ascii="Arial" w:hAnsi="Arial" w:cs="Arial"/>
          <w:sz w:val="24"/>
          <w:szCs w:val="24"/>
        </w:rPr>
        <w:t>1) удовлетворяют жалобу, в том числе в форме отмены принятого решения, исправления допущенных должностным лицом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настоящим Регламентом, а также в иных формах;</w:t>
      </w:r>
      <w:proofErr w:type="gramEnd"/>
    </w:p>
    <w:p w:rsidR="00BA75CA" w:rsidRPr="00BA75CA" w:rsidRDefault="00BA75CA" w:rsidP="00BA75CA">
      <w:pPr>
        <w:spacing w:after="0" w:line="240" w:lineRule="auto"/>
        <w:ind w:firstLine="709"/>
        <w:jc w:val="both"/>
        <w:rPr>
          <w:rFonts w:ascii="Arial" w:hAnsi="Arial" w:cs="Arial"/>
          <w:sz w:val="24"/>
          <w:szCs w:val="24"/>
        </w:rPr>
      </w:pPr>
      <w:r w:rsidRPr="00BA75CA">
        <w:rPr>
          <w:rFonts w:ascii="Arial" w:hAnsi="Arial" w:cs="Arial"/>
          <w:sz w:val="24"/>
          <w:szCs w:val="24"/>
        </w:rPr>
        <w:t>2) отказывают в удовлетворении жалобы.</w:t>
      </w:r>
    </w:p>
    <w:p w:rsidR="00BA75CA" w:rsidRPr="00BA75CA" w:rsidRDefault="00BA75CA" w:rsidP="00BA75CA">
      <w:pPr>
        <w:spacing w:after="0" w:line="240" w:lineRule="auto"/>
        <w:ind w:firstLine="709"/>
        <w:jc w:val="both"/>
        <w:rPr>
          <w:rFonts w:ascii="Arial" w:hAnsi="Arial" w:cs="Arial"/>
          <w:sz w:val="24"/>
          <w:szCs w:val="24"/>
        </w:rPr>
      </w:pPr>
      <w:r w:rsidRPr="00BA75CA">
        <w:rPr>
          <w:rFonts w:ascii="Arial" w:hAnsi="Arial" w:cs="Arial"/>
          <w:sz w:val="24"/>
          <w:szCs w:val="24"/>
        </w:rPr>
        <w:t>138. Не позднее дня, следующего за днем принятия решения, указанного в пункте 137 настоящего Регламента, заявителю в письменной форме или по желанию заявителя в электронной форме направляется мотивированное решение по результатам рассмотрении жалобы.</w:t>
      </w:r>
    </w:p>
    <w:p w:rsidR="00BA75CA" w:rsidRPr="00BA75CA" w:rsidRDefault="00BA75CA" w:rsidP="00BA75CA">
      <w:pPr>
        <w:spacing w:after="0" w:line="240" w:lineRule="auto"/>
        <w:ind w:firstLine="709"/>
        <w:jc w:val="both"/>
        <w:rPr>
          <w:rFonts w:ascii="Arial" w:hAnsi="Arial" w:cs="Arial"/>
          <w:sz w:val="24"/>
          <w:szCs w:val="24"/>
        </w:rPr>
      </w:pPr>
      <w:bookmarkStart w:id="218" w:name="sub_11281"/>
      <w:r w:rsidRPr="00BA75CA">
        <w:rPr>
          <w:rFonts w:ascii="Arial" w:hAnsi="Arial" w:cs="Arial"/>
          <w:sz w:val="24"/>
          <w:szCs w:val="24"/>
        </w:rPr>
        <w:t xml:space="preserve">139. </w:t>
      </w:r>
      <w:proofErr w:type="gramStart"/>
      <w:r w:rsidRPr="00BA75CA">
        <w:rPr>
          <w:rFonts w:ascii="Arial" w:hAnsi="Arial" w:cs="Arial"/>
          <w:sz w:val="24"/>
          <w:szCs w:val="24"/>
        </w:rPr>
        <w:t>В случае признания жалобы подлежащей удовлетворению в ответе заявителю, указанном в пункте 138 настоящего Регламента, дается информация о действиях, осуществляемых администрацией Озерского городского округа, Управлением, МБУ «МФЦ»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w:t>
      </w:r>
      <w:proofErr w:type="gramEnd"/>
      <w:r w:rsidRPr="00BA75CA">
        <w:rPr>
          <w:rFonts w:ascii="Arial" w:hAnsi="Arial" w:cs="Arial"/>
          <w:sz w:val="24"/>
          <w:szCs w:val="24"/>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bookmarkEnd w:id="218"/>
    <w:p w:rsidR="00BA75CA" w:rsidRPr="00BA75CA" w:rsidRDefault="00BA75CA" w:rsidP="00BA75CA">
      <w:pPr>
        <w:spacing w:after="0" w:line="240" w:lineRule="auto"/>
        <w:ind w:firstLine="709"/>
        <w:jc w:val="both"/>
        <w:rPr>
          <w:rFonts w:ascii="Arial" w:hAnsi="Arial" w:cs="Arial"/>
          <w:sz w:val="24"/>
          <w:szCs w:val="24"/>
        </w:rPr>
      </w:pPr>
      <w:r w:rsidRPr="00BA75CA">
        <w:rPr>
          <w:rFonts w:ascii="Arial" w:hAnsi="Arial" w:cs="Arial"/>
          <w:sz w:val="24"/>
          <w:szCs w:val="24"/>
        </w:rPr>
        <w:t xml:space="preserve">140. В случае признания </w:t>
      </w:r>
      <w:proofErr w:type="gramStart"/>
      <w:r w:rsidRPr="00BA75CA">
        <w:rPr>
          <w:rFonts w:ascii="Arial" w:hAnsi="Arial" w:cs="Arial"/>
          <w:sz w:val="24"/>
          <w:szCs w:val="24"/>
        </w:rPr>
        <w:t>жалобы</w:t>
      </w:r>
      <w:proofErr w:type="gramEnd"/>
      <w:r w:rsidRPr="00BA75CA">
        <w:rPr>
          <w:rFonts w:ascii="Arial" w:hAnsi="Arial" w:cs="Arial"/>
          <w:sz w:val="24"/>
          <w:szCs w:val="24"/>
        </w:rPr>
        <w:t xml:space="preserve"> не подлежащей удовлетворению в ответе заявителю, указанном в пункте 138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A75CA" w:rsidRPr="00BA75CA" w:rsidRDefault="00BA75CA" w:rsidP="00BA75CA">
      <w:pPr>
        <w:spacing w:after="0" w:line="240" w:lineRule="auto"/>
        <w:ind w:firstLine="709"/>
        <w:jc w:val="both"/>
        <w:rPr>
          <w:rFonts w:ascii="Arial" w:hAnsi="Arial" w:cs="Arial"/>
          <w:sz w:val="24"/>
          <w:szCs w:val="24"/>
        </w:rPr>
      </w:pPr>
      <w:r w:rsidRPr="00BA75CA">
        <w:rPr>
          <w:rFonts w:ascii="Arial" w:hAnsi="Arial" w:cs="Arial"/>
          <w:sz w:val="24"/>
          <w:szCs w:val="24"/>
        </w:rPr>
        <w:t>141.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rsidR="00BA75CA" w:rsidRPr="00BA75CA" w:rsidRDefault="00BA75CA" w:rsidP="00BA75CA">
      <w:pPr>
        <w:spacing w:after="0" w:line="240" w:lineRule="auto"/>
        <w:ind w:firstLine="709"/>
        <w:jc w:val="both"/>
        <w:rPr>
          <w:rFonts w:ascii="Arial" w:hAnsi="Arial" w:cs="Arial"/>
          <w:sz w:val="24"/>
          <w:szCs w:val="24"/>
        </w:rPr>
      </w:pPr>
      <w:r w:rsidRPr="00BA75CA">
        <w:rPr>
          <w:rFonts w:ascii="Arial" w:hAnsi="Arial" w:cs="Arial"/>
          <w:sz w:val="24"/>
          <w:szCs w:val="24"/>
        </w:rPr>
        <w:t xml:space="preserve">142. В случае установления в ходе или по результатам </w:t>
      </w:r>
      <w:proofErr w:type="gramStart"/>
      <w:r w:rsidRPr="00BA75CA">
        <w:rPr>
          <w:rFonts w:ascii="Arial" w:hAnsi="Arial" w:cs="Arial"/>
          <w:sz w:val="24"/>
          <w:szCs w:val="24"/>
        </w:rPr>
        <w:t>рассмотрения жалобы признаков состава административного правонарушения</w:t>
      </w:r>
      <w:proofErr w:type="gramEnd"/>
      <w:r w:rsidRPr="00BA75CA">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1465C" w:rsidRPr="0031465C" w:rsidRDefault="0031465C" w:rsidP="00BA75CA">
      <w:pPr>
        <w:autoSpaceDE w:val="0"/>
        <w:autoSpaceDN w:val="0"/>
        <w:adjustRightInd w:val="0"/>
        <w:spacing w:before="108" w:after="108" w:line="240" w:lineRule="auto"/>
        <w:jc w:val="center"/>
        <w:outlineLvl w:val="0"/>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31465C" w:rsidRPr="0031465C">
        <w:tc>
          <w:tcPr>
            <w:tcW w:w="6666" w:type="dxa"/>
            <w:tcBorders>
              <w:top w:val="nil"/>
              <w:left w:val="nil"/>
              <w:bottom w:val="nil"/>
              <w:right w:val="nil"/>
            </w:tcBorders>
          </w:tcPr>
          <w:p w:rsidR="0031465C" w:rsidRPr="0031465C" w:rsidRDefault="0031465C" w:rsidP="0031465C">
            <w:pPr>
              <w:autoSpaceDE w:val="0"/>
              <w:autoSpaceDN w:val="0"/>
              <w:adjustRightInd w:val="0"/>
              <w:spacing w:after="0" w:line="240" w:lineRule="auto"/>
              <w:rPr>
                <w:rFonts w:ascii="Arial" w:hAnsi="Arial" w:cs="Arial"/>
                <w:sz w:val="24"/>
                <w:szCs w:val="24"/>
              </w:rPr>
            </w:pPr>
            <w:r w:rsidRPr="0031465C">
              <w:rPr>
                <w:rFonts w:ascii="Arial" w:hAnsi="Arial" w:cs="Arial"/>
                <w:sz w:val="24"/>
                <w:szCs w:val="24"/>
              </w:rPr>
              <w:t>Начальник Управления архитектуры</w:t>
            </w:r>
            <w:r w:rsidRPr="0031465C">
              <w:rPr>
                <w:rFonts w:ascii="Arial" w:hAnsi="Arial" w:cs="Arial"/>
                <w:sz w:val="24"/>
                <w:szCs w:val="24"/>
              </w:rPr>
              <w:br/>
              <w:t>и градостроительства администрации</w:t>
            </w:r>
            <w:r w:rsidRPr="0031465C">
              <w:rPr>
                <w:rFonts w:ascii="Arial" w:hAnsi="Arial" w:cs="Arial"/>
                <w:sz w:val="24"/>
                <w:szCs w:val="24"/>
              </w:rPr>
              <w:br/>
              <w:t>Озерского городского округа Челябинской области</w:t>
            </w:r>
          </w:p>
        </w:tc>
        <w:tc>
          <w:tcPr>
            <w:tcW w:w="3333" w:type="dxa"/>
            <w:tcBorders>
              <w:top w:val="nil"/>
              <w:left w:val="nil"/>
              <w:bottom w:val="nil"/>
              <w:right w:val="nil"/>
            </w:tcBorders>
          </w:tcPr>
          <w:p w:rsidR="0031465C" w:rsidRPr="0031465C" w:rsidRDefault="0031465C" w:rsidP="0031465C">
            <w:pPr>
              <w:autoSpaceDE w:val="0"/>
              <w:autoSpaceDN w:val="0"/>
              <w:adjustRightInd w:val="0"/>
              <w:spacing w:after="0" w:line="240" w:lineRule="auto"/>
              <w:jc w:val="right"/>
              <w:rPr>
                <w:rFonts w:ascii="Arial" w:hAnsi="Arial" w:cs="Arial"/>
                <w:sz w:val="24"/>
                <w:szCs w:val="24"/>
              </w:rPr>
            </w:pPr>
            <w:r w:rsidRPr="0031465C">
              <w:rPr>
                <w:rFonts w:ascii="Arial" w:hAnsi="Arial" w:cs="Arial"/>
                <w:sz w:val="24"/>
                <w:szCs w:val="24"/>
              </w:rPr>
              <w:t xml:space="preserve">С.Б. </w:t>
            </w:r>
            <w:proofErr w:type="spellStart"/>
            <w:r w:rsidRPr="0031465C">
              <w:rPr>
                <w:rFonts w:ascii="Arial" w:hAnsi="Arial" w:cs="Arial"/>
                <w:sz w:val="24"/>
                <w:szCs w:val="24"/>
              </w:rPr>
              <w:t>Молокотин</w:t>
            </w:r>
            <w:proofErr w:type="spellEnd"/>
          </w:p>
        </w:tc>
      </w:tr>
    </w:tbl>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BA75CA" w:rsidRDefault="00BA75CA" w:rsidP="0031465C">
      <w:pPr>
        <w:autoSpaceDE w:val="0"/>
        <w:autoSpaceDN w:val="0"/>
        <w:adjustRightInd w:val="0"/>
        <w:spacing w:after="0" w:line="240" w:lineRule="auto"/>
        <w:ind w:firstLine="720"/>
        <w:jc w:val="right"/>
        <w:rPr>
          <w:rFonts w:ascii="Arial" w:hAnsi="Arial" w:cs="Arial"/>
          <w:b/>
          <w:bCs/>
          <w:color w:val="26282F"/>
          <w:sz w:val="24"/>
          <w:szCs w:val="24"/>
        </w:rPr>
      </w:pPr>
      <w:bookmarkStart w:id="219" w:name="sub_11"/>
    </w:p>
    <w:tbl>
      <w:tblPr>
        <w:tblW w:w="0" w:type="auto"/>
        <w:tblLook w:val="04A0" w:firstRow="1" w:lastRow="0" w:firstColumn="1" w:lastColumn="0" w:noHBand="0" w:noVBand="1"/>
      </w:tblPr>
      <w:tblGrid>
        <w:gridCol w:w="5353"/>
        <w:gridCol w:w="4502"/>
      </w:tblGrid>
      <w:tr w:rsidR="00E01618" w:rsidTr="00E01618">
        <w:tc>
          <w:tcPr>
            <w:tcW w:w="5353" w:type="dxa"/>
          </w:tcPr>
          <w:p w:rsidR="00E01618" w:rsidRDefault="00E01618">
            <w:pPr>
              <w:autoSpaceDE w:val="0"/>
              <w:autoSpaceDN w:val="0"/>
              <w:adjustRightInd w:val="0"/>
              <w:jc w:val="right"/>
              <w:rPr>
                <w:bCs/>
                <w:color w:val="26282F"/>
                <w:sz w:val="26"/>
                <w:szCs w:val="26"/>
              </w:rPr>
            </w:pPr>
            <w:bookmarkStart w:id="220" w:name="sub_12"/>
            <w:bookmarkEnd w:id="219"/>
          </w:p>
        </w:tc>
        <w:tc>
          <w:tcPr>
            <w:tcW w:w="4502" w:type="dxa"/>
          </w:tcPr>
          <w:p w:rsidR="00E01618" w:rsidRDefault="00E01618">
            <w:pPr>
              <w:jc w:val="both"/>
              <w:rPr>
                <w:sz w:val="24"/>
                <w:szCs w:val="24"/>
              </w:rPr>
            </w:pPr>
          </w:p>
          <w:p w:rsidR="00E01618" w:rsidRDefault="00E01618">
            <w:pPr>
              <w:jc w:val="both"/>
              <w:rPr>
                <w:sz w:val="24"/>
                <w:szCs w:val="24"/>
              </w:rPr>
            </w:pPr>
          </w:p>
          <w:p w:rsidR="00E01618" w:rsidRDefault="00E01618">
            <w:pPr>
              <w:jc w:val="both"/>
              <w:rPr>
                <w:sz w:val="24"/>
                <w:szCs w:val="24"/>
              </w:rPr>
            </w:pPr>
          </w:p>
          <w:p w:rsidR="00E01618" w:rsidRDefault="00E01618">
            <w:pPr>
              <w:jc w:val="both"/>
              <w:rPr>
                <w:sz w:val="24"/>
                <w:szCs w:val="24"/>
              </w:rPr>
            </w:pPr>
          </w:p>
          <w:p w:rsidR="00E01618" w:rsidRDefault="00E01618">
            <w:pPr>
              <w:jc w:val="both"/>
              <w:rPr>
                <w:sz w:val="24"/>
                <w:szCs w:val="24"/>
              </w:rPr>
            </w:pPr>
          </w:p>
          <w:p w:rsidR="00E01618" w:rsidRDefault="00E01618">
            <w:pPr>
              <w:jc w:val="both"/>
              <w:rPr>
                <w:sz w:val="24"/>
                <w:szCs w:val="24"/>
              </w:rPr>
            </w:pPr>
          </w:p>
          <w:p w:rsidR="00E01618" w:rsidRDefault="00E01618">
            <w:pPr>
              <w:jc w:val="both"/>
              <w:rPr>
                <w:sz w:val="24"/>
                <w:szCs w:val="24"/>
              </w:rPr>
            </w:pPr>
          </w:p>
          <w:p w:rsidR="00E01618" w:rsidRDefault="00E01618">
            <w:pPr>
              <w:jc w:val="both"/>
              <w:rPr>
                <w:sz w:val="24"/>
                <w:szCs w:val="24"/>
              </w:rPr>
            </w:pPr>
          </w:p>
          <w:p w:rsidR="00E01618" w:rsidRDefault="00E01618">
            <w:pPr>
              <w:jc w:val="both"/>
              <w:rPr>
                <w:sz w:val="24"/>
                <w:szCs w:val="24"/>
              </w:rPr>
            </w:pPr>
          </w:p>
          <w:p w:rsidR="00E01618" w:rsidRDefault="00E01618">
            <w:pPr>
              <w:jc w:val="both"/>
              <w:rPr>
                <w:sz w:val="24"/>
                <w:szCs w:val="24"/>
              </w:rPr>
            </w:pPr>
          </w:p>
          <w:p w:rsidR="00E01618" w:rsidRDefault="00E01618">
            <w:pPr>
              <w:jc w:val="both"/>
              <w:rPr>
                <w:sz w:val="24"/>
                <w:szCs w:val="24"/>
              </w:rPr>
            </w:pPr>
          </w:p>
          <w:p w:rsidR="00E01618" w:rsidRDefault="00E01618">
            <w:pPr>
              <w:jc w:val="both"/>
              <w:rPr>
                <w:sz w:val="24"/>
                <w:szCs w:val="24"/>
              </w:rPr>
            </w:pPr>
          </w:p>
          <w:p w:rsidR="00E01618" w:rsidRDefault="00E01618">
            <w:pPr>
              <w:jc w:val="both"/>
              <w:rPr>
                <w:sz w:val="24"/>
                <w:szCs w:val="24"/>
              </w:rPr>
            </w:pPr>
          </w:p>
          <w:p w:rsidR="00E01618" w:rsidRDefault="00E01618">
            <w:pPr>
              <w:jc w:val="both"/>
              <w:rPr>
                <w:sz w:val="24"/>
                <w:szCs w:val="24"/>
              </w:rPr>
            </w:pPr>
          </w:p>
          <w:p w:rsidR="00E01618" w:rsidRDefault="00E01618">
            <w:pPr>
              <w:jc w:val="both"/>
              <w:rPr>
                <w:sz w:val="24"/>
                <w:szCs w:val="24"/>
              </w:rPr>
            </w:pPr>
          </w:p>
          <w:p w:rsidR="00E01618" w:rsidRPr="00E01618" w:rsidRDefault="00E01618" w:rsidP="00E01618">
            <w:pPr>
              <w:spacing w:after="0" w:line="240" w:lineRule="auto"/>
              <w:jc w:val="both"/>
              <w:rPr>
                <w:rFonts w:ascii="Arial" w:hAnsi="Arial" w:cs="Arial"/>
                <w:sz w:val="24"/>
                <w:szCs w:val="24"/>
              </w:rPr>
            </w:pPr>
            <w:r w:rsidRPr="00E01618">
              <w:rPr>
                <w:rFonts w:ascii="Arial" w:hAnsi="Arial" w:cs="Arial"/>
                <w:sz w:val="24"/>
                <w:szCs w:val="24"/>
              </w:rPr>
              <w:t xml:space="preserve">Приложение № 1 </w:t>
            </w:r>
          </w:p>
          <w:p w:rsidR="00E01618" w:rsidRPr="00E01618" w:rsidRDefault="00E01618">
            <w:pPr>
              <w:jc w:val="both"/>
              <w:rPr>
                <w:rFonts w:ascii="Arial" w:hAnsi="Arial" w:cs="Arial"/>
                <w:sz w:val="24"/>
                <w:szCs w:val="24"/>
              </w:rPr>
            </w:pPr>
            <w:r w:rsidRPr="00E01618">
              <w:rPr>
                <w:rFonts w:ascii="Arial" w:hAnsi="Arial" w:cs="Arial"/>
                <w:sz w:val="24"/>
                <w:szCs w:val="24"/>
              </w:rPr>
              <w:t xml:space="preserve">к </w:t>
            </w:r>
            <w:hyperlink r:id="rId85" w:anchor="sub_1" w:history="1">
              <w:r w:rsidRPr="00E01618">
                <w:rPr>
                  <w:rStyle w:val="affff0"/>
                  <w:rFonts w:ascii="Arial" w:hAnsi="Arial" w:cs="Arial"/>
                  <w:color w:val="auto"/>
                  <w:sz w:val="24"/>
                  <w:szCs w:val="24"/>
                  <w:u w:val="none"/>
                </w:rPr>
                <w:t>административному регламенту</w:t>
              </w:r>
            </w:hyperlink>
            <w:r w:rsidRPr="00E01618">
              <w:rPr>
                <w:rFonts w:ascii="Arial" w:hAnsi="Arial" w:cs="Arial"/>
                <w:sz w:val="24"/>
                <w:szCs w:val="24"/>
              </w:rPr>
              <w:t xml:space="preserve">                                        «Выдача разрешения на строительство</w:t>
            </w:r>
            <w:r>
              <w:rPr>
                <w:rFonts w:ascii="Arial" w:hAnsi="Arial" w:cs="Arial"/>
                <w:sz w:val="24"/>
                <w:szCs w:val="24"/>
              </w:rPr>
              <w:t xml:space="preserve"> о</w:t>
            </w:r>
            <w:r w:rsidRPr="00E01618">
              <w:rPr>
                <w:rFonts w:ascii="Arial" w:hAnsi="Arial" w:cs="Arial"/>
                <w:sz w:val="24"/>
                <w:szCs w:val="24"/>
              </w:rPr>
              <w:t>бъектов капитального строительства»                                на территории Озерского городского округа Челябинской области»</w:t>
            </w:r>
          </w:p>
          <w:p w:rsidR="00E01618" w:rsidRDefault="00E01618">
            <w:pPr>
              <w:rPr>
                <w:sz w:val="24"/>
                <w:szCs w:val="24"/>
              </w:rPr>
            </w:pPr>
          </w:p>
        </w:tc>
      </w:tr>
    </w:tbl>
    <w:p w:rsidR="00E01618" w:rsidRDefault="00E01618" w:rsidP="00E01618">
      <w:pPr>
        <w:autoSpaceDE w:val="0"/>
        <w:autoSpaceDN w:val="0"/>
        <w:adjustRightInd w:val="0"/>
        <w:ind w:firstLine="720"/>
        <w:jc w:val="both"/>
        <w:rPr>
          <w:sz w:val="24"/>
          <w:szCs w:val="24"/>
        </w:rPr>
      </w:pPr>
    </w:p>
    <w:p w:rsidR="00E01618" w:rsidRPr="00E01618" w:rsidRDefault="00E01618" w:rsidP="00E01618">
      <w:pPr>
        <w:autoSpaceDE w:val="0"/>
        <w:autoSpaceDN w:val="0"/>
        <w:adjustRightInd w:val="0"/>
        <w:spacing w:before="108" w:line="240" w:lineRule="auto"/>
        <w:jc w:val="center"/>
        <w:outlineLvl w:val="0"/>
        <w:rPr>
          <w:rFonts w:ascii="Arial" w:hAnsi="Arial" w:cs="Arial"/>
          <w:bCs/>
          <w:color w:val="26282F"/>
          <w:sz w:val="24"/>
          <w:szCs w:val="24"/>
        </w:rPr>
      </w:pPr>
      <w:r w:rsidRPr="00E01618">
        <w:rPr>
          <w:rFonts w:ascii="Arial" w:hAnsi="Arial" w:cs="Arial"/>
          <w:bCs/>
          <w:color w:val="26282F"/>
          <w:sz w:val="24"/>
          <w:szCs w:val="24"/>
        </w:rPr>
        <w:t>Блок-схема</w:t>
      </w:r>
      <w:r w:rsidRPr="00E01618">
        <w:rPr>
          <w:rFonts w:ascii="Arial" w:hAnsi="Arial" w:cs="Arial"/>
          <w:bCs/>
          <w:color w:val="26282F"/>
          <w:sz w:val="24"/>
          <w:szCs w:val="24"/>
        </w:rPr>
        <w:br/>
        <w:t>предоставления муниципальной услуги</w:t>
      </w:r>
    </w:p>
    <w:p w:rsidR="00E01618" w:rsidRDefault="00E01618" w:rsidP="00E01618">
      <w:pPr>
        <w:autoSpaceDE w:val="0"/>
        <w:autoSpaceDN w:val="0"/>
        <w:adjustRightInd w:val="0"/>
        <w:spacing w:before="108"/>
        <w:jc w:val="center"/>
        <w:outlineLvl w:val="0"/>
        <w:rPr>
          <w:b/>
          <w:bCs/>
          <w:color w:val="26282F"/>
          <w:sz w:val="24"/>
          <w:szCs w:val="24"/>
        </w:rPr>
      </w:pPr>
      <w:r>
        <w:rPr>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-107315</wp:posOffset>
                </wp:positionH>
                <wp:positionV relativeFrom="paragraph">
                  <wp:posOffset>248285</wp:posOffset>
                </wp:positionV>
                <wp:extent cx="6005830" cy="497205"/>
                <wp:effectExtent l="0" t="0" r="13970" b="17145"/>
                <wp:wrapNone/>
                <wp:docPr id="9" name="Прямоугольник 9"/>
                <wp:cNvGraphicFramePr/>
                <a:graphic xmlns:a="http://schemas.openxmlformats.org/drawingml/2006/main">
                  <a:graphicData uri="http://schemas.microsoft.com/office/word/2010/wordprocessingShape">
                    <wps:wsp>
                      <wps:cNvSpPr/>
                      <wps:spPr>
                        <a:xfrm>
                          <a:off x="0" y="0"/>
                          <a:ext cx="6414770" cy="497205"/>
                        </a:xfrm>
                        <a:prstGeom prst="rect">
                          <a:avLst/>
                        </a:prstGeom>
                      </wps:spPr>
                      <wps:style>
                        <a:lnRef idx="2">
                          <a:schemeClr val="accent6"/>
                        </a:lnRef>
                        <a:fillRef idx="1">
                          <a:schemeClr val="lt1"/>
                        </a:fillRef>
                        <a:effectRef idx="0">
                          <a:schemeClr val="accent6"/>
                        </a:effectRef>
                        <a:fontRef idx="minor">
                          <a:schemeClr val="dk1"/>
                        </a:fontRef>
                      </wps:style>
                      <wps:txbx>
                        <w:txbxContent>
                          <w:p w:rsidR="00E01618" w:rsidRPr="00E01618" w:rsidRDefault="00E01618" w:rsidP="00E01618">
                            <w:pPr>
                              <w:autoSpaceDE w:val="0"/>
                              <w:autoSpaceDN w:val="0"/>
                              <w:adjustRightInd w:val="0"/>
                              <w:spacing w:after="0"/>
                              <w:jc w:val="center"/>
                              <w:rPr>
                                <w:rFonts w:ascii="Arial" w:hAnsi="Arial" w:cs="Arial"/>
                                <w:sz w:val="18"/>
                                <w:szCs w:val="18"/>
                              </w:rPr>
                            </w:pPr>
                            <w:r w:rsidRPr="00E01618">
                              <w:rPr>
                                <w:rFonts w:ascii="Arial" w:hAnsi="Arial" w:cs="Arial"/>
                                <w:sz w:val="18"/>
                                <w:szCs w:val="18"/>
                              </w:rPr>
                              <w:t xml:space="preserve">Застройщик представляет в Управление заявление на имя главы Озерского городского округа </w:t>
                            </w:r>
                          </w:p>
                          <w:p w:rsidR="00E01618" w:rsidRPr="00E01618" w:rsidRDefault="00E01618" w:rsidP="00E01618">
                            <w:pPr>
                              <w:autoSpaceDE w:val="0"/>
                              <w:autoSpaceDN w:val="0"/>
                              <w:adjustRightInd w:val="0"/>
                              <w:spacing w:after="0" w:line="240" w:lineRule="auto"/>
                              <w:jc w:val="center"/>
                              <w:rPr>
                                <w:rFonts w:ascii="Arial" w:hAnsi="Arial" w:cs="Arial"/>
                                <w:sz w:val="18"/>
                                <w:szCs w:val="18"/>
                              </w:rPr>
                            </w:pPr>
                            <w:r w:rsidRPr="00E01618">
                              <w:rPr>
                                <w:rFonts w:ascii="Arial" w:hAnsi="Arial" w:cs="Arial"/>
                                <w:sz w:val="18"/>
                                <w:szCs w:val="18"/>
                              </w:rPr>
                              <w:t>о выдаче разрешения на строительство, а также прилагаемые к нему документы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left:0;text-align:left;margin-left:-8.45pt;margin-top:19.55pt;width:472.9pt;height:3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" fillcolor="white [3201]" strokecolor="#f79646 [3209]" strokeweight="2pt">
                <v:textbox>
                  <w:txbxContent>
                    <w:p w:rsidR="00E01618" w:rsidRPr="00E01618" w:rsidRDefault="00E01618" w:rsidP="00E01618">
                      <w:pPr>
                        <w:autoSpaceDE w:val="0"/>
                        <w:autoSpaceDN w:val="0"/>
                        <w:adjustRightInd w:val="0"/>
                        <w:spacing w:after="0"/>
                        <w:jc w:val="center"/>
                        <w:rPr>
                          <w:rFonts w:ascii="Arial" w:hAnsi="Arial" w:cs="Arial"/>
                          <w:sz w:val="18"/>
                          <w:szCs w:val="18"/>
                        </w:rPr>
                      </w:pPr>
                      <w:r w:rsidRPr="00E01618">
                        <w:rPr>
                          <w:rFonts w:ascii="Arial" w:hAnsi="Arial" w:cs="Arial"/>
                          <w:sz w:val="18"/>
                          <w:szCs w:val="18"/>
                        </w:rPr>
                        <w:t xml:space="preserve">Застройщик представляет в Управление заявление на имя главы Озерского городского округа </w:t>
                      </w:r>
                    </w:p>
                    <w:p w:rsidR="00E01618" w:rsidRPr="00E01618" w:rsidRDefault="00E01618" w:rsidP="00E01618">
                      <w:pPr>
                        <w:autoSpaceDE w:val="0"/>
                        <w:autoSpaceDN w:val="0"/>
                        <w:adjustRightInd w:val="0"/>
                        <w:spacing w:after="0" w:line="240" w:lineRule="auto"/>
                        <w:jc w:val="center"/>
                        <w:rPr>
                          <w:rFonts w:ascii="Arial" w:hAnsi="Arial" w:cs="Arial"/>
                          <w:sz w:val="18"/>
                          <w:szCs w:val="18"/>
                        </w:rPr>
                      </w:pPr>
                      <w:r w:rsidRPr="00E01618">
                        <w:rPr>
                          <w:rFonts w:ascii="Arial" w:hAnsi="Arial" w:cs="Arial"/>
                          <w:sz w:val="18"/>
                          <w:szCs w:val="18"/>
                        </w:rPr>
                        <w:t>о выдаче разрешения на строительство, а также прилагаемые к нему документы</w:t>
                      </w:r>
                    </w:p>
                  </w:txbxContent>
                </v:textbox>
              </v:rect>
            </w:pict>
          </mc:Fallback>
        </mc:AlternateContent>
      </w:r>
      <w:r>
        <w:rPr>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367665</wp:posOffset>
                </wp:positionH>
                <wp:positionV relativeFrom="paragraph">
                  <wp:posOffset>1102995</wp:posOffset>
                </wp:positionV>
                <wp:extent cx="5334000" cy="365760"/>
                <wp:effectExtent l="0" t="0" r="19050" b="15240"/>
                <wp:wrapNone/>
                <wp:docPr id="5" name="Блок-схема: процесс 5"/>
                <wp:cNvGraphicFramePr/>
                <a:graphic xmlns:a="http://schemas.openxmlformats.org/drawingml/2006/main">
                  <a:graphicData uri="http://schemas.microsoft.com/office/word/2010/wordprocessingShape">
                    <wps:wsp>
                      <wps:cNvSpPr/>
                      <wps:spPr>
                        <a:xfrm>
                          <a:off x="0" y="0"/>
                          <a:ext cx="5734050" cy="36576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E01618" w:rsidRPr="00E01618" w:rsidRDefault="00E01618" w:rsidP="00E01618">
                            <w:pPr>
                              <w:spacing w:after="0" w:line="240" w:lineRule="auto"/>
                              <w:jc w:val="center"/>
                              <w:rPr>
                                <w:rFonts w:ascii="Arial" w:hAnsi="Arial" w:cs="Arial"/>
                                <w:sz w:val="18"/>
                                <w:szCs w:val="18"/>
                              </w:rPr>
                            </w:pPr>
                            <w:r w:rsidRPr="00E01618">
                              <w:rPr>
                                <w:rFonts w:ascii="Arial" w:hAnsi="Arial" w:cs="Arial"/>
                                <w:sz w:val="18"/>
                                <w:szCs w:val="18"/>
                              </w:rPr>
                              <w:t xml:space="preserve">Управление проводит регистрацию документов, представленных застройщиком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5" o:spid="_x0000_s1027" type="#_x0000_t109" style="position:absolute;left:0;text-align:left;margin-left:28.95pt;margin-top:86.85pt;width:420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" fillcolor="white [3201]" strokecolor="#f79646 [3209]" strokeweight="2pt">
                <v:textbox>
                  <w:txbxContent>
                    <w:p w:rsidR="00E01618" w:rsidRPr="00E01618" w:rsidRDefault="00E01618" w:rsidP="00E01618">
                      <w:pPr>
                        <w:spacing w:after="0" w:line="240" w:lineRule="auto"/>
                        <w:jc w:val="center"/>
                        <w:rPr>
                          <w:rFonts w:ascii="Arial" w:hAnsi="Arial" w:cs="Arial"/>
                          <w:sz w:val="18"/>
                          <w:szCs w:val="18"/>
                        </w:rPr>
                      </w:pPr>
                      <w:r w:rsidRPr="00E01618">
                        <w:rPr>
                          <w:rFonts w:ascii="Arial" w:hAnsi="Arial" w:cs="Arial"/>
                          <w:sz w:val="18"/>
                          <w:szCs w:val="18"/>
                        </w:rPr>
                        <w:t xml:space="preserve">Управление проводит регистрацию документов, представленных застройщиком  </w:t>
                      </w:r>
                    </w:p>
                  </w:txbxContent>
                </v:textbox>
              </v:shape>
            </w:pict>
          </mc:Fallback>
        </mc:AlternateContent>
      </w:r>
      <w:r>
        <w:rPr>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2714625</wp:posOffset>
                </wp:positionH>
                <wp:positionV relativeFrom="paragraph">
                  <wp:posOffset>811530</wp:posOffset>
                </wp:positionV>
                <wp:extent cx="45085" cy="233680"/>
                <wp:effectExtent l="19050" t="0" r="31115" b="33020"/>
                <wp:wrapNone/>
                <wp:docPr id="6" name="Стрелка вниз 6"/>
                <wp:cNvGraphicFramePr/>
                <a:graphic xmlns:a="http://schemas.openxmlformats.org/drawingml/2006/main">
                  <a:graphicData uri="http://schemas.microsoft.com/office/word/2010/wordprocessingShape">
                    <wps:wsp>
                      <wps:cNvSpPr/>
                      <wps:spPr>
                        <a:xfrm>
                          <a:off x="0" y="0"/>
                          <a:ext cx="45085" cy="23368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26" type="#_x0000_t67" style="position:absolute;margin-left:213.75pt;margin-top:63.9pt;width:3.5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" adj="19516" fillcolor="white [3201]" strokecolor="#f79646 [3209]" strokeweight="2pt"/>
            </w:pict>
          </mc:Fallback>
        </mc:AlternateContent>
      </w:r>
      <w:r>
        <w:rPr>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2715895</wp:posOffset>
                </wp:positionH>
                <wp:positionV relativeFrom="paragraph">
                  <wp:posOffset>1506855</wp:posOffset>
                </wp:positionV>
                <wp:extent cx="45085" cy="255905"/>
                <wp:effectExtent l="19050" t="0" r="31115" b="29845"/>
                <wp:wrapNone/>
                <wp:docPr id="7" name="Стрелка вниз 7"/>
                <wp:cNvGraphicFramePr/>
                <a:graphic xmlns:a="http://schemas.openxmlformats.org/drawingml/2006/main">
                  <a:graphicData uri="http://schemas.microsoft.com/office/word/2010/wordprocessingShape">
                    <wps:wsp>
                      <wps:cNvSpPr/>
                      <wps:spPr>
                        <a:xfrm>
                          <a:off x="0" y="0"/>
                          <a:ext cx="45085" cy="255905"/>
                        </a:xfrm>
                        <a:prstGeom prst="downArrow">
                          <a:avLst>
                            <a:gd name="adj1" fmla="val 50000"/>
                            <a:gd name="adj2" fmla="val 45645"/>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7" o:spid="_x0000_s1026" type="#_x0000_t67" style="position:absolute;margin-left:213.85pt;margin-top:118.65pt;width:3.55pt;height: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" adj="19863" fillcolor="white [3201]" strokecolor="#f79646 [3209]" strokeweight="2pt"/>
            </w:pict>
          </mc:Fallback>
        </mc:AlternateContent>
      </w:r>
      <w:r>
        <w:rPr>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-19685</wp:posOffset>
                </wp:positionH>
                <wp:positionV relativeFrom="paragraph">
                  <wp:posOffset>1833880</wp:posOffset>
                </wp:positionV>
                <wp:extent cx="5601335" cy="526415"/>
                <wp:effectExtent l="0" t="0" r="18415" b="26035"/>
                <wp:wrapNone/>
                <wp:docPr id="8" name="Прямоугольник 8"/>
                <wp:cNvGraphicFramePr/>
                <a:graphic xmlns:a="http://schemas.openxmlformats.org/drawingml/2006/main">
                  <a:graphicData uri="http://schemas.microsoft.com/office/word/2010/wordprocessingShape">
                    <wps:wsp>
                      <wps:cNvSpPr/>
                      <wps:spPr>
                        <a:xfrm>
                          <a:off x="0" y="0"/>
                          <a:ext cx="5601335" cy="526415"/>
                        </a:xfrm>
                        <a:prstGeom prst="rect">
                          <a:avLst/>
                        </a:prstGeom>
                      </wps:spPr>
                      <wps:style>
                        <a:lnRef idx="2">
                          <a:schemeClr val="accent6"/>
                        </a:lnRef>
                        <a:fillRef idx="1">
                          <a:schemeClr val="lt1"/>
                        </a:fillRef>
                        <a:effectRef idx="0">
                          <a:schemeClr val="accent6"/>
                        </a:effectRef>
                        <a:fontRef idx="minor">
                          <a:schemeClr val="dk1"/>
                        </a:fontRef>
                      </wps:style>
                      <wps:txbx>
                        <w:txbxContent>
                          <w:p w:rsidR="00E01618" w:rsidRPr="00E01618" w:rsidRDefault="00E01618" w:rsidP="00E01618">
                            <w:pPr>
                              <w:spacing w:after="0" w:line="240" w:lineRule="auto"/>
                              <w:jc w:val="center"/>
                              <w:rPr>
                                <w:rFonts w:ascii="Arial" w:hAnsi="Arial" w:cs="Arial"/>
                                <w:sz w:val="18"/>
                                <w:szCs w:val="18"/>
                              </w:rPr>
                            </w:pPr>
                            <w:r w:rsidRPr="00E01618">
                              <w:rPr>
                                <w:rFonts w:ascii="Arial" w:hAnsi="Arial" w:cs="Arial"/>
                                <w:sz w:val="18"/>
                                <w:szCs w:val="18"/>
                              </w:rPr>
                              <w:t xml:space="preserve">Управление проводит проверку наличия документов, необходимых для принятия решения </w:t>
                            </w:r>
                          </w:p>
                          <w:p w:rsidR="00E01618" w:rsidRDefault="00E01618" w:rsidP="00E01618">
                            <w:pPr>
                              <w:spacing w:after="0"/>
                              <w:jc w:val="center"/>
                            </w:pPr>
                            <w:r>
                              <w:t>о выдаче разрешения на строительство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8" style="position:absolute;left:0;text-align:left;margin-left:-1.55pt;margin-top:144.4pt;width:441.05pt;height:4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" fillcolor="white [3201]" strokecolor="#f79646 [3209]" strokeweight="2pt">
                <v:textbox>
                  <w:txbxContent>
                    <w:p w:rsidR="00E01618" w:rsidRPr="00E01618" w:rsidRDefault="00E01618" w:rsidP="00E01618">
                      <w:pPr>
                        <w:spacing w:after="0" w:line="240" w:lineRule="auto"/>
                        <w:jc w:val="center"/>
                        <w:rPr>
                          <w:rFonts w:ascii="Arial" w:hAnsi="Arial" w:cs="Arial"/>
                          <w:sz w:val="18"/>
                          <w:szCs w:val="18"/>
                        </w:rPr>
                      </w:pPr>
                      <w:r w:rsidRPr="00E01618">
                        <w:rPr>
                          <w:rFonts w:ascii="Arial" w:hAnsi="Arial" w:cs="Arial"/>
                          <w:sz w:val="18"/>
                          <w:szCs w:val="18"/>
                        </w:rPr>
                        <w:t xml:space="preserve">Управление проводит проверку наличия документов, необходимых для принятия решения </w:t>
                      </w:r>
                    </w:p>
                    <w:p w:rsidR="00E01618" w:rsidRDefault="00E01618" w:rsidP="00E01618">
                      <w:pPr>
                        <w:spacing w:after="0"/>
                        <w:jc w:val="center"/>
                      </w:pPr>
                      <w:r>
                        <w:t>о выдаче разрешения на строительство</w:t>
                      </w:r>
                    </w:p>
                  </w:txbxContent>
                </v:textbox>
              </v:rect>
            </w:pict>
          </mc:Fallback>
        </mc:AlternateContent>
      </w:r>
      <w:r>
        <w:rPr>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1369695</wp:posOffset>
                </wp:positionH>
                <wp:positionV relativeFrom="paragraph">
                  <wp:posOffset>2375535</wp:posOffset>
                </wp:positionV>
                <wp:extent cx="45085" cy="138430"/>
                <wp:effectExtent l="19050" t="0" r="31115" b="33020"/>
                <wp:wrapNone/>
                <wp:docPr id="10" name="Стрелка вниз 10"/>
                <wp:cNvGraphicFramePr/>
                <a:graphic xmlns:a="http://schemas.openxmlformats.org/drawingml/2006/main">
                  <a:graphicData uri="http://schemas.microsoft.com/office/word/2010/wordprocessingShape">
                    <wps:wsp>
                      <wps:cNvSpPr/>
                      <wps:spPr>
                        <a:xfrm>
                          <a:off x="0" y="0"/>
                          <a:ext cx="45085" cy="13843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0" o:spid="_x0000_s1026" type="#_x0000_t67" style="position:absolute;margin-left:107.85pt;margin-top:187.05pt;width:3.55pt;height:1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" adj="18083" fillcolor="white [3201]" strokecolor="#f79646 [3209]" strokeweight="2pt"/>
            </w:pict>
          </mc:Fallback>
        </mc:AlternateContent>
      </w:r>
      <w:r>
        <w:rPr>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5137150</wp:posOffset>
                </wp:positionH>
                <wp:positionV relativeFrom="paragraph">
                  <wp:posOffset>2386965</wp:posOffset>
                </wp:positionV>
                <wp:extent cx="45085" cy="123190"/>
                <wp:effectExtent l="19050" t="0" r="31115" b="29210"/>
                <wp:wrapNone/>
                <wp:docPr id="11" name="Стрелка вниз 11"/>
                <wp:cNvGraphicFramePr/>
                <a:graphic xmlns:a="http://schemas.openxmlformats.org/drawingml/2006/main">
                  <a:graphicData uri="http://schemas.microsoft.com/office/word/2010/wordprocessingShape">
                    <wps:wsp>
                      <wps:cNvSpPr/>
                      <wps:spPr>
                        <a:xfrm>
                          <a:off x="0" y="0"/>
                          <a:ext cx="45085" cy="12319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1" o:spid="_x0000_s1026" type="#_x0000_t67" style="position:absolute;margin-left:404.5pt;margin-top:187.95pt;width:3.55pt;height: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" adj="17647" fillcolor="white [3201]" strokecolor="#f79646 [3209]" strokeweight="2pt"/>
            </w:pict>
          </mc:Fallback>
        </mc:AlternateContent>
      </w:r>
    </w:p>
    <w:p w:rsidR="00E01618" w:rsidRDefault="00E01618" w:rsidP="00E01618">
      <w:pPr>
        <w:jc w:val="center"/>
        <w:rPr>
          <w:sz w:val="20"/>
          <w:szCs w:val="20"/>
        </w:rPr>
      </w:pPr>
    </w:p>
    <w:p w:rsidR="00E01618" w:rsidRDefault="00E01618" w:rsidP="00E01618"/>
    <w:p w:rsidR="00E01618" w:rsidRDefault="00E01618" w:rsidP="00E01618"/>
    <w:p w:rsidR="00E01618" w:rsidRDefault="00E01618" w:rsidP="00E01618"/>
    <w:p w:rsidR="00E01618" w:rsidRDefault="00E01618" w:rsidP="00E01618"/>
    <w:p w:rsidR="00E01618" w:rsidRDefault="00E01618" w:rsidP="00E01618"/>
    <w:p w:rsidR="00E01618" w:rsidRDefault="00E01618" w:rsidP="00E01618"/>
    <w:p w:rsidR="00E01618" w:rsidRPr="00E01618" w:rsidRDefault="00E01618" w:rsidP="00E01618">
      <w:pPr>
        <w:rPr>
          <w:rFonts w:ascii="Arial" w:hAnsi="Arial" w:cs="Arial"/>
          <w:sz w:val="18"/>
          <w:szCs w:val="18"/>
        </w:rPr>
      </w:pPr>
      <w:r w:rsidRPr="00E01618">
        <w:rPr>
          <w:rFonts w:ascii="Arial" w:hAnsi="Arial" w:cs="Arial"/>
          <w:noProof/>
          <w:sz w:val="18"/>
          <w:szCs w:val="18"/>
          <w:lang w:eastAsia="ru-RU"/>
        </w:rPr>
        <mc:AlternateContent>
          <mc:Choice Requires="wps">
            <w:drawing>
              <wp:anchor distT="0" distB="0" distL="114300" distR="114300" simplePos="0" relativeHeight="251658240" behindDoc="0" locked="0" layoutInCell="1" allowOverlap="1" wp14:anchorId="48BCA17E" wp14:editId="078C3A44">
                <wp:simplePos x="0" y="0"/>
                <wp:positionH relativeFrom="column">
                  <wp:posOffset>1378585</wp:posOffset>
                </wp:positionH>
                <wp:positionV relativeFrom="paragraph">
                  <wp:posOffset>201930</wp:posOffset>
                </wp:positionV>
                <wp:extent cx="48895" cy="210820"/>
                <wp:effectExtent l="19050" t="0" r="46355" b="36830"/>
                <wp:wrapNone/>
                <wp:docPr id="14" name="Стрелка вниз 14"/>
                <wp:cNvGraphicFramePr/>
                <a:graphic xmlns:a="http://schemas.openxmlformats.org/drawingml/2006/main">
                  <a:graphicData uri="http://schemas.microsoft.com/office/word/2010/wordprocessingShape">
                    <wps:wsp>
                      <wps:cNvSpPr/>
                      <wps:spPr>
                        <a:xfrm>
                          <a:off x="0" y="0"/>
                          <a:ext cx="48895" cy="21082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4" o:spid="_x0000_s1026" type="#_x0000_t67" style="position:absolute;margin-left:108.55pt;margin-top:15.9pt;width:3.85pt;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" adj="19095" fillcolor="white [3201]" strokecolor="#f79646 [3209]" strokeweight="2pt"/>
            </w:pict>
          </mc:Fallback>
        </mc:AlternateContent>
      </w:r>
      <w:r w:rsidRPr="00E01618">
        <w:rPr>
          <w:rFonts w:ascii="Arial" w:hAnsi="Arial" w:cs="Arial"/>
          <w:noProof/>
          <w:sz w:val="18"/>
          <w:szCs w:val="18"/>
          <w:lang w:eastAsia="ru-RU"/>
        </w:rPr>
        <mc:AlternateContent>
          <mc:Choice Requires="wps">
            <w:drawing>
              <wp:anchor distT="0" distB="0" distL="114300" distR="114300" simplePos="0" relativeHeight="251658240" behindDoc="0" locked="0" layoutInCell="1" allowOverlap="1" wp14:anchorId="7130A7F7" wp14:editId="72A8972E">
                <wp:simplePos x="0" y="0"/>
                <wp:positionH relativeFrom="column">
                  <wp:posOffset>5176520</wp:posOffset>
                </wp:positionH>
                <wp:positionV relativeFrom="paragraph">
                  <wp:posOffset>257175</wp:posOffset>
                </wp:positionV>
                <wp:extent cx="45085" cy="210820"/>
                <wp:effectExtent l="19050" t="0" r="31115" b="36830"/>
                <wp:wrapNone/>
                <wp:docPr id="15" name="Стрелка вниз 15"/>
                <wp:cNvGraphicFramePr/>
                <a:graphic xmlns:a="http://schemas.openxmlformats.org/drawingml/2006/main">
                  <a:graphicData uri="http://schemas.microsoft.com/office/word/2010/wordprocessingShape">
                    <wps:wsp>
                      <wps:cNvSpPr/>
                      <wps:spPr>
                        <a:xfrm flipH="1">
                          <a:off x="0" y="0"/>
                          <a:ext cx="45085" cy="21082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5" o:spid="_x0000_s1026" type="#_x0000_t67" style="position:absolute;margin-left:407.6pt;margin-top:20.25pt;width:3.55pt;height:16.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" adj="19290" fillcolor="white [3201]" strokecolor="#f79646 [3209]" strokeweight="2pt"/>
            </w:pict>
          </mc:Fallback>
        </mc:AlternateContent>
      </w:r>
      <w:r w:rsidRPr="00E01618">
        <w:rPr>
          <w:rFonts w:ascii="Arial" w:hAnsi="Arial" w:cs="Arial"/>
          <w:sz w:val="18"/>
          <w:szCs w:val="18"/>
        </w:rPr>
        <w:t xml:space="preserve">               Документы </w:t>
      </w:r>
      <w:proofErr w:type="gramStart"/>
      <w:r w:rsidRPr="00E01618">
        <w:rPr>
          <w:rFonts w:ascii="Arial" w:hAnsi="Arial" w:cs="Arial"/>
          <w:sz w:val="18"/>
          <w:szCs w:val="18"/>
        </w:rPr>
        <w:t>имеются в наличии                                                                              Документы отсутствуют</w:t>
      </w:r>
      <w:proofErr w:type="gramEnd"/>
      <w:r w:rsidRPr="00E01618">
        <w:rPr>
          <w:rFonts w:ascii="Arial" w:hAnsi="Arial" w:cs="Arial"/>
          <w:sz w:val="18"/>
          <w:szCs w:val="18"/>
        </w:rPr>
        <w:t xml:space="preserve">                                                                                                                 </w:t>
      </w:r>
    </w:p>
    <w:p w:rsidR="00E01618" w:rsidRDefault="00AA12FE" w:rsidP="00E01618">
      <w:pPr>
        <w:jc w:val="both"/>
      </w:pPr>
      <w:r>
        <w:rPr>
          <w:noProof/>
          <w:lang w:eastAsia="ru-RU"/>
        </w:rPr>
        <w:lastRenderedPageBreak/>
        <mc:AlternateContent>
          <mc:Choice Requires="wps">
            <w:drawing>
              <wp:anchor distT="0" distB="0" distL="114300" distR="114300" simplePos="0" relativeHeight="251658240" behindDoc="0" locked="0" layoutInCell="1" allowOverlap="1" wp14:anchorId="730B4E75" wp14:editId="13CDE00F">
                <wp:simplePos x="0" y="0"/>
                <wp:positionH relativeFrom="column">
                  <wp:posOffset>-22639</wp:posOffset>
                </wp:positionH>
                <wp:positionV relativeFrom="paragraph">
                  <wp:posOffset>225730</wp:posOffset>
                </wp:positionV>
                <wp:extent cx="3752850" cy="3609892"/>
                <wp:effectExtent l="0" t="0" r="19050" b="10160"/>
                <wp:wrapNone/>
                <wp:docPr id="12" name="Прямоугольник 12"/>
                <wp:cNvGraphicFramePr/>
                <a:graphic xmlns:a="http://schemas.openxmlformats.org/drawingml/2006/main">
                  <a:graphicData uri="http://schemas.microsoft.com/office/word/2010/wordprocessingShape">
                    <wps:wsp>
                      <wps:cNvSpPr/>
                      <wps:spPr>
                        <a:xfrm>
                          <a:off x="0" y="0"/>
                          <a:ext cx="3752850" cy="3609892"/>
                        </a:xfrm>
                        <a:prstGeom prst="rect">
                          <a:avLst/>
                        </a:prstGeom>
                      </wps:spPr>
                      <wps:style>
                        <a:lnRef idx="2">
                          <a:schemeClr val="accent6"/>
                        </a:lnRef>
                        <a:fillRef idx="1">
                          <a:schemeClr val="lt1"/>
                        </a:fillRef>
                        <a:effectRef idx="0">
                          <a:schemeClr val="accent6"/>
                        </a:effectRef>
                        <a:fontRef idx="minor">
                          <a:schemeClr val="dk1"/>
                        </a:fontRef>
                      </wps:style>
                      <wps:txbx>
                        <w:txbxContent>
                          <w:p w:rsidR="00E01618" w:rsidRPr="00E01618" w:rsidRDefault="00E01618" w:rsidP="00E01618">
                            <w:pPr>
                              <w:jc w:val="both"/>
                              <w:rPr>
                                <w:rFonts w:ascii="Arial" w:hAnsi="Arial" w:cs="Arial"/>
                                <w:sz w:val="18"/>
                                <w:szCs w:val="18"/>
                              </w:rPr>
                            </w:pPr>
                            <w:proofErr w:type="gramStart"/>
                            <w:r w:rsidRPr="00E01618">
                              <w:rPr>
                                <w:rStyle w:val="blk"/>
                                <w:rFonts w:ascii="Arial" w:hAnsi="Arial" w:cs="Arial"/>
                                <w:sz w:val="18"/>
                                <w:szCs w:val="18"/>
                              </w:rPr>
                              <w:t>Управление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E01618">
                              <w:rPr>
                                <w:rStyle w:val="blk"/>
                                <w:rFonts w:ascii="Arial" w:hAnsi="Arial" w:cs="Arial"/>
                                <w:sz w:val="18"/>
                                <w:szCs w:val="18"/>
                              </w:rPr>
                              <w:t xml:space="preserve"> </w:t>
                            </w:r>
                            <w:proofErr w:type="gramStart"/>
                            <w:r w:rsidRPr="00E01618">
                              <w:rPr>
                                <w:rStyle w:val="blk"/>
                                <w:rFonts w:ascii="Arial" w:hAnsi="Arial" w:cs="Arial"/>
                                <w:sz w:val="18"/>
                                <w:szCs w:val="18"/>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E01618">
                              <w:rPr>
                                <w:rStyle w:val="blk"/>
                                <w:rFonts w:ascii="Arial" w:hAnsi="Arial" w:cs="Arial"/>
                                <w:sz w:val="18"/>
                                <w:szCs w:val="18"/>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E01618" w:rsidRDefault="00E01618" w:rsidP="00E01618">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9" style="position:absolute;left:0;text-align:left;margin-left:-1.8pt;margin-top:17.75pt;width:295.5pt;height:28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" fillcolor="white [3201]" strokecolor="#f79646 [3209]" strokeweight="2pt">
                <v:textbox>
                  <w:txbxContent>
                    <w:p w:rsidR="00E01618" w:rsidRPr="00E01618" w:rsidRDefault="00E01618" w:rsidP="00E01618">
                      <w:pPr>
                        <w:jc w:val="both"/>
                        <w:rPr>
                          <w:rFonts w:ascii="Arial" w:hAnsi="Arial" w:cs="Arial"/>
                          <w:sz w:val="18"/>
                          <w:szCs w:val="18"/>
                        </w:rPr>
                      </w:pPr>
                      <w:proofErr w:type="gramStart"/>
                      <w:r w:rsidRPr="00E01618">
                        <w:rPr>
                          <w:rStyle w:val="blk"/>
                          <w:rFonts w:ascii="Arial" w:hAnsi="Arial" w:cs="Arial"/>
                          <w:sz w:val="18"/>
                          <w:szCs w:val="18"/>
                        </w:rPr>
                        <w:t>Управление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E01618">
                        <w:rPr>
                          <w:rStyle w:val="blk"/>
                          <w:rFonts w:ascii="Arial" w:hAnsi="Arial" w:cs="Arial"/>
                          <w:sz w:val="18"/>
                          <w:szCs w:val="18"/>
                        </w:rPr>
                        <w:t xml:space="preserve"> </w:t>
                      </w:r>
                      <w:proofErr w:type="gramStart"/>
                      <w:r w:rsidRPr="00E01618">
                        <w:rPr>
                          <w:rStyle w:val="blk"/>
                          <w:rFonts w:ascii="Arial" w:hAnsi="Arial" w:cs="Arial"/>
                          <w:sz w:val="18"/>
                          <w:szCs w:val="18"/>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E01618">
                        <w:rPr>
                          <w:rStyle w:val="blk"/>
                          <w:rFonts w:ascii="Arial" w:hAnsi="Arial" w:cs="Arial"/>
                          <w:sz w:val="18"/>
                          <w:szCs w:val="18"/>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E01618" w:rsidRDefault="00E01618" w:rsidP="00E01618">
                      <w:pPr>
                        <w:jc w:val="both"/>
                      </w:pPr>
                    </w:p>
                  </w:txbxContent>
                </v:textbox>
              </v:rect>
            </w:pict>
          </mc:Fallback>
        </mc:AlternateContent>
      </w:r>
      <w:r w:rsidR="00E01618">
        <w:rPr>
          <w:noProof/>
          <w:lang w:eastAsia="ru-RU"/>
        </w:rPr>
        <mc:AlternateContent>
          <mc:Choice Requires="wps">
            <w:drawing>
              <wp:anchor distT="0" distB="0" distL="114300" distR="114300" simplePos="0" relativeHeight="251658240" behindDoc="0" locked="0" layoutInCell="1" allowOverlap="1" wp14:anchorId="07DA60CE" wp14:editId="5FC065B9">
                <wp:simplePos x="0" y="0"/>
                <wp:positionH relativeFrom="column">
                  <wp:posOffset>4652728</wp:posOffset>
                </wp:positionH>
                <wp:positionV relativeFrom="paragraph">
                  <wp:posOffset>225728</wp:posOffset>
                </wp:positionV>
                <wp:extent cx="1620906" cy="1407381"/>
                <wp:effectExtent l="0" t="0" r="17780" b="21590"/>
                <wp:wrapNone/>
                <wp:docPr id="13" name="Прямоугольник 13"/>
                <wp:cNvGraphicFramePr/>
                <a:graphic xmlns:a="http://schemas.openxmlformats.org/drawingml/2006/main">
                  <a:graphicData uri="http://schemas.microsoft.com/office/word/2010/wordprocessingShape">
                    <wps:wsp>
                      <wps:cNvSpPr/>
                      <wps:spPr>
                        <a:xfrm>
                          <a:off x="0" y="0"/>
                          <a:ext cx="1620906" cy="1407381"/>
                        </a:xfrm>
                        <a:prstGeom prst="rect">
                          <a:avLst/>
                        </a:prstGeom>
                      </wps:spPr>
                      <wps:style>
                        <a:lnRef idx="2">
                          <a:schemeClr val="accent6"/>
                        </a:lnRef>
                        <a:fillRef idx="1">
                          <a:schemeClr val="lt1"/>
                        </a:fillRef>
                        <a:effectRef idx="0">
                          <a:schemeClr val="accent6"/>
                        </a:effectRef>
                        <a:fontRef idx="minor">
                          <a:schemeClr val="dk1"/>
                        </a:fontRef>
                      </wps:style>
                      <wps:txbx>
                        <w:txbxContent>
                          <w:p w:rsidR="00E01618" w:rsidRDefault="00E01618" w:rsidP="00E01618">
                            <w:pPr>
                              <w:autoSpaceDE w:val="0"/>
                              <w:autoSpaceDN w:val="0"/>
                              <w:adjustRightInd w:val="0"/>
                              <w:spacing w:after="0" w:line="240" w:lineRule="auto"/>
                              <w:jc w:val="center"/>
                            </w:pPr>
                            <w:r w:rsidRPr="00E01618">
                              <w:rPr>
                                <w:rFonts w:ascii="Arial" w:hAnsi="Arial" w:cs="Arial"/>
                                <w:sz w:val="18"/>
                                <w:szCs w:val="18"/>
                              </w:rPr>
                              <w:t>Отказ застройщику                           в выдаче разрешения на</w:t>
                            </w:r>
                            <w:r>
                              <w:rPr>
                                <w:rFonts w:ascii="Arial" w:hAnsi="Arial" w:cs="Arial"/>
                                <w:sz w:val="18"/>
                                <w:szCs w:val="18"/>
                              </w:rPr>
                              <w:t xml:space="preserve"> </w:t>
                            </w:r>
                            <w:r w:rsidRPr="00E01618">
                              <w:rPr>
                                <w:rFonts w:ascii="Arial" w:hAnsi="Arial" w:cs="Arial"/>
                                <w:sz w:val="18"/>
                                <w:szCs w:val="18"/>
                              </w:rPr>
                              <w:t>строительство                                и возврат  всех представленных                            им</w:t>
                            </w:r>
                            <w:r>
                              <w:rPr>
                                <w:rFonts w:ascii="Arial" w:hAnsi="Arial" w:cs="Arial"/>
                                <w:sz w:val="18"/>
                                <w:szCs w:val="18"/>
                              </w:rPr>
                              <w:t xml:space="preserve"> </w:t>
                            </w:r>
                            <w:r>
                              <w:t>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0" style="position:absolute;left:0;text-align:left;margin-left:366.35pt;margin-top:17.75pt;width:127.65pt;height:1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" fillcolor="white [3201]" strokecolor="#f79646 [3209]" strokeweight="2pt">
                <v:textbox>
                  <w:txbxContent>
                    <w:p w:rsidR="00E01618" w:rsidRDefault="00E01618" w:rsidP="00E01618">
                      <w:pPr>
                        <w:autoSpaceDE w:val="0"/>
                        <w:autoSpaceDN w:val="0"/>
                        <w:adjustRightInd w:val="0"/>
                        <w:spacing w:after="0" w:line="240" w:lineRule="auto"/>
                        <w:jc w:val="center"/>
                      </w:pPr>
                      <w:r w:rsidRPr="00E01618">
                        <w:rPr>
                          <w:rFonts w:ascii="Arial" w:hAnsi="Arial" w:cs="Arial"/>
                          <w:sz w:val="18"/>
                          <w:szCs w:val="18"/>
                        </w:rPr>
                        <w:t>Отказ застройщику                           в выдаче разрешения на</w:t>
                      </w:r>
                      <w:r>
                        <w:rPr>
                          <w:rFonts w:ascii="Arial" w:hAnsi="Arial" w:cs="Arial"/>
                          <w:sz w:val="18"/>
                          <w:szCs w:val="18"/>
                        </w:rPr>
                        <w:t xml:space="preserve"> </w:t>
                      </w:r>
                      <w:r w:rsidRPr="00E01618">
                        <w:rPr>
                          <w:rFonts w:ascii="Arial" w:hAnsi="Arial" w:cs="Arial"/>
                          <w:sz w:val="18"/>
                          <w:szCs w:val="18"/>
                        </w:rPr>
                        <w:t>строительство                                и возврат  всех представленных                            им</w:t>
                      </w:r>
                      <w:r>
                        <w:rPr>
                          <w:rFonts w:ascii="Arial" w:hAnsi="Arial" w:cs="Arial"/>
                          <w:sz w:val="18"/>
                          <w:szCs w:val="18"/>
                        </w:rPr>
                        <w:t xml:space="preserve"> </w:t>
                      </w:r>
                      <w:r>
                        <w:t>документов</w:t>
                      </w:r>
                    </w:p>
                  </w:txbxContent>
                </v:textbox>
              </v:rect>
            </w:pict>
          </mc:Fallback>
        </mc:AlternateContent>
      </w:r>
    </w:p>
    <w:p w:rsidR="00E01618" w:rsidRDefault="00E01618" w:rsidP="00E01618"/>
    <w:p w:rsidR="00E01618" w:rsidRDefault="002714E2" w:rsidP="002714E2">
      <w:pPr>
        <w:tabs>
          <w:tab w:val="left" w:pos="6586"/>
        </w:tabs>
      </w:pPr>
      <w:r>
        <w:tab/>
        <w:t>нет</w:t>
      </w:r>
    </w:p>
    <w:p w:rsidR="00E01618" w:rsidRDefault="002714E2" w:rsidP="00E01618">
      <w:r>
        <w:rPr>
          <w:noProof/>
          <w:lang w:eastAsia="ru-RU"/>
        </w:rPr>
        <mc:AlternateContent>
          <mc:Choice Requires="wps">
            <w:drawing>
              <wp:anchor distT="0" distB="0" distL="114300" distR="114300" simplePos="0" relativeHeight="251658240" behindDoc="0" locked="0" layoutInCell="1" allowOverlap="1" wp14:anchorId="54389979" wp14:editId="1A648B07">
                <wp:simplePos x="0" y="0"/>
                <wp:positionH relativeFrom="column">
                  <wp:posOffset>3907155</wp:posOffset>
                </wp:positionH>
                <wp:positionV relativeFrom="paragraph">
                  <wp:posOffset>281305</wp:posOffset>
                </wp:positionV>
                <wp:extent cx="680085" cy="45085"/>
                <wp:effectExtent l="0" t="19050" r="43815" b="31115"/>
                <wp:wrapNone/>
                <wp:docPr id="16" name="Стрелка вправо 16"/>
                <wp:cNvGraphicFramePr/>
                <a:graphic xmlns:a="http://schemas.openxmlformats.org/drawingml/2006/main">
                  <a:graphicData uri="http://schemas.microsoft.com/office/word/2010/wordprocessingShape">
                    <wps:wsp>
                      <wps:cNvSpPr/>
                      <wps:spPr>
                        <a:xfrm>
                          <a:off x="0" y="0"/>
                          <a:ext cx="680085" cy="4508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6" o:spid="_x0000_s1026" type="#_x0000_t13" style="position:absolute;margin-left:307.65pt;margin-top:22.15pt;width:53.5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" adj="20884" fillcolor="white [3201]" strokecolor="#f79646 [3209]" strokeweight="2pt"/>
            </w:pict>
          </mc:Fallback>
        </mc:AlternateContent>
      </w:r>
    </w:p>
    <w:p w:rsidR="00E01618" w:rsidRDefault="00E01618" w:rsidP="00E01618">
      <w:pPr>
        <w:tabs>
          <w:tab w:val="left" w:pos="7200"/>
        </w:tabs>
      </w:pPr>
      <w:r>
        <w:tab/>
        <w:t xml:space="preserve"> </w:t>
      </w:r>
    </w:p>
    <w:p w:rsidR="00E01618" w:rsidRDefault="00E01618" w:rsidP="00E01618"/>
    <w:p w:rsidR="00E01618" w:rsidRDefault="00E01618" w:rsidP="00E01618"/>
    <w:p w:rsidR="00E01618" w:rsidRDefault="00E01618" w:rsidP="00E01618"/>
    <w:p w:rsidR="00E01618" w:rsidRDefault="00E01618" w:rsidP="00E01618">
      <w:pPr>
        <w:tabs>
          <w:tab w:val="left" w:pos="6071"/>
        </w:tabs>
      </w:pPr>
      <w:r>
        <w:tab/>
        <w:t xml:space="preserve">  </w:t>
      </w:r>
    </w:p>
    <w:p w:rsidR="00E01618" w:rsidRDefault="00E01618" w:rsidP="00E01618"/>
    <w:p w:rsidR="00E01618" w:rsidRDefault="00E01618" w:rsidP="00E01618"/>
    <w:p w:rsidR="00E01618" w:rsidRDefault="00E01618" w:rsidP="00E01618">
      <w:pPr>
        <w:tabs>
          <w:tab w:val="left" w:pos="2062"/>
        </w:tabs>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1323975</wp:posOffset>
                </wp:positionH>
                <wp:positionV relativeFrom="paragraph">
                  <wp:posOffset>658274</wp:posOffset>
                </wp:positionV>
                <wp:extent cx="45720" cy="219710"/>
                <wp:effectExtent l="19050" t="0" r="30480" b="46990"/>
                <wp:wrapNone/>
                <wp:docPr id="1" name="Стрелка вниз 1"/>
                <wp:cNvGraphicFramePr/>
                <a:graphic xmlns:a="http://schemas.openxmlformats.org/drawingml/2006/main">
                  <a:graphicData uri="http://schemas.microsoft.com/office/word/2010/wordprocessingShape">
                    <wps:wsp>
                      <wps:cNvSpPr/>
                      <wps:spPr>
                        <a:xfrm>
                          <a:off x="0" y="0"/>
                          <a:ext cx="45720" cy="21971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 o:spid="_x0000_s1026" type="#_x0000_t67" style="position:absolute;margin-left:104.25pt;margin-top:51.85pt;width:3.6pt;height:1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" adj="19353" fillcolor="white [3201]" strokecolor="#f79646 [3209]" strokeweight="2pt"/>
            </w:pict>
          </mc:Fallback>
        </mc:AlternateContent>
      </w:r>
      <w:r>
        <w:tab/>
        <w:t xml:space="preserve">Да </w:t>
      </w:r>
    </w:p>
    <w:p w:rsidR="00E01618" w:rsidRDefault="00AA12FE" w:rsidP="00E01618">
      <w:r>
        <w:rPr>
          <w:noProof/>
          <w:lang w:eastAsia="ru-RU"/>
        </w:rPr>
        <mc:AlternateContent>
          <mc:Choice Requires="wps">
            <w:drawing>
              <wp:anchor distT="0" distB="0" distL="114300" distR="114300" simplePos="0" relativeHeight="251658240" behindDoc="0" locked="0" layoutInCell="1" allowOverlap="1" wp14:anchorId="66F67CF9" wp14:editId="192545E2">
                <wp:simplePos x="0" y="0"/>
                <wp:positionH relativeFrom="column">
                  <wp:posOffset>2943197</wp:posOffset>
                </wp:positionH>
                <wp:positionV relativeFrom="paragraph">
                  <wp:posOffset>185889</wp:posOffset>
                </wp:positionV>
                <wp:extent cx="2800985" cy="2830665"/>
                <wp:effectExtent l="0" t="0" r="18415" b="27305"/>
                <wp:wrapNone/>
                <wp:docPr id="19" name="Прямоугольник 19"/>
                <wp:cNvGraphicFramePr/>
                <a:graphic xmlns:a="http://schemas.openxmlformats.org/drawingml/2006/main">
                  <a:graphicData uri="http://schemas.microsoft.com/office/word/2010/wordprocessingShape">
                    <wps:wsp>
                      <wps:cNvSpPr/>
                      <wps:spPr>
                        <a:xfrm>
                          <a:off x="0" y="0"/>
                          <a:ext cx="2800985" cy="2830665"/>
                        </a:xfrm>
                        <a:prstGeom prst="rect">
                          <a:avLst/>
                        </a:prstGeom>
                      </wps:spPr>
                      <wps:style>
                        <a:lnRef idx="2">
                          <a:schemeClr val="accent6"/>
                        </a:lnRef>
                        <a:fillRef idx="1">
                          <a:schemeClr val="lt1"/>
                        </a:fillRef>
                        <a:effectRef idx="0">
                          <a:schemeClr val="accent6"/>
                        </a:effectRef>
                        <a:fontRef idx="minor">
                          <a:schemeClr val="dk1"/>
                        </a:fontRef>
                      </wps:style>
                      <wps:txbx>
                        <w:txbxContent>
                          <w:p w:rsidR="00E01618" w:rsidRPr="00AA12FE" w:rsidRDefault="00E01618" w:rsidP="00E01618">
                            <w:pPr>
                              <w:jc w:val="center"/>
                              <w:rPr>
                                <w:rFonts w:ascii="Arial" w:hAnsi="Arial" w:cs="Arial"/>
                                <w:sz w:val="18"/>
                                <w:szCs w:val="18"/>
                              </w:rPr>
                            </w:pPr>
                            <w:r w:rsidRPr="00AA12FE">
                              <w:rPr>
                                <w:rFonts w:ascii="Arial" w:eastAsia="Calibri" w:hAnsi="Arial" w:cs="Arial"/>
                                <w:sz w:val="18"/>
                                <w:szCs w:val="18"/>
                              </w:rPr>
                              <w:t>В случае</w:t>
                            </w:r>
                            <w:proofErr w:type="gramStart"/>
                            <w:r w:rsidRPr="00AA12FE">
                              <w:rPr>
                                <w:rFonts w:ascii="Arial" w:eastAsia="Calibri" w:hAnsi="Arial" w:cs="Arial"/>
                                <w:sz w:val="18"/>
                                <w:szCs w:val="18"/>
                              </w:rPr>
                              <w:t>,</w:t>
                            </w:r>
                            <w:proofErr w:type="gramEnd"/>
                            <w:r w:rsidRPr="00AA12FE">
                              <w:rPr>
                                <w:rFonts w:ascii="Arial" w:eastAsia="Calibri" w:hAnsi="Arial" w:cs="Arial"/>
                                <w:sz w:val="18"/>
                                <w:szCs w:val="18"/>
                              </w:rPr>
                              <w:t xml:space="preserve">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w:t>
                            </w:r>
                            <w:r w:rsidRPr="00AA12FE">
                              <w:rPr>
                                <w:rFonts w:ascii="Arial" w:hAnsi="Arial" w:cs="Arial"/>
                                <w:sz w:val="18"/>
                                <w:szCs w:val="18"/>
                              </w:rPr>
                              <w:t xml:space="preserve"> Управление в течение 3 (трех) дней со дня выдачи разрешения на строительство направляет копию разрешения на строительство в </w:t>
                            </w:r>
                            <w:r w:rsidRPr="00AA12FE">
                              <w:rPr>
                                <w:rFonts w:ascii="Arial" w:eastAsia="Calibri" w:hAnsi="Arial" w:cs="Arial"/>
                                <w:sz w:val="18"/>
                                <w:szCs w:val="18"/>
                              </w:rPr>
                              <w:t xml:space="preserve">орган исполнительной власти субъекта Российской Федерации, уполномоченный на осуществление государственного строительного надзора - </w:t>
                            </w:r>
                            <w:r w:rsidRPr="00AA12FE">
                              <w:rPr>
                                <w:rFonts w:ascii="Arial" w:hAnsi="Arial" w:cs="Arial"/>
                                <w:sz w:val="18"/>
                                <w:szCs w:val="18"/>
                              </w:rPr>
                              <w:t xml:space="preserve">IV территориальный отдел Управления регионального государственного строительного надзора Министерства строительства и инфраструктуры Челябинской области (г. Касли, ул. Советская, 68/5, </w:t>
                            </w:r>
                            <w:proofErr w:type="spellStart"/>
                            <w:r w:rsidRPr="00AA12FE">
                              <w:rPr>
                                <w:rFonts w:ascii="Arial" w:hAnsi="Arial" w:cs="Arial"/>
                                <w:sz w:val="18"/>
                                <w:szCs w:val="18"/>
                              </w:rPr>
                              <w:t>каб</w:t>
                            </w:r>
                            <w:proofErr w:type="spellEnd"/>
                            <w:r w:rsidRPr="00AA12FE">
                              <w:rPr>
                                <w:rFonts w:ascii="Arial" w:hAnsi="Arial" w:cs="Arial"/>
                                <w:sz w:val="18"/>
                                <w:szCs w:val="18"/>
                              </w:rPr>
                              <w:t>. 12).</w:t>
                            </w:r>
                          </w:p>
                          <w:p w:rsidR="00E01618" w:rsidRDefault="00E01618" w:rsidP="00E01618">
                            <w:pPr>
                              <w:jc w:val="center"/>
                              <w:rPr>
                                <w:rFonts w:ascii="Courier New" w:hAnsi="Courier New" w:cs="Courier Ne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1" style="position:absolute;margin-left:231.75pt;margin-top:14.65pt;width:220.55pt;height:22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" fillcolor="white [3201]" strokecolor="#f79646 [3209]" strokeweight="2pt">
                <v:textbox>
                  <w:txbxContent>
                    <w:p w:rsidR="00E01618" w:rsidRPr="00AA12FE" w:rsidRDefault="00E01618" w:rsidP="00E01618">
                      <w:pPr>
                        <w:jc w:val="center"/>
                        <w:rPr>
                          <w:rFonts w:ascii="Arial" w:hAnsi="Arial" w:cs="Arial"/>
                          <w:sz w:val="18"/>
                          <w:szCs w:val="18"/>
                        </w:rPr>
                      </w:pPr>
                      <w:r w:rsidRPr="00AA12FE">
                        <w:rPr>
                          <w:rFonts w:ascii="Arial" w:eastAsia="Calibri" w:hAnsi="Arial" w:cs="Arial"/>
                          <w:sz w:val="18"/>
                          <w:szCs w:val="18"/>
                        </w:rPr>
                        <w:t>В случае</w:t>
                      </w:r>
                      <w:proofErr w:type="gramStart"/>
                      <w:r w:rsidRPr="00AA12FE">
                        <w:rPr>
                          <w:rFonts w:ascii="Arial" w:eastAsia="Calibri" w:hAnsi="Arial" w:cs="Arial"/>
                          <w:sz w:val="18"/>
                          <w:szCs w:val="18"/>
                        </w:rPr>
                        <w:t>,</w:t>
                      </w:r>
                      <w:proofErr w:type="gramEnd"/>
                      <w:r w:rsidRPr="00AA12FE">
                        <w:rPr>
                          <w:rFonts w:ascii="Arial" w:eastAsia="Calibri" w:hAnsi="Arial" w:cs="Arial"/>
                          <w:sz w:val="18"/>
                          <w:szCs w:val="18"/>
                        </w:rPr>
                        <w:t xml:space="preserve">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w:t>
                      </w:r>
                      <w:r w:rsidRPr="00AA12FE">
                        <w:rPr>
                          <w:rFonts w:ascii="Arial" w:hAnsi="Arial" w:cs="Arial"/>
                          <w:sz w:val="18"/>
                          <w:szCs w:val="18"/>
                        </w:rPr>
                        <w:t xml:space="preserve"> Управление в течение 3 (трех) дней со дня выдачи разрешения на строительство направляет копию разрешения на строительство в </w:t>
                      </w:r>
                      <w:r w:rsidRPr="00AA12FE">
                        <w:rPr>
                          <w:rFonts w:ascii="Arial" w:eastAsia="Calibri" w:hAnsi="Arial" w:cs="Arial"/>
                          <w:sz w:val="18"/>
                          <w:szCs w:val="18"/>
                        </w:rPr>
                        <w:t xml:space="preserve">орган исполнительной власти субъекта Российской Федерации, уполномоченный на осуществление государственного строительного надзора - </w:t>
                      </w:r>
                      <w:r w:rsidRPr="00AA12FE">
                        <w:rPr>
                          <w:rFonts w:ascii="Arial" w:hAnsi="Arial" w:cs="Arial"/>
                          <w:sz w:val="18"/>
                          <w:szCs w:val="18"/>
                        </w:rPr>
                        <w:t xml:space="preserve">IV территориальный отдел Управления регионального государственного строительного надзора Министерства строительства и инфраструктуры Челябинской области (г. Касли, ул. Советская, 68/5, </w:t>
                      </w:r>
                      <w:proofErr w:type="spellStart"/>
                      <w:r w:rsidRPr="00AA12FE">
                        <w:rPr>
                          <w:rFonts w:ascii="Arial" w:hAnsi="Arial" w:cs="Arial"/>
                          <w:sz w:val="18"/>
                          <w:szCs w:val="18"/>
                        </w:rPr>
                        <w:t>каб</w:t>
                      </w:r>
                      <w:proofErr w:type="spellEnd"/>
                      <w:r w:rsidRPr="00AA12FE">
                        <w:rPr>
                          <w:rFonts w:ascii="Arial" w:hAnsi="Arial" w:cs="Arial"/>
                          <w:sz w:val="18"/>
                          <w:szCs w:val="18"/>
                        </w:rPr>
                        <w:t>. 12).</w:t>
                      </w:r>
                    </w:p>
                    <w:p w:rsidR="00E01618" w:rsidRDefault="00E01618" w:rsidP="00E01618">
                      <w:pPr>
                        <w:jc w:val="center"/>
                        <w:rPr>
                          <w:rFonts w:ascii="Courier New" w:hAnsi="Courier New" w:cs="Courier New"/>
                        </w:rPr>
                      </w:pPr>
                    </w:p>
                  </w:txbxContent>
                </v:textbox>
              </v:rect>
            </w:pict>
          </mc:Fallback>
        </mc:AlternateContent>
      </w:r>
    </w:p>
    <w:p w:rsidR="00E01618" w:rsidRDefault="00E01618" w:rsidP="00E01618">
      <w:pPr>
        <w:tabs>
          <w:tab w:val="left" w:pos="2062"/>
        </w:tabs>
      </w:pPr>
      <w:r>
        <w:rPr>
          <w:noProof/>
          <w:lang w:eastAsia="ru-RU"/>
        </w:rPr>
        <mc:AlternateContent>
          <mc:Choice Requires="wps">
            <w:drawing>
              <wp:anchor distT="0" distB="0" distL="114300" distR="114300" simplePos="0" relativeHeight="251658240" behindDoc="0" locked="0" layoutInCell="1" allowOverlap="1" wp14:anchorId="49151E79" wp14:editId="4A3ED176">
                <wp:simplePos x="0" y="0"/>
                <wp:positionH relativeFrom="column">
                  <wp:posOffset>1323975</wp:posOffset>
                </wp:positionH>
                <wp:positionV relativeFrom="paragraph">
                  <wp:posOffset>236855</wp:posOffset>
                </wp:positionV>
                <wp:extent cx="45720" cy="219710"/>
                <wp:effectExtent l="19050" t="0" r="30480" b="46990"/>
                <wp:wrapNone/>
                <wp:docPr id="17" name="Стрелка вниз 17"/>
                <wp:cNvGraphicFramePr/>
                <a:graphic xmlns:a="http://schemas.openxmlformats.org/drawingml/2006/main">
                  <a:graphicData uri="http://schemas.microsoft.com/office/word/2010/wordprocessingShape">
                    <wps:wsp>
                      <wps:cNvSpPr/>
                      <wps:spPr>
                        <a:xfrm>
                          <a:off x="0" y="0"/>
                          <a:ext cx="45085" cy="21907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7" o:spid="_x0000_s1026" type="#_x0000_t67" style="position:absolute;margin-left:104.25pt;margin-top:18.65pt;width:3.6pt;height:1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" adj="19377" fillcolor="white [3201]" strokecolor="#f79646 [3209]" strokeweight="2pt"/>
            </w:pict>
          </mc:Fallback>
        </mc:AlternateContent>
      </w:r>
      <w:r>
        <w:tab/>
        <w:t xml:space="preserve">Да </w:t>
      </w:r>
    </w:p>
    <w:p w:rsidR="00E01618" w:rsidRDefault="00AA12FE" w:rsidP="00E01618">
      <w:pPr>
        <w:tabs>
          <w:tab w:val="left" w:pos="2062"/>
        </w:tabs>
      </w:pPr>
      <w:r>
        <w:rPr>
          <w:noProof/>
          <w:lang w:eastAsia="ru-RU"/>
        </w:rPr>
        <mc:AlternateContent>
          <mc:Choice Requires="wps">
            <w:drawing>
              <wp:anchor distT="0" distB="0" distL="114300" distR="114300" simplePos="0" relativeHeight="251658240" behindDoc="0" locked="0" layoutInCell="1" allowOverlap="1" wp14:anchorId="7E085E81" wp14:editId="221E7346">
                <wp:simplePos x="0" y="0"/>
                <wp:positionH relativeFrom="column">
                  <wp:posOffset>-54444</wp:posOffset>
                </wp:positionH>
                <wp:positionV relativeFrom="paragraph">
                  <wp:posOffset>239174</wp:posOffset>
                </wp:positionV>
                <wp:extent cx="2252345" cy="659958"/>
                <wp:effectExtent l="0" t="0" r="14605" b="26035"/>
                <wp:wrapNone/>
                <wp:docPr id="18" name="Прямоугольник 18"/>
                <wp:cNvGraphicFramePr/>
                <a:graphic xmlns:a="http://schemas.openxmlformats.org/drawingml/2006/main">
                  <a:graphicData uri="http://schemas.microsoft.com/office/word/2010/wordprocessingShape">
                    <wps:wsp>
                      <wps:cNvSpPr/>
                      <wps:spPr>
                        <a:xfrm>
                          <a:off x="0" y="0"/>
                          <a:ext cx="2252345" cy="659958"/>
                        </a:xfrm>
                        <a:prstGeom prst="rect">
                          <a:avLst/>
                        </a:prstGeom>
                      </wps:spPr>
                      <wps:style>
                        <a:lnRef idx="2">
                          <a:schemeClr val="accent6"/>
                        </a:lnRef>
                        <a:fillRef idx="1">
                          <a:schemeClr val="lt1"/>
                        </a:fillRef>
                        <a:effectRef idx="0">
                          <a:schemeClr val="accent6"/>
                        </a:effectRef>
                        <a:fontRef idx="minor">
                          <a:schemeClr val="dk1"/>
                        </a:fontRef>
                      </wps:style>
                      <wps:txbx>
                        <w:txbxContent>
                          <w:p w:rsidR="00E01618" w:rsidRDefault="00E01618" w:rsidP="00E01618">
                            <w:pPr>
                              <w:jc w:val="center"/>
                            </w:pPr>
                            <w:r w:rsidRPr="00AA12FE">
                              <w:rPr>
                                <w:rFonts w:ascii="Arial" w:hAnsi="Arial" w:cs="Arial"/>
                                <w:sz w:val="18"/>
                                <w:szCs w:val="18"/>
                              </w:rPr>
                              <w:t>Подписание разрешения на строительство заместителем главы Озерского городского</w:t>
                            </w:r>
                            <w:r>
                              <w:t xml:space="preserve"> округа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2" style="position:absolute;margin-left:-4.3pt;margin-top:18.85pt;width:177.35pt;height:5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" fillcolor="white [3201]" strokecolor="#f79646 [3209]" strokeweight="2pt">
                <v:textbox>
                  <w:txbxContent>
                    <w:p w:rsidR="00E01618" w:rsidRDefault="00E01618" w:rsidP="00E01618">
                      <w:pPr>
                        <w:jc w:val="center"/>
                      </w:pPr>
                      <w:r w:rsidRPr="00AA12FE">
                        <w:rPr>
                          <w:rFonts w:ascii="Arial" w:hAnsi="Arial" w:cs="Arial"/>
                          <w:sz w:val="18"/>
                          <w:szCs w:val="18"/>
                        </w:rPr>
                        <w:t>Подписание разрешения на строительство заместителем главы Озерского городского</w:t>
                      </w:r>
                      <w:r>
                        <w:t xml:space="preserve"> округа</w:t>
                      </w:r>
                    </w:p>
                  </w:txbxContent>
                </v:textbox>
              </v:rect>
            </w:pict>
          </mc:Fallback>
        </mc:AlternateContent>
      </w:r>
    </w:p>
    <w:p w:rsidR="00E01618" w:rsidRDefault="00E01618" w:rsidP="00E01618">
      <w:pPr>
        <w:tabs>
          <w:tab w:val="left" w:pos="2062"/>
        </w:tabs>
      </w:pPr>
    </w:p>
    <w:p w:rsidR="00E01618" w:rsidRDefault="00E01618" w:rsidP="00E01618"/>
    <w:p w:rsidR="00E01618" w:rsidRDefault="00AA12FE" w:rsidP="00E01618">
      <w:pPr>
        <w:tabs>
          <w:tab w:val="left" w:pos="3928"/>
        </w:tabs>
      </w:pPr>
      <w:r>
        <w:rPr>
          <w:noProof/>
          <w:lang w:eastAsia="ru-RU"/>
        </w:rPr>
        <mc:AlternateContent>
          <mc:Choice Requires="wps">
            <w:drawing>
              <wp:anchor distT="0" distB="0" distL="114300" distR="114300" simplePos="0" relativeHeight="251658240" behindDoc="0" locked="0" layoutInCell="1" allowOverlap="1" wp14:anchorId="2636B95C" wp14:editId="1C71B5CC">
                <wp:simplePos x="0" y="0"/>
                <wp:positionH relativeFrom="column">
                  <wp:posOffset>1253490</wp:posOffset>
                </wp:positionH>
                <wp:positionV relativeFrom="paragraph">
                  <wp:posOffset>45085</wp:posOffset>
                </wp:positionV>
                <wp:extent cx="45720" cy="255905"/>
                <wp:effectExtent l="19050" t="0" r="30480" b="29845"/>
                <wp:wrapNone/>
                <wp:docPr id="3" name="Стрелка вниз 3"/>
                <wp:cNvGraphicFramePr/>
                <a:graphic xmlns:a="http://schemas.openxmlformats.org/drawingml/2006/main">
                  <a:graphicData uri="http://schemas.microsoft.com/office/word/2010/wordprocessingShape">
                    <wps:wsp>
                      <wps:cNvSpPr/>
                      <wps:spPr>
                        <a:xfrm>
                          <a:off x="0" y="0"/>
                          <a:ext cx="45720" cy="25590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 o:spid="_x0000_s1026" type="#_x0000_t67" style="position:absolute;margin-left:98.7pt;margin-top:3.55pt;width:3.6pt;height: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" adj="19670" fillcolor="white [3201]" strokecolor="#f79646 [3209]" strokeweight="2pt"/>
            </w:pict>
          </mc:Fallback>
        </mc:AlternateContent>
      </w:r>
      <w:r w:rsidR="00E01618">
        <w:tab/>
      </w:r>
    </w:p>
    <w:p w:rsidR="00E01618" w:rsidRDefault="00AA12FE" w:rsidP="00E01618">
      <w:pPr>
        <w:tabs>
          <w:tab w:val="left" w:pos="3928"/>
        </w:tabs>
      </w:pPr>
      <w:r>
        <w:rPr>
          <w:noProof/>
          <w:lang w:eastAsia="ru-RU"/>
        </w:rPr>
        <mc:AlternateContent>
          <mc:Choice Requires="wps">
            <w:drawing>
              <wp:anchor distT="0" distB="0" distL="114300" distR="114300" simplePos="0" relativeHeight="251658240" behindDoc="0" locked="0" layoutInCell="1" allowOverlap="1" wp14:anchorId="4D4FD632" wp14:editId="0AD90D51">
                <wp:simplePos x="0" y="0"/>
                <wp:positionH relativeFrom="column">
                  <wp:posOffset>48923</wp:posOffset>
                </wp:positionH>
                <wp:positionV relativeFrom="paragraph">
                  <wp:posOffset>163500</wp:posOffset>
                </wp:positionV>
                <wp:extent cx="2091055" cy="548640"/>
                <wp:effectExtent l="0" t="0" r="23495" b="22860"/>
                <wp:wrapNone/>
                <wp:docPr id="2" name="Прямоугольник 2"/>
                <wp:cNvGraphicFramePr/>
                <a:graphic xmlns:a="http://schemas.openxmlformats.org/drawingml/2006/main">
                  <a:graphicData uri="http://schemas.microsoft.com/office/word/2010/wordprocessingShape">
                    <wps:wsp>
                      <wps:cNvSpPr/>
                      <wps:spPr>
                        <a:xfrm>
                          <a:off x="0" y="0"/>
                          <a:ext cx="2091055" cy="548640"/>
                        </a:xfrm>
                        <a:prstGeom prst="rect">
                          <a:avLst/>
                        </a:prstGeom>
                      </wps:spPr>
                      <wps:style>
                        <a:lnRef idx="2">
                          <a:schemeClr val="accent6"/>
                        </a:lnRef>
                        <a:fillRef idx="1">
                          <a:schemeClr val="lt1"/>
                        </a:fillRef>
                        <a:effectRef idx="0">
                          <a:schemeClr val="accent6"/>
                        </a:effectRef>
                        <a:fontRef idx="minor">
                          <a:schemeClr val="dk1"/>
                        </a:fontRef>
                      </wps:style>
                      <wps:txbx>
                        <w:txbxContent>
                          <w:p w:rsidR="00E01618" w:rsidRPr="00AA12FE" w:rsidRDefault="00E01618" w:rsidP="00E01618">
                            <w:pPr>
                              <w:jc w:val="center"/>
                              <w:rPr>
                                <w:rFonts w:ascii="Arial" w:hAnsi="Arial" w:cs="Arial"/>
                                <w:sz w:val="18"/>
                                <w:szCs w:val="18"/>
                              </w:rPr>
                            </w:pPr>
                            <w:r w:rsidRPr="00AA12FE">
                              <w:rPr>
                                <w:rFonts w:ascii="Arial" w:hAnsi="Arial" w:cs="Arial"/>
                                <w:sz w:val="18"/>
                                <w:szCs w:val="18"/>
                              </w:rPr>
                              <w:t>Регистрация разрешения на строительство и выдача его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3" style="position:absolute;margin-left:3.85pt;margin-top:12.85pt;width:164.6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" fillcolor="white [3201]" strokecolor="#f79646 [3209]" strokeweight="2pt">
                <v:textbox>
                  <w:txbxContent>
                    <w:p w:rsidR="00E01618" w:rsidRPr="00AA12FE" w:rsidRDefault="00E01618" w:rsidP="00E01618">
                      <w:pPr>
                        <w:jc w:val="center"/>
                        <w:rPr>
                          <w:rFonts w:ascii="Arial" w:hAnsi="Arial" w:cs="Arial"/>
                          <w:sz w:val="18"/>
                          <w:szCs w:val="18"/>
                        </w:rPr>
                      </w:pPr>
                      <w:r w:rsidRPr="00AA12FE">
                        <w:rPr>
                          <w:rFonts w:ascii="Arial" w:hAnsi="Arial" w:cs="Arial"/>
                          <w:sz w:val="18"/>
                          <w:szCs w:val="18"/>
                        </w:rPr>
                        <w:t>Регистрация разрешения на строительство и выдача его заявителю</w:t>
                      </w:r>
                    </w:p>
                  </w:txbxContent>
                </v:textbox>
              </v:rect>
            </w:pict>
          </mc:Fallback>
        </mc:AlternateContent>
      </w:r>
    </w:p>
    <w:p w:rsidR="00E01618" w:rsidRDefault="00AA12FE" w:rsidP="00E01618">
      <w:r>
        <w:rPr>
          <w:noProof/>
          <w:lang w:eastAsia="ru-RU"/>
        </w:rPr>
        <mc:AlternateContent>
          <mc:Choice Requires="wps">
            <w:drawing>
              <wp:anchor distT="0" distB="0" distL="114300" distR="114300" simplePos="0" relativeHeight="251658240" behindDoc="0" locked="0" layoutInCell="1" allowOverlap="1" wp14:anchorId="49A5A897" wp14:editId="73419846">
                <wp:simplePos x="0" y="0"/>
                <wp:positionH relativeFrom="column">
                  <wp:posOffset>2242820</wp:posOffset>
                </wp:positionH>
                <wp:positionV relativeFrom="paragraph">
                  <wp:posOffset>43180</wp:posOffset>
                </wp:positionV>
                <wp:extent cx="424180" cy="51435"/>
                <wp:effectExtent l="0" t="19050" r="33020" b="43815"/>
                <wp:wrapNone/>
                <wp:docPr id="4" name="Стрелка вправо 4"/>
                <wp:cNvGraphicFramePr/>
                <a:graphic xmlns:a="http://schemas.openxmlformats.org/drawingml/2006/main">
                  <a:graphicData uri="http://schemas.microsoft.com/office/word/2010/wordprocessingShape">
                    <wps:wsp>
                      <wps:cNvSpPr/>
                      <wps:spPr>
                        <a:xfrm>
                          <a:off x="0" y="0"/>
                          <a:ext cx="424180" cy="5143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4" o:spid="_x0000_s1026" type="#_x0000_t13" style="position:absolute;margin-left:176.6pt;margin-top:3.4pt;width:33.4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" adj="20290" fillcolor="white [3201]" strokecolor="#f79646 [3209]" strokeweight="2pt"/>
            </w:pict>
          </mc:Fallback>
        </mc:AlternateContent>
      </w:r>
    </w:p>
    <w:p w:rsidR="00E01618" w:rsidRDefault="00E01618" w:rsidP="00E01618">
      <w:pPr>
        <w:tabs>
          <w:tab w:val="left" w:pos="1924"/>
        </w:tabs>
      </w:pPr>
      <w:r>
        <w:tab/>
      </w:r>
    </w:p>
    <w:p w:rsidR="00E01618" w:rsidRDefault="00E01618" w:rsidP="00E01618">
      <w:pPr>
        <w:tabs>
          <w:tab w:val="left" w:pos="2062"/>
        </w:tabs>
        <w:rPr>
          <w:b/>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31465C" w:rsidRPr="0031465C" w:rsidRDefault="0031465C" w:rsidP="0031465C">
      <w:pPr>
        <w:autoSpaceDE w:val="0"/>
        <w:autoSpaceDN w:val="0"/>
        <w:adjustRightInd w:val="0"/>
        <w:spacing w:after="0" w:line="240" w:lineRule="auto"/>
        <w:ind w:firstLine="720"/>
        <w:jc w:val="right"/>
        <w:rPr>
          <w:rFonts w:ascii="Arial" w:hAnsi="Arial" w:cs="Arial"/>
          <w:sz w:val="24"/>
          <w:szCs w:val="24"/>
        </w:rPr>
      </w:pPr>
      <w:r w:rsidRPr="0031465C">
        <w:rPr>
          <w:rFonts w:ascii="Arial" w:hAnsi="Arial" w:cs="Arial"/>
          <w:b/>
          <w:bCs/>
          <w:color w:val="26282F"/>
          <w:sz w:val="24"/>
          <w:szCs w:val="24"/>
        </w:rPr>
        <w:t>Приложение 2</w:t>
      </w:r>
      <w:r w:rsidRPr="0031465C">
        <w:rPr>
          <w:rFonts w:ascii="Arial" w:hAnsi="Arial" w:cs="Arial"/>
          <w:b/>
          <w:bCs/>
          <w:color w:val="26282F"/>
          <w:sz w:val="24"/>
          <w:szCs w:val="24"/>
        </w:rPr>
        <w:br/>
        <w:t xml:space="preserve">к </w:t>
      </w:r>
      <w:hyperlink w:anchor="sub_1" w:history="1">
        <w:r w:rsidRPr="0031465C">
          <w:rPr>
            <w:rFonts w:ascii="Arial" w:hAnsi="Arial" w:cs="Arial"/>
            <w:color w:val="106BBE"/>
            <w:sz w:val="24"/>
            <w:szCs w:val="24"/>
          </w:rPr>
          <w:t>административному регламенту</w:t>
        </w:r>
      </w:hyperlink>
    </w:p>
    <w:bookmarkEnd w:id="220"/>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b/>
          <w:bCs/>
          <w:color w:val="26282F"/>
          <w:sz w:val="20"/>
          <w:szCs w:val="20"/>
        </w:rPr>
        <w:t xml:space="preserve">                                 Заявление</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b/>
          <w:bCs/>
          <w:color w:val="26282F"/>
          <w:sz w:val="20"/>
          <w:szCs w:val="20"/>
        </w:rPr>
        <w:t xml:space="preserve">               о выдаче разрешения на строительство объекта</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b/>
          <w:bCs/>
          <w:color w:val="26282F"/>
          <w:sz w:val="20"/>
          <w:szCs w:val="20"/>
        </w:rPr>
        <w:t xml:space="preserve">                        капитального строительства</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 xml:space="preserve">    В администрацию Озерского  городского  округа  Челябинской  области  </w:t>
      </w:r>
      <w:proofErr w:type="gramStart"/>
      <w:r w:rsidRPr="0031465C">
        <w:rPr>
          <w:rFonts w:ascii="Courier New" w:hAnsi="Courier New" w:cs="Courier New"/>
          <w:sz w:val="20"/>
          <w:szCs w:val="20"/>
        </w:rPr>
        <w:t>от</w:t>
      </w:r>
      <w:proofErr w:type="gramEnd"/>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___________________________________________________________________________</w:t>
      </w:r>
    </w:p>
    <w:p w:rsidR="0031465C" w:rsidRPr="00AB4638" w:rsidRDefault="0031465C" w:rsidP="0031465C">
      <w:pPr>
        <w:autoSpaceDE w:val="0"/>
        <w:autoSpaceDN w:val="0"/>
        <w:adjustRightInd w:val="0"/>
        <w:spacing w:after="0" w:line="240" w:lineRule="auto"/>
        <w:rPr>
          <w:rFonts w:ascii="Courier New" w:hAnsi="Courier New" w:cs="Courier New"/>
          <w:sz w:val="16"/>
          <w:szCs w:val="16"/>
        </w:rPr>
      </w:pPr>
      <w:proofErr w:type="gramStart"/>
      <w:r w:rsidRPr="00AB4638">
        <w:rPr>
          <w:rFonts w:ascii="Courier New" w:hAnsi="Courier New" w:cs="Courier New"/>
          <w:sz w:val="16"/>
          <w:szCs w:val="16"/>
        </w:rPr>
        <w:t>(наименование застройщика: фамилия, имя, отчество - для граждан,</w:t>
      </w:r>
      <w:proofErr w:type="gramEnd"/>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___________________________________________________________________________</w:t>
      </w:r>
    </w:p>
    <w:p w:rsidR="00AB4638" w:rsidRDefault="0031465C" w:rsidP="00AB4638">
      <w:pPr>
        <w:autoSpaceDE w:val="0"/>
        <w:autoSpaceDN w:val="0"/>
        <w:adjustRightInd w:val="0"/>
        <w:spacing w:after="0" w:line="240" w:lineRule="auto"/>
        <w:jc w:val="center"/>
        <w:rPr>
          <w:rFonts w:ascii="Courier New" w:hAnsi="Courier New" w:cs="Courier New"/>
          <w:sz w:val="16"/>
          <w:szCs w:val="16"/>
        </w:rPr>
      </w:pPr>
      <w:r w:rsidRPr="00AB4638">
        <w:rPr>
          <w:rFonts w:ascii="Courier New" w:hAnsi="Courier New" w:cs="Courier New"/>
          <w:sz w:val="16"/>
          <w:szCs w:val="16"/>
        </w:rPr>
        <w:t>полное наименование организации - для юридических лиц,</w:t>
      </w:r>
    </w:p>
    <w:p w:rsidR="0031465C" w:rsidRPr="00AB4638" w:rsidRDefault="0031465C" w:rsidP="00AB4638">
      <w:pPr>
        <w:autoSpaceDE w:val="0"/>
        <w:autoSpaceDN w:val="0"/>
        <w:adjustRightInd w:val="0"/>
        <w:spacing w:after="0" w:line="240" w:lineRule="auto"/>
        <w:jc w:val="center"/>
        <w:rPr>
          <w:rFonts w:ascii="Courier New" w:hAnsi="Courier New" w:cs="Courier New"/>
          <w:sz w:val="16"/>
          <w:szCs w:val="16"/>
        </w:rPr>
      </w:pPr>
      <w:r w:rsidRPr="00AB4638">
        <w:rPr>
          <w:rFonts w:ascii="Courier New" w:hAnsi="Courier New" w:cs="Courier New"/>
          <w:sz w:val="16"/>
          <w:szCs w:val="16"/>
        </w:rPr>
        <w:t>его почтовый индекс и адрес, контактный телефон)</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 xml:space="preserve">    Прошу выдать разрешение на строительство ______________________________</w:t>
      </w:r>
    </w:p>
    <w:p w:rsidR="0031465C" w:rsidRPr="00AB4638" w:rsidRDefault="0031465C" w:rsidP="0031465C">
      <w:pPr>
        <w:autoSpaceDE w:val="0"/>
        <w:autoSpaceDN w:val="0"/>
        <w:adjustRightInd w:val="0"/>
        <w:spacing w:after="0" w:line="240" w:lineRule="auto"/>
        <w:rPr>
          <w:rFonts w:ascii="Courier New" w:hAnsi="Courier New" w:cs="Courier New"/>
          <w:sz w:val="16"/>
          <w:szCs w:val="16"/>
        </w:rPr>
      </w:pPr>
      <w:proofErr w:type="gramStart"/>
      <w:r w:rsidRPr="00AB4638">
        <w:rPr>
          <w:rFonts w:ascii="Courier New" w:hAnsi="Courier New" w:cs="Courier New"/>
          <w:sz w:val="16"/>
          <w:szCs w:val="16"/>
        </w:rPr>
        <w:t>(наименование объекта</w:t>
      </w:r>
      <w:proofErr w:type="gramEnd"/>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___________________________________________________________________________</w:t>
      </w:r>
    </w:p>
    <w:p w:rsidR="0031465C" w:rsidRPr="00B3496D" w:rsidRDefault="0031465C" w:rsidP="0031465C">
      <w:pPr>
        <w:autoSpaceDE w:val="0"/>
        <w:autoSpaceDN w:val="0"/>
        <w:adjustRightInd w:val="0"/>
        <w:spacing w:after="0" w:line="240" w:lineRule="auto"/>
        <w:rPr>
          <w:rFonts w:ascii="Courier New" w:hAnsi="Courier New" w:cs="Courier New"/>
          <w:sz w:val="16"/>
          <w:szCs w:val="16"/>
        </w:rPr>
      </w:pPr>
      <w:r w:rsidRPr="00B3496D">
        <w:rPr>
          <w:rFonts w:ascii="Courier New" w:hAnsi="Courier New" w:cs="Courier New"/>
          <w:sz w:val="16"/>
          <w:szCs w:val="16"/>
        </w:rPr>
        <w:t>капитального строительства в соответствии с проектной документацией,</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___________________________________________________________________________</w:t>
      </w:r>
    </w:p>
    <w:p w:rsidR="0031465C" w:rsidRPr="00B3496D" w:rsidRDefault="0031465C" w:rsidP="0031465C">
      <w:pPr>
        <w:autoSpaceDE w:val="0"/>
        <w:autoSpaceDN w:val="0"/>
        <w:adjustRightInd w:val="0"/>
        <w:spacing w:after="0" w:line="240" w:lineRule="auto"/>
        <w:rPr>
          <w:rFonts w:ascii="Courier New" w:hAnsi="Courier New" w:cs="Courier New"/>
          <w:sz w:val="16"/>
          <w:szCs w:val="16"/>
        </w:rPr>
      </w:pPr>
      <w:r w:rsidRPr="00B3496D">
        <w:rPr>
          <w:rFonts w:ascii="Courier New" w:hAnsi="Courier New" w:cs="Courier New"/>
          <w:sz w:val="16"/>
          <w:szCs w:val="16"/>
        </w:rPr>
        <w:t>этапа строительства, реконструкции, если разрешение выдается на этап строительства, реконструкции)</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proofErr w:type="gramStart"/>
      <w:r w:rsidRPr="0031465C">
        <w:rPr>
          <w:rFonts w:ascii="Courier New" w:hAnsi="Courier New" w:cs="Courier New"/>
          <w:sz w:val="20"/>
          <w:szCs w:val="20"/>
        </w:rPr>
        <w:t>расположенного</w:t>
      </w:r>
      <w:proofErr w:type="gramEnd"/>
      <w:r w:rsidRPr="0031465C">
        <w:rPr>
          <w:rFonts w:ascii="Courier New" w:hAnsi="Courier New" w:cs="Courier New"/>
          <w:sz w:val="20"/>
          <w:szCs w:val="20"/>
        </w:rPr>
        <w:t xml:space="preserve"> по адресу __________________________________________________</w:t>
      </w:r>
    </w:p>
    <w:p w:rsidR="0031465C" w:rsidRPr="00B3496D" w:rsidRDefault="0031465C" w:rsidP="0031465C">
      <w:pPr>
        <w:autoSpaceDE w:val="0"/>
        <w:autoSpaceDN w:val="0"/>
        <w:adjustRightInd w:val="0"/>
        <w:spacing w:after="0" w:line="240" w:lineRule="auto"/>
        <w:rPr>
          <w:rFonts w:ascii="Courier New" w:hAnsi="Courier New" w:cs="Courier New"/>
          <w:sz w:val="16"/>
          <w:szCs w:val="16"/>
        </w:rPr>
      </w:pPr>
      <w:proofErr w:type="gramStart"/>
      <w:r w:rsidRPr="00B3496D">
        <w:rPr>
          <w:rFonts w:ascii="Courier New" w:hAnsi="Courier New" w:cs="Courier New"/>
          <w:sz w:val="16"/>
          <w:szCs w:val="16"/>
        </w:rPr>
        <w:t>(полный адрес объекта капитального строительства</w:t>
      </w:r>
      <w:proofErr w:type="gramEnd"/>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___________________________________________________________________________</w:t>
      </w:r>
    </w:p>
    <w:p w:rsidR="0031465C" w:rsidRPr="00B3496D" w:rsidRDefault="0031465C" w:rsidP="0031465C">
      <w:pPr>
        <w:autoSpaceDE w:val="0"/>
        <w:autoSpaceDN w:val="0"/>
        <w:adjustRightInd w:val="0"/>
        <w:spacing w:after="0" w:line="240" w:lineRule="auto"/>
        <w:rPr>
          <w:rFonts w:ascii="Courier New" w:hAnsi="Courier New" w:cs="Courier New"/>
          <w:sz w:val="16"/>
          <w:szCs w:val="16"/>
        </w:rPr>
      </w:pPr>
      <w:r w:rsidRPr="00B3496D">
        <w:rPr>
          <w:rFonts w:ascii="Courier New" w:hAnsi="Courier New" w:cs="Courier New"/>
          <w:sz w:val="16"/>
          <w:szCs w:val="16"/>
        </w:rPr>
        <w:t>с указанием субъекта Российской Федерации, административного района и т.д. или строительный адрес)</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кадастровый (условный) номер земельного участка ___________________________</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 xml:space="preserve">сроком </w:t>
      </w:r>
      <w:proofErr w:type="gramStart"/>
      <w:r w:rsidRPr="0031465C">
        <w:rPr>
          <w:rFonts w:ascii="Courier New" w:hAnsi="Courier New" w:cs="Courier New"/>
          <w:sz w:val="20"/>
          <w:szCs w:val="20"/>
        </w:rPr>
        <w:t>на</w:t>
      </w:r>
      <w:proofErr w:type="gramEnd"/>
      <w:r w:rsidRPr="0031465C">
        <w:rPr>
          <w:rFonts w:ascii="Courier New" w:hAnsi="Courier New" w:cs="Courier New"/>
          <w:sz w:val="20"/>
          <w:szCs w:val="20"/>
        </w:rPr>
        <w:t xml:space="preserve"> _________________________________________________________________</w:t>
      </w:r>
    </w:p>
    <w:p w:rsidR="0031465C" w:rsidRPr="00B3496D" w:rsidRDefault="0031465C" w:rsidP="0031465C">
      <w:pPr>
        <w:autoSpaceDE w:val="0"/>
        <w:autoSpaceDN w:val="0"/>
        <w:adjustRightInd w:val="0"/>
        <w:spacing w:after="0" w:line="240" w:lineRule="auto"/>
        <w:rPr>
          <w:rFonts w:ascii="Courier New" w:hAnsi="Courier New" w:cs="Courier New"/>
          <w:sz w:val="16"/>
          <w:szCs w:val="16"/>
        </w:rPr>
      </w:pPr>
      <w:r w:rsidRPr="00B3496D">
        <w:rPr>
          <w:rFonts w:ascii="Courier New" w:hAnsi="Courier New" w:cs="Courier New"/>
          <w:sz w:val="16"/>
          <w:szCs w:val="16"/>
        </w:rPr>
        <w:t>(прописью - лет, месяцев)</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срок начала строительства _________________________________________________</w:t>
      </w:r>
    </w:p>
    <w:p w:rsidR="0031465C" w:rsidRPr="00B3496D" w:rsidRDefault="0031465C" w:rsidP="0031465C">
      <w:pPr>
        <w:autoSpaceDE w:val="0"/>
        <w:autoSpaceDN w:val="0"/>
        <w:adjustRightInd w:val="0"/>
        <w:spacing w:after="0" w:line="240" w:lineRule="auto"/>
        <w:rPr>
          <w:rFonts w:ascii="Courier New" w:hAnsi="Courier New" w:cs="Courier New"/>
          <w:sz w:val="16"/>
          <w:szCs w:val="16"/>
        </w:rPr>
      </w:pPr>
      <w:r w:rsidRPr="00B3496D">
        <w:rPr>
          <w:rFonts w:ascii="Courier New" w:hAnsi="Courier New" w:cs="Courier New"/>
          <w:sz w:val="16"/>
          <w:szCs w:val="16"/>
        </w:rPr>
        <w:t>(месяц, год)</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 xml:space="preserve">    При этом сообщаю:</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1. Право на пользование земельным участком закреплено _____________________</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___________________________________________________________________________</w:t>
      </w:r>
    </w:p>
    <w:p w:rsidR="0031465C" w:rsidRPr="00B3496D" w:rsidRDefault="0031465C" w:rsidP="0031465C">
      <w:pPr>
        <w:autoSpaceDE w:val="0"/>
        <w:autoSpaceDN w:val="0"/>
        <w:adjustRightInd w:val="0"/>
        <w:spacing w:after="0" w:line="240" w:lineRule="auto"/>
        <w:rPr>
          <w:rFonts w:ascii="Courier New" w:hAnsi="Courier New" w:cs="Courier New"/>
          <w:sz w:val="16"/>
          <w:szCs w:val="16"/>
        </w:rPr>
      </w:pPr>
      <w:r w:rsidRPr="00B3496D">
        <w:rPr>
          <w:rFonts w:ascii="Courier New" w:hAnsi="Courier New" w:cs="Courier New"/>
          <w:sz w:val="16"/>
          <w:szCs w:val="16"/>
        </w:rPr>
        <w:t>(наименование документа на право собственности, владения</w:t>
      </w:r>
      <w:proofErr w:type="gramStart"/>
      <w:r w:rsidRPr="00B3496D">
        <w:rPr>
          <w:rFonts w:ascii="Courier New" w:hAnsi="Courier New" w:cs="Courier New"/>
          <w:sz w:val="16"/>
          <w:szCs w:val="16"/>
        </w:rPr>
        <w:t>,п</w:t>
      </w:r>
      <w:proofErr w:type="gramEnd"/>
      <w:r w:rsidRPr="00B3496D">
        <w:rPr>
          <w:rFonts w:ascii="Courier New" w:hAnsi="Courier New" w:cs="Courier New"/>
          <w:sz w:val="16"/>
          <w:szCs w:val="16"/>
        </w:rPr>
        <w:t>ользования, аренды, выписка из ЕГРЗ)</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_________________________________________ от "___" _________ 200_ г. N ____</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2. Проектная документация инв. ____________________________________________</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разработана _______________________________________________________________</w:t>
      </w:r>
    </w:p>
    <w:p w:rsidR="0031465C" w:rsidRPr="00B3496D" w:rsidRDefault="0031465C" w:rsidP="0031465C">
      <w:pPr>
        <w:autoSpaceDE w:val="0"/>
        <w:autoSpaceDN w:val="0"/>
        <w:adjustRightInd w:val="0"/>
        <w:spacing w:after="0" w:line="240" w:lineRule="auto"/>
        <w:rPr>
          <w:rFonts w:ascii="Courier New" w:hAnsi="Courier New" w:cs="Courier New"/>
          <w:sz w:val="16"/>
          <w:szCs w:val="16"/>
        </w:rPr>
      </w:pPr>
      <w:r w:rsidRPr="00B3496D">
        <w:rPr>
          <w:rFonts w:ascii="Courier New" w:hAnsi="Courier New" w:cs="Courier New"/>
          <w:sz w:val="16"/>
          <w:szCs w:val="16"/>
        </w:rPr>
        <w:t>(наименование проектной организации)</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proofErr w:type="gramStart"/>
      <w:r w:rsidRPr="0031465C">
        <w:rPr>
          <w:rFonts w:ascii="Courier New" w:hAnsi="Courier New" w:cs="Courier New"/>
          <w:sz w:val="20"/>
          <w:szCs w:val="20"/>
        </w:rPr>
        <w:t>имеющей</w:t>
      </w:r>
      <w:proofErr w:type="gramEnd"/>
      <w:r w:rsidRPr="0031465C">
        <w:rPr>
          <w:rFonts w:ascii="Courier New" w:hAnsi="Courier New" w:cs="Courier New"/>
          <w:sz w:val="20"/>
          <w:szCs w:val="20"/>
        </w:rPr>
        <w:t xml:space="preserve"> лицензию __________________________________________________________</w:t>
      </w:r>
    </w:p>
    <w:p w:rsidR="0031465C" w:rsidRPr="00B3496D" w:rsidRDefault="0031465C" w:rsidP="0031465C">
      <w:pPr>
        <w:autoSpaceDE w:val="0"/>
        <w:autoSpaceDN w:val="0"/>
        <w:adjustRightInd w:val="0"/>
        <w:spacing w:after="0" w:line="240" w:lineRule="auto"/>
        <w:rPr>
          <w:rFonts w:ascii="Courier New" w:hAnsi="Courier New" w:cs="Courier New"/>
          <w:sz w:val="16"/>
          <w:szCs w:val="16"/>
        </w:rPr>
      </w:pPr>
      <w:r w:rsidRPr="00B3496D">
        <w:rPr>
          <w:rFonts w:ascii="Courier New" w:hAnsi="Courier New" w:cs="Courier New"/>
          <w:sz w:val="16"/>
          <w:szCs w:val="16"/>
        </w:rPr>
        <w:t>(регистрационный номер и дата выдачи)</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___________________________________________________________________________</w:t>
      </w:r>
    </w:p>
    <w:p w:rsidR="0031465C" w:rsidRPr="00B3496D" w:rsidRDefault="0031465C" w:rsidP="00B3496D">
      <w:pPr>
        <w:autoSpaceDE w:val="0"/>
        <w:autoSpaceDN w:val="0"/>
        <w:adjustRightInd w:val="0"/>
        <w:spacing w:after="0" w:line="240" w:lineRule="auto"/>
        <w:jc w:val="center"/>
        <w:rPr>
          <w:rFonts w:ascii="Courier New" w:hAnsi="Courier New" w:cs="Courier New"/>
          <w:sz w:val="16"/>
          <w:szCs w:val="16"/>
        </w:rPr>
      </w:pPr>
      <w:r w:rsidRPr="00B3496D">
        <w:rPr>
          <w:rFonts w:ascii="Courier New" w:hAnsi="Courier New" w:cs="Courier New"/>
          <w:sz w:val="16"/>
          <w:szCs w:val="16"/>
        </w:rPr>
        <w:lastRenderedPageBreak/>
        <w:t>(наименование лицензионного органа</w:t>
      </w:r>
      <w:proofErr w:type="gramStart"/>
      <w:r w:rsidRPr="00B3496D">
        <w:rPr>
          <w:rFonts w:ascii="Courier New" w:hAnsi="Courier New" w:cs="Courier New"/>
          <w:sz w:val="16"/>
          <w:szCs w:val="16"/>
        </w:rPr>
        <w:t>,в</w:t>
      </w:r>
      <w:proofErr w:type="gramEnd"/>
      <w:r w:rsidRPr="00B3496D">
        <w:rPr>
          <w:rFonts w:ascii="Courier New" w:hAnsi="Courier New" w:cs="Courier New"/>
          <w:sz w:val="16"/>
          <w:szCs w:val="16"/>
        </w:rPr>
        <w:t>ыдавшего лицензию, срок действия лицензии)</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 xml:space="preserve">и </w:t>
      </w:r>
      <w:proofErr w:type="gramStart"/>
      <w:r w:rsidRPr="0031465C">
        <w:rPr>
          <w:rFonts w:ascii="Courier New" w:hAnsi="Courier New" w:cs="Courier New"/>
          <w:sz w:val="20"/>
          <w:szCs w:val="20"/>
        </w:rPr>
        <w:t>согласована</w:t>
      </w:r>
      <w:proofErr w:type="gramEnd"/>
      <w:r w:rsidRPr="0031465C">
        <w:rPr>
          <w:rFonts w:ascii="Courier New" w:hAnsi="Courier New" w:cs="Courier New"/>
          <w:sz w:val="20"/>
          <w:szCs w:val="20"/>
        </w:rPr>
        <w:t xml:space="preserve"> в установленном законодательством порядке.</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3. Положительное сводное заключение государственной экспертизы ____________</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___________________________________________________________________________</w:t>
      </w:r>
    </w:p>
    <w:p w:rsidR="0031465C" w:rsidRPr="00B3496D" w:rsidRDefault="0031465C" w:rsidP="00B3496D">
      <w:pPr>
        <w:autoSpaceDE w:val="0"/>
        <w:autoSpaceDN w:val="0"/>
        <w:adjustRightInd w:val="0"/>
        <w:spacing w:after="0" w:line="240" w:lineRule="auto"/>
        <w:jc w:val="center"/>
        <w:rPr>
          <w:rFonts w:ascii="Courier New" w:hAnsi="Courier New" w:cs="Courier New"/>
          <w:sz w:val="16"/>
          <w:szCs w:val="16"/>
        </w:rPr>
      </w:pPr>
      <w:proofErr w:type="gramStart"/>
      <w:r w:rsidRPr="00B3496D">
        <w:rPr>
          <w:rFonts w:ascii="Courier New" w:hAnsi="Courier New" w:cs="Courier New"/>
          <w:sz w:val="16"/>
          <w:szCs w:val="16"/>
        </w:rPr>
        <w:t>(наименование уполномоченного органа государственной экспертизы,</w:t>
      </w:r>
      <w:proofErr w:type="gramEnd"/>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___________________________________________________________________________</w:t>
      </w:r>
    </w:p>
    <w:p w:rsidR="0031465C" w:rsidRPr="00B3496D" w:rsidRDefault="0031465C" w:rsidP="00B3496D">
      <w:pPr>
        <w:autoSpaceDE w:val="0"/>
        <w:autoSpaceDN w:val="0"/>
        <w:adjustRightInd w:val="0"/>
        <w:spacing w:after="0" w:line="240" w:lineRule="auto"/>
        <w:jc w:val="center"/>
        <w:rPr>
          <w:rFonts w:ascii="Courier New" w:hAnsi="Courier New" w:cs="Courier New"/>
          <w:sz w:val="16"/>
          <w:szCs w:val="16"/>
        </w:rPr>
      </w:pPr>
      <w:r w:rsidRPr="00B3496D">
        <w:rPr>
          <w:rFonts w:ascii="Courier New" w:hAnsi="Courier New" w:cs="Courier New"/>
          <w:sz w:val="16"/>
          <w:szCs w:val="16"/>
        </w:rPr>
        <w:t>выдавшего заключение, номер и дата выдачи заключения)</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___________________________________________________________________________</w:t>
      </w:r>
    </w:p>
    <w:p w:rsidR="0031465C" w:rsidRPr="0031465C" w:rsidRDefault="00B3496D" w:rsidP="0031465C">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r w:rsidR="0031465C" w:rsidRPr="0031465C">
        <w:rPr>
          <w:rFonts w:ascii="Courier New" w:hAnsi="Courier New" w:cs="Courier New"/>
          <w:sz w:val="20"/>
          <w:szCs w:val="20"/>
        </w:rPr>
        <w:t>Распорядительный документ об утверждении проектной документации ___________</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___________________________________________________________________________</w:t>
      </w:r>
    </w:p>
    <w:p w:rsidR="0031465C" w:rsidRPr="00B3496D" w:rsidRDefault="0031465C" w:rsidP="00B3496D">
      <w:pPr>
        <w:autoSpaceDE w:val="0"/>
        <w:autoSpaceDN w:val="0"/>
        <w:adjustRightInd w:val="0"/>
        <w:spacing w:after="0" w:line="240" w:lineRule="auto"/>
        <w:jc w:val="center"/>
        <w:rPr>
          <w:rFonts w:ascii="Courier New" w:hAnsi="Courier New" w:cs="Courier New"/>
          <w:sz w:val="16"/>
          <w:szCs w:val="16"/>
        </w:rPr>
      </w:pPr>
      <w:proofErr w:type="gramStart"/>
      <w:r w:rsidRPr="00B3496D">
        <w:rPr>
          <w:rFonts w:ascii="Courier New" w:hAnsi="Courier New" w:cs="Courier New"/>
          <w:sz w:val="16"/>
          <w:szCs w:val="16"/>
        </w:rPr>
        <w:t>(наименование органа, утвердившего проектную документацию,</w:t>
      </w:r>
      <w:proofErr w:type="gramEnd"/>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___________________________________________________________________________</w:t>
      </w:r>
    </w:p>
    <w:p w:rsidR="0031465C" w:rsidRPr="00B3496D" w:rsidRDefault="0031465C" w:rsidP="00B3496D">
      <w:pPr>
        <w:autoSpaceDE w:val="0"/>
        <w:autoSpaceDN w:val="0"/>
        <w:adjustRightInd w:val="0"/>
        <w:spacing w:after="0" w:line="240" w:lineRule="auto"/>
        <w:jc w:val="center"/>
        <w:rPr>
          <w:rFonts w:ascii="Courier New" w:hAnsi="Courier New" w:cs="Courier New"/>
          <w:sz w:val="16"/>
          <w:szCs w:val="16"/>
        </w:rPr>
      </w:pPr>
      <w:r w:rsidRPr="00B3496D">
        <w:rPr>
          <w:rFonts w:ascii="Courier New" w:hAnsi="Courier New" w:cs="Courier New"/>
          <w:sz w:val="16"/>
          <w:szCs w:val="16"/>
        </w:rPr>
        <w:t>наименование документа об утверждении, его номер и дата)</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5. Основные показатели объекта капитального строительства _________________</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___________________________________________________________________________</w:t>
      </w:r>
    </w:p>
    <w:p w:rsidR="0031465C" w:rsidRPr="00B3496D" w:rsidRDefault="0031465C" w:rsidP="00B3496D">
      <w:pPr>
        <w:autoSpaceDE w:val="0"/>
        <w:autoSpaceDN w:val="0"/>
        <w:adjustRightInd w:val="0"/>
        <w:spacing w:after="0" w:line="240" w:lineRule="auto"/>
        <w:jc w:val="center"/>
        <w:rPr>
          <w:rFonts w:ascii="Courier New" w:hAnsi="Courier New" w:cs="Courier New"/>
          <w:sz w:val="16"/>
          <w:szCs w:val="16"/>
        </w:rPr>
      </w:pPr>
      <w:proofErr w:type="gramStart"/>
      <w:r w:rsidRPr="00B3496D">
        <w:rPr>
          <w:rFonts w:ascii="Courier New" w:hAnsi="Courier New" w:cs="Courier New"/>
          <w:sz w:val="16"/>
          <w:szCs w:val="16"/>
        </w:rPr>
        <w:t>(площадь застройки, строительный объем, общая площадь, торговая площадь,</w:t>
      </w:r>
      <w:proofErr w:type="gramEnd"/>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___________________________________________________________________________</w:t>
      </w:r>
    </w:p>
    <w:p w:rsidR="0031465C" w:rsidRPr="00B3496D" w:rsidRDefault="0031465C" w:rsidP="00B3496D">
      <w:pPr>
        <w:autoSpaceDE w:val="0"/>
        <w:autoSpaceDN w:val="0"/>
        <w:adjustRightInd w:val="0"/>
        <w:spacing w:after="0" w:line="240" w:lineRule="auto"/>
        <w:jc w:val="center"/>
        <w:rPr>
          <w:rFonts w:ascii="Courier New" w:hAnsi="Courier New" w:cs="Courier New"/>
          <w:sz w:val="16"/>
          <w:szCs w:val="16"/>
        </w:rPr>
      </w:pPr>
      <w:r w:rsidRPr="00B3496D">
        <w:rPr>
          <w:rFonts w:ascii="Courier New" w:hAnsi="Courier New" w:cs="Courier New"/>
          <w:sz w:val="16"/>
          <w:szCs w:val="16"/>
        </w:rPr>
        <w:t>производительность, этажность, наличие подземной части,</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___________________________________________________________________________</w:t>
      </w:r>
    </w:p>
    <w:p w:rsidR="0031465C" w:rsidRPr="00B3496D" w:rsidRDefault="0031465C" w:rsidP="00B3496D">
      <w:pPr>
        <w:autoSpaceDE w:val="0"/>
        <w:autoSpaceDN w:val="0"/>
        <w:adjustRightInd w:val="0"/>
        <w:spacing w:after="0" w:line="240" w:lineRule="auto"/>
        <w:jc w:val="center"/>
        <w:rPr>
          <w:rFonts w:ascii="Courier New" w:hAnsi="Courier New" w:cs="Courier New"/>
          <w:sz w:val="16"/>
          <w:szCs w:val="16"/>
        </w:rPr>
      </w:pPr>
      <w:r w:rsidRPr="00B3496D">
        <w:rPr>
          <w:rFonts w:ascii="Courier New" w:hAnsi="Courier New" w:cs="Courier New"/>
          <w:sz w:val="16"/>
          <w:szCs w:val="16"/>
        </w:rPr>
        <w:t>встроен</w:t>
      </w:r>
      <w:r w:rsidR="00B3496D" w:rsidRPr="00B3496D">
        <w:rPr>
          <w:rFonts w:ascii="Courier New" w:hAnsi="Courier New" w:cs="Courier New"/>
          <w:sz w:val="16"/>
          <w:szCs w:val="16"/>
        </w:rPr>
        <w:t>н</w:t>
      </w:r>
      <w:r w:rsidRPr="00B3496D">
        <w:rPr>
          <w:rFonts w:ascii="Courier New" w:hAnsi="Courier New" w:cs="Courier New"/>
          <w:sz w:val="16"/>
          <w:szCs w:val="16"/>
        </w:rPr>
        <w:t>о-пристроенных помещений, материал фундаментов, стен, перекрытия,</w:t>
      </w:r>
    </w:p>
    <w:p w:rsidR="0031465C" w:rsidRPr="0031465C" w:rsidRDefault="0031465C" w:rsidP="00B3496D">
      <w:pPr>
        <w:autoSpaceDE w:val="0"/>
        <w:autoSpaceDN w:val="0"/>
        <w:adjustRightInd w:val="0"/>
        <w:spacing w:after="0" w:line="240" w:lineRule="auto"/>
        <w:jc w:val="center"/>
        <w:rPr>
          <w:rFonts w:ascii="Courier New" w:hAnsi="Courier New" w:cs="Courier New"/>
          <w:sz w:val="20"/>
          <w:szCs w:val="20"/>
        </w:rPr>
      </w:pPr>
      <w:r w:rsidRPr="00B3496D">
        <w:rPr>
          <w:rFonts w:ascii="Courier New" w:hAnsi="Courier New" w:cs="Courier New"/>
          <w:sz w:val="16"/>
          <w:szCs w:val="16"/>
        </w:rPr>
        <w:t>кровли, количество квартир для жилых домов и т.д.)</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6. Лицензия на осуществление деятельности в качестве заказчика (подрядчика)</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 xml:space="preserve">                                                      (ненужное зачеркнуть)</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___________________________________________________________________________</w:t>
      </w:r>
    </w:p>
    <w:p w:rsidR="0031465C" w:rsidRPr="00B3496D" w:rsidRDefault="0031465C" w:rsidP="00B3496D">
      <w:pPr>
        <w:autoSpaceDE w:val="0"/>
        <w:autoSpaceDN w:val="0"/>
        <w:adjustRightInd w:val="0"/>
        <w:spacing w:after="0" w:line="240" w:lineRule="auto"/>
        <w:jc w:val="center"/>
        <w:rPr>
          <w:rFonts w:ascii="Courier New" w:hAnsi="Courier New" w:cs="Courier New"/>
          <w:sz w:val="16"/>
          <w:szCs w:val="16"/>
        </w:rPr>
      </w:pPr>
      <w:proofErr w:type="gramStart"/>
      <w:r w:rsidRPr="00B3496D">
        <w:rPr>
          <w:rFonts w:ascii="Courier New" w:hAnsi="Courier New" w:cs="Courier New"/>
          <w:sz w:val="16"/>
          <w:szCs w:val="16"/>
        </w:rPr>
        <w:t>(наименование организации заказчика (подрядчика),</w:t>
      </w:r>
      <w:proofErr w:type="gramEnd"/>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___________________________________________________________________________</w:t>
      </w:r>
    </w:p>
    <w:p w:rsidR="0031465C" w:rsidRPr="00B3496D" w:rsidRDefault="0031465C" w:rsidP="00B3496D">
      <w:pPr>
        <w:autoSpaceDE w:val="0"/>
        <w:autoSpaceDN w:val="0"/>
        <w:adjustRightInd w:val="0"/>
        <w:spacing w:after="0" w:line="240" w:lineRule="auto"/>
        <w:jc w:val="center"/>
        <w:rPr>
          <w:rFonts w:ascii="Courier New" w:hAnsi="Courier New" w:cs="Courier New"/>
          <w:sz w:val="16"/>
          <w:szCs w:val="16"/>
        </w:rPr>
      </w:pPr>
      <w:r w:rsidRPr="00B3496D">
        <w:rPr>
          <w:rFonts w:ascii="Courier New" w:hAnsi="Courier New" w:cs="Courier New"/>
          <w:sz w:val="16"/>
          <w:szCs w:val="16"/>
        </w:rPr>
        <w:t>регистрационный номер и дата выдачи лицензии, наименование</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___________________________________________________________________________</w:t>
      </w:r>
    </w:p>
    <w:p w:rsidR="0031465C" w:rsidRPr="00B3496D" w:rsidRDefault="0031465C" w:rsidP="00B3496D">
      <w:pPr>
        <w:autoSpaceDE w:val="0"/>
        <w:autoSpaceDN w:val="0"/>
        <w:adjustRightInd w:val="0"/>
        <w:spacing w:after="0" w:line="240" w:lineRule="auto"/>
        <w:jc w:val="center"/>
        <w:rPr>
          <w:rFonts w:ascii="Courier New" w:hAnsi="Courier New" w:cs="Courier New"/>
          <w:sz w:val="16"/>
          <w:szCs w:val="16"/>
        </w:rPr>
      </w:pPr>
      <w:r w:rsidRPr="00B3496D">
        <w:rPr>
          <w:rFonts w:ascii="Courier New" w:hAnsi="Courier New" w:cs="Courier New"/>
          <w:sz w:val="16"/>
          <w:szCs w:val="16"/>
        </w:rPr>
        <w:t>лицензионного органа, выдавшего лицензию, срок действия лицензии)</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 xml:space="preserve">Обязуюсь сообщать обо всех изменениях сведений, приведенных в проекте  и  </w:t>
      </w:r>
      <w:proofErr w:type="gramStart"/>
      <w:r w:rsidRPr="0031465C">
        <w:rPr>
          <w:rFonts w:ascii="Courier New" w:hAnsi="Courier New" w:cs="Courier New"/>
          <w:sz w:val="20"/>
          <w:szCs w:val="20"/>
        </w:rPr>
        <w:t>в</w:t>
      </w:r>
      <w:proofErr w:type="gramEnd"/>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proofErr w:type="gramStart"/>
      <w:r w:rsidRPr="0031465C">
        <w:rPr>
          <w:rFonts w:ascii="Courier New" w:hAnsi="Courier New" w:cs="Courier New"/>
          <w:sz w:val="20"/>
          <w:szCs w:val="20"/>
        </w:rPr>
        <w:t>настоящем</w:t>
      </w:r>
      <w:proofErr w:type="gramEnd"/>
      <w:r w:rsidRPr="0031465C">
        <w:rPr>
          <w:rFonts w:ascii="Courier New" w:hAnsi="Courier New" w:cs="Courier New"/>
          <w:sz w:val="20"/>
          <w:szCs w:val="20"/>
        </w:rPr>
        <w:t xml:space="preserve">  заявлении,  в  Управление   архитектуры   и   градостроительства</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администрации Озерского городского округа Челябинской области</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 xml:space="preserve">    Приложение: ___________________________________________________________</w:t>
      </w:r>
    </w:p>
    <w:p w:rsidR="0031465C" w:rsidRPr="00B3496D" w:rsidRDefault="0031465C" w:rsidP="00B3496D">
      <w:pPr>
        <w:autoSpaceDE w:val="0"/>
        <w:autoSpaceDN w:val="0"/>
        <w:adjustRightInd w:val="0"/>
        <w:spacing w:after="0" w:line="240" w:lineRule="auto"/>
        <w:jc w:val="center"/>
        <w:rPr>
          <w:rFonts w:ascii="Courier New" w:hAnsi="Courier New" w:cs="Courier New"/>
          <w:sz w:val="16"/>
          <w:szCs w:val="16"/>
        </w:rPr>
      </w:pPr>
      <w:proofErr w:type="gramStart"/>
      <w:r w:rsidRPr="00B3496D">
        <w:rPr>
          <w:rFonts w:ascii="Courier New" w:hAnsi="Courier New" w:cs="Courier New"/>
          <w:sz w:val="16"/>
          <w:szCs w:val="16"/>
        </w:rPr>
        <w:t xml:space="preserve">(документы, указанные в </w:t>
      </w:r>
      <w:hyperlink r:id="rId86" w:history="1">
        <w:r w:rsidRPr="00B3496D">
          <w:rPr>
            <w:rFonts w:ascii="Courier New" w:hAnsi="Courier New" w:cs="Courier New"/>
            <w:color w:val="106BBE"/>
            <w:sz w:val="16"/>
            <w:szCs w:val="16"/>
          </w:rPr>
          <w:t>частях 7</w:t>
        </w:r>
      </w:hyperlink>
      <w:r w:rsidRPr="00B3496D">
        <w:rPr>
          <w:rFonts w:ascii="Courier New" w:hAnsi="Courier New" w:cs="Courier New"/>
          <w:sz w:val="16"/>
          <w:szCs w:val="16"/>
        </w:rPr>
        <w:t xml:space="preserve">, </w:t>
      </w:r>
      <w:hyperlink r:id="rId87" w:history="1">
        <w:r w:rsidRPr="00B3496D">
          <w:rPr>
            <w:rFonts w:ascii="Courier New" w:hAnsi="Courier New" w:cs="Courier New"/>
            <w:color w:val="106BBE"/>
            <w:sz w:val="16"/>
            <w:szCs w:val="16"/>
          </w:rPr>
          <w:t>9</w:t>
        </w:r>
      </w:hyperlink>
      <w:r w:rsidRPr="00B3496D">
        <w:rPr>
          <w:rFonts w:ascii="Courier New" w:hAnsi="Courier New" w:cs="Courier New"/>
          <w:sz w:val="16"/>
          <w:szCs w:val="16"/>
        </w:rPr>
        <w:t xml:space="preserve"> и </w:t>
      </w:r>
      <w:hyperlink r:id="rId88" w:history="1">
        <w:r w:rsidRPr="00B3496D">
          <w:rPr>
            <w:rFonts w:ascii="Courier New" w:hAnsi="Courier New" w:cs="Courier New"/>
            <w:color w:val="106BBE"/>
            <w:sz w:val="16"/>
            <w:szCs w:val="16"/>
          </w:rPr>
          <w:t>18 ст. 51</w:t>
        </w:r>
      </w:hyperlink>
      <w:r w:rsidRPr="00B3496D">
        <w:rPr>
          <w:rFonts w:ascii="Courier New" w:hAnsi="Courier New" w:cs="Courier New"/>
          <w:sz w:val="16"/>
          <w:szCs w:val="16"/>
        </w:rPr>
        <w:t>ГрК РФ</w:t>
      </w:r>
      <w:proofErr w:type="gramEnd"/>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___________________________________________________________________________</w:t>
      </w:r>
    </w:p>
    <w:p w:rsidR="0031465C" w:rsidRPr="00B3496D" w:rsidRDefault="0031465C" w:rsidP="00B3496D">
      <w:pPr>
        <w:autoSpaceDE w:val="0"/>
        <w:autoSpaceDN w:val="0"/>
        <w:adjustRightInd w:val="0"/>
        <w:spacing w:after="0" w:line="240" w:lineRule="auto"/>
        <w:jc w:val="center"/>
        <w:rPr>
          <w:rFonts w:ascii="Courier New" w:hAnsi="Courier New" w:cs="Courier New"/>
          <w:sz w:val="16"/>
          <w:szCs w:val="16"/>
        </w:rPr>
      </w:pPr>
      <w:r w:rsidRPr="00B3496D">
        <w:rPr>
          <w:rFonts w:ascii="Courier New" w:hAnsi="Courier New" w:cs="Courier New"/>
          <w:sz w:val="16"/>
          <w:szCs w:val="16"/>
        </w:rPr>
        <w:t>от 29.12.2004 N 190-ФЗ; копии учредительных документов юридического лица</w:t>
      </w:r>
    </w:p>
    <w:p w:rsidR="0031465C" w:rsidRPr="00B3496D" w:rsidRDefault="0031465C" w:rsidP="00B3496D">
      <w:pPr>
        <w:autoSpaceDE w:val="0"/>
        <w:autoSpaceDN w:val="0"/>
        <w:adjustRightInd w:val="0"/>
        <w:spacing w:after="0" w:line="240" w:lineRule="auto"/>
        <w:jc w:val="center"/>
        <w:rPr>
          <w:rFonts w:ascii="Courier New" w:hAnsi="Courier New" w:cs="Courier New"/>
          <w:sz w:val="16"/>
          <w:szCs w:val="16"/>
        </w:rPr>
      </w:pPr>
      <w:proofErr w:type="gramStart"/>
      <w:r w:rsidRPr="00B3496D">
        <w:rPr>
          <w:rFonts w:ascii="Courier New" w:hAnsi="Courier New" w:cs="Courier New"/>
          <w:sz w:val="16"/>
          <w:szCs w:val="16"/>
        </w:rPr>
        <w:t>(учредительный договор, устав или положение, постановление о регистрации,</w:t>
      </w:r>
      <w:proofErr w:type="gramEnd"/>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___________________________________________________________________________</w:t>
      </w:r>
    </w:p>
    <w:p w:rsidR="0031465C" w:rsidRPr="00B3496D" w:rsidRDefault="0031465C" w:rsidP="00B3496D">
      <w:pPr>
        <w:autoSpaceDE w:val="0"/>
        <w:autoSpaceDN w:val="0"/>
        <w:adjustRightInd w:val="0"/>
        <w:spacing w:after="0" w:line="240" w:lineRule="auto"/>
        <w:jc w:val="center"/>
        <w:rPr>
          <w:rFonts w:ascii="Courier New" w:hAnsi="Courier New" w:cs="Courier New"/>
          <w:sz w:val="16"/>
          <w:szCs w:val="16"/>
        </w:rPr>
      </w:pPr>
      <w:r w:rsidRPr="00B3496D">
        <w:rPr>
          <w:rFonts w:ascii="Courier New" w:hAnsi="Courier New" w:cs="Courier New"/>
          <w:sz w:val="16"/>
          <w:szCs w:val="16"/>
        </w:rPr>
        <w:t>свидетельство о государственной регистрации и постановки на учет</w:t>
      </w:r>
    </w:p>
    <w:p w:rsidR="0031465C" w:rsidRPr="00B3496D" w:rsidRDefault="0031465C" w:rsidP="00B3496D">
      <w:pPr>
        <w:autoSpaceDE w:val="0"/>
        <w:autoSpaceDN w:val="0"/>
        <w:adjustRightInd w:val="0"/>
        <w:spacing w:after="0" w:line="240" w:lineRule="auto"/>
        <w:jc w:val="center"/>
        <w:rPr>
          <w:rFonts w:ascii="Courier New" w:hAnsi="Courier New" w:cs="Courier New"/>
          <w:sz w:val="16"/>
          <w:szCs w:val="16"/>
        </w:rPr>
      </w:pPr>
      <w:r w:rsidRPr="00B3496D">
        <w:rPr>
          <w:rFonts w:ascii="Courier New" w:hAnsi="Courier New" w:cs="Courier New"/>
          <w:sz w:val="16"/>
          <w:szCs w:val="16"/>
        </w:rPr>
        <w:t xml:space="preserve">в налоговом органе г. Озерска, </w:t>
      </w:r>
      <w:proofErr w:type="gramStart"/>
      <w:r w:rsidRPr="00B3496D">
        <w:rPr>
          <w:rFonts w:ascii="Courier New" w:hAnsi="Courier New" w:cs="Courier New"/>
          <w:sz w:val="16"/>
          <w:szCs w:val="16"/>
        </w:rPr>
        <w:t>документы</w:t>
      </w:r>
      <w:proofErr w:type="gramEnd"/>
      <w:r w:rsidRPr="00B3496D">
        <w:rPr>
          <w:rFonts w:ascii="Courier New" w:hAnsi="Courier New" w:cs="Courier New"/>
          <w:sz w:val="16"/>
          <w:szCs w:val="16"/>
        </w:rPr>
        <w:t xml:space="preserve"> подтверждающие полномочия</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___________________________________________________________________________</w:t>
      </w:r>
    </w:p>
    <w:p w:rsidR="0031465C" w:rsidRPr="00B3496D" w:rsidRDefault="0031465C" w:rsidP="00B3496D">
      <w:pPr>
        <w:autoSpaceDE w:val="0"/>
        <w:autoSpaceDN w:val="0"/>
        <w:adjustRightInd w:val="0"/>
        <w:spacing w:after="0" w:line="240" w:lineRule="auto"/>
        <w:jc w:val="center"/>
        <w:rPr>
          <w:rFonts w:ascii="Courier New" w:hAnsi="Courier New" w:cs="Courier New"/>
          <w:sz w:val="16"/>
          <w:szCs w:val="16"/>
        </w:rPr>
      </w:pPr>
      <w:r w:rsidRPr="00B3496D">
        <w:rPr>
          <w:rFonts w:ascii="Courier New" w:hAnsi="Courier New" w:cs="Courier New"/>
          <w:sz w:val="16"/>
          <w:szCs w:val="16"/>
        </w:rPr>
        <w:t>руководителя или представителя юридического лица, выписка из ЕГРЮЛ),</w:t>
      </w:r>
    </w:p>
    <w:p w:rsidR="0031465C" w:rsidRPr="00B3496D" w:rsidRDefault="0031465C" w:rsidP="00B3496D">
      <w:pPr>
        <w:autoSpaceDE w:val="0"/>
        <w:autoSpaceDN w:val="0"/>
        <w:adjustRightInd w:val="0"/>
        <w:spacing w:after="0" w:line="240" w:lineRule="auto"/>
        <w:jc w:val="center"/>
        <w:rPr>
          <w:rFonts w:ascii="Courier New" w:hAnsi="Courier New" w:cs="Courier New"/>
          <w:sz w:val="16"/>
          <w:szCs w:val="16"/>
        </w:rPr>
      </w:pPr>
      <w:r w:rsidRPr="00B3496D">
        <w:rPr>
          <w:rFonts w:ascii="Courier New" w:hAnsi="Courier New" w:cs="Courier New"/>
          <w:sz w:val="16"/>
          <w:szCs w:val="16"/>
        </w:rPr>
        <w:t>для индивидуального предпринимателя - свидетельство о регистрации</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___________________________________________________________________________</w:t>
      </w:r>
    </w:p>
    <w:p w:rsidR="0031465C" w:rsidRPr="00B3496D" w:rsidRDefault="0031465C" w:rsidP="00B3496D">
      <w:pPr>
        <w:autoSpaceDE w:val="0"/>
        <w:autoSpaceDN w:val="0"/>
        <w:adjustRightInd w:val="0"/>
        <w:spacing w:after="0" w:line="240" w:lineRule="auto"/>
        <w:jc w:val="center"/>
        <w:rPr>
          <w:rFonts w:ascii="Courier New" w:hAnsi="Courier New" w:cs="Courier New"/>
          <w:sz w:val="16"/>
          <w:szCs w:val="16"/>
        </w:rPr>
      </w:pPr>
      <w:r w:rsidRPr="00B3496D">
        <w:rPr>
          <w:rFonts w:ascii="Courier New" w:hAnsi="Courier New" w:cs="Courier New"/>
          <w:sz w:val="16"/>
          <w:szCs w:val="16"/>
        </w:rPr>
        <w:t>в качестве индивидуального предпринимателя; правоустанавливающие документы</w:t>
      </w:r>
    </w:p>
    <w:p w:rsidR="0031465C" w:rsidRPr="00B3496D" w:rsidRDefault="0031465C" w:rsidP="00B3496D">
      <w:pPr>
        <w:autoSpaceDE w:val="0"/>
        <w:autoSpaceDN w:val="0"/>
        <w:adjustRightInd w:val="0"/>
        <w:spacing w:after="0" w:line="240" w:lineRule="auto"/>
        <w:jc w:val="center"/>
        <w:rPr>
          <w:rFonts w:ascii="Courier New" w:hAnsi="Courier New" w:cs="Courier New"/>
          <w:sz w:val="16"/>
          <w:szCs w:val="16"/>
        </w:rPr>
      </w:pPr>
      <w:r w:rsidRPr="00B3496D">
        <w:rPr>
          <w:rFonts w:ascii="Courier New" w:hAnsi="Courier New" w:cs="Courier New"/>
          <w:sz w:val="16"/>
          <w:szCs w:val="16"/>
        </w:rPr>
        <w:t>на объект капитального строительства, включая свидетельство</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___________________________________________________________________________</w:t>
      </w:r>
    </w:p>
    <w:p w:rsidR="0031465C" w:rsidRPr="00B3496D" w:rsidRDefault="0031465C" w:rsidP="00B3496D">
      <w:pPr>
        <w:autoSpaceDE w:val="0"/>
        <w:autoSpaceDN w:val="0"/>
        <w:adjustRightInd w:val="0"/>
        <w:spacing w:after="0" w:line="240" w:lineRule="auto"/>
        <w:jc w:val="center"/>
        <w:rPr>
          <w:rFonts w:ascii="Courier New" w:hAnsi="Courier New" w:cs="Courier New"/>
          <w:sz w:val="16"/>
          <w:szCs w:val="16"/>
        </w:rPr>
      </w:pPr>
      <w:r w:rsidRPr="00B3496D">
        <w:rPr>
          <w:rFonts w:ascii="Courier New" w:hAnsi="Courier New" w:cs="Courier New"/>
          <w:sz w:val="16"/>
          <w:szCs w:val="16"/>
        </w:rPr>
        <w:t>о государственной регистрации права, при реконструкции</w:t>
      </w:r>
    </w:p>
    <w:p w:rsidR="0031465C" w:rsidRPr="00B3496D" w:rsidRDefault="0031465C" w:rsidP="00B3496D">
      <w:pPr>
        <w:autoSpaceDE w:val="0"/>
        <w:autoSpaceDN w:val="0"/>
        <w:adjustRightInd w:val="0"/>
        <w:spacing w:after="0" w:line="240" w:lineRule="auto"/>
        <w:jc w:val="center"/>
        <w:rPr>
          <w:rFonts w:ascii="Courier New" w:hAnsi="Courier New" w:cs="Courier New"/>
          <w:sz w:val="16"/>
          <w:szCs w:val="16"/>
        </w:rPr>
      </w:pPr>
      <w:r w:rsidRPr="00B3496D">
        <w:rPr>
          <w:rFonts w:ascii="Courier New" w:hAnsi="Courier New" w:cs="Courier New"/>
          <w:sz w:val="16"/>
          <w:szCs w:val="16"/>
        </w:rPr>
        <w:t xml:space="preserve">или капитальном </w:t>
      </w:r>
      <w:proofErr w:type="gramStart"/>
      <w:r w:rsidRPr="00B3496D">
        <w:rPr>
          <w:rFonts w:ascii="Courier New" w:hAnsi="Courier New" w:cs="Courier New"/>
          <w:sz w:val="16"/>
          <w:szCs w:val="16"/>
        </w:rPr>
        <w:t>ремонте</w:t>
      </w:r>
      <w:proofErr w:type="gramEnd"/>
      <w:r w:rsidRPr="00B3496D">
        <w:rPr>
          <w:rFonts w:ascii="Courier New" w:hAnsi="Courier New" w:cs="Courier New"/>
          <w:sz w:val="16"/>
          <w:szCs w:val="16"/>
        </w:rPr>
        <w:t xml:space="preserve"> такого объекта)</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_______________________________   __________________________   ____________</w:t>
      </w:r>
    </w:p>
    <w:p w:rsidR="0031465C" w:rsidRPr="00B3496D" w:rsidRDefault="0031465C" w:rsidP="0031465C">
      <w:pPr>
        <w:autoSpaceDE w:val="0"/>
        <w:autoSpaceDN w:val="0"/>
        <w:adjustRightInd w:val="0"/>
        <w:spacing w:after="0" w:line="240" w:lineRule="auto"/>
        <w:rPr>
          <w:rFonts w:ascii="Courier New" w:hAnsi="Courier New" w:cs="Courier New"/>
          <w:sz w:val="16"/>
          <w:szCs w:val="16"/>
        </w:rPr>
      </w:pPr>
      <w:proofErr w:type="gramStart"/>
      <w:r w:rsidRPr="00B3496D">
        <w:rPr>
          <w:rFonts w:ascii="Courier New" w:hAnsi="Courier New" w:cs="Courier New"/>
          <w:sz w:val="16"/>
          <w:szCs w:val="16"/>
        </w:rPr>
        <w:t>(наименование юридического лица   (подпись, дата подписания)     (Ф.И.О.)</w:t>
      </w:r>
      <w:proofErr w:type="gramEnd"/>
    </w:p>
    <w:p w:rsidR="0031465C" w:rsidRPr="00B3496D" w:rsidRDefault="0031465C" w:rsidP="0031465C">
      <w:pPr>
        <w:autoSpaceDE w:val="0"/>
        <w:autoSpaceDN w:val="0"/>
        <w:adjustRightInd w:val="0"/>
        <w:spacing w:after="0" w:line="240" w:lineRule="auto"/>
        <w:rPr>
          <w:rFonts w:ascii="Courier New" w:hAnsi="Courier New" w:cs="Courier New"/>
          <w:sz w:val="16"/>
          <w:szCs w:val="16"/>
        </w:rPr>
      </w:pPr>
      <w:r w:rsidRPr="00B3496D">
        <w:rPr>
          <w:rFonts w:ascii="Courier New" w:hAnsi="Courier New" w:cs="Courier New"/>
          <w:sz w:val="16"/>
          <w:szCs w:val="16"/>
        </w:rPr>
        <w:t xml:space="preserve">  или Ф.И.О. физического лица)</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 xml:space="preserve">    М.П.</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bookmarkStart w:id="221" w:name="sub_13"/>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31465C" w:rsidRPr="0031465C" w:rsidRDefault="0031465C" w:rsidP="0031465C">
      <w:pPr>
        <w:autoSpaceDE w:val="0"/>
        <w:autoSpaceDN w:val="0"/>
        <w:adjustRightInd w:val="0"/>
        <w:spacing w:after="0" w:line="240" w:lineRule="auto"/>
        <w:ind w:firstLine="720"/>
        <w:jc w:val="right"/>
        <w:rPr>
          <w:rFonts w:ascii="Arial" w:hAnsi="Arial" w:cs="Arial"/>
          <w:sz w:val="24"/>
          <w:szCs w:val="24"/>
        </w:rPr>
      </w:pPr>
      <w:r w:rsidRPr="0031465C">
        <w:rPr>
          <w:rFonts w:ascii="Arial" w:hAnsi="Arial" w:cs="Arial"/>
          <w:b/>
          <w:bCs/>
          <w:color w:val="26282F"/>
          <w:sz w:val="24"/>
          <w:szCs w:val="24"/>
        </w:rPr>
        <w:t>Приложение 3</w:t>
      </w:r>
      <w:r w:rsidRPr="0031465C">
        <w:rPr>
          <w:rFonts w:ascii="Arial" w:hAnsi="Arial" w:cs="Arial"/>
          <w:b/>
          <w:bCs/>
          <w:color w:val="26282F"/>
          <w:sz w:val="24"/>
          <w:szCs w:val="24"/>
        </w:rPr>
        <w:br/>
        <w:t xml:space="preserve">к </w:t>
      </w:r>
      <w:hyperlink w:anchor="sub_1" w:history="1">
        <w:r w:rsidRPr="0031465C">
          <w:rPr>
            <w:rFonts w:ascii="Arial" w:hAnsi="Arial" w:cs="Arial"/>
            <w:color w:val="106BBE"/>
            <w:sz w:val="24"/>
            <w:szCs w:val="24"/>
          </w:rPr>
          <w:t>административному регламенту</w:t>
        </w:r>
      </w:hyperlink>
    </w:p>
    <w:bookmarkEnd w:id="221"/>
    <w:tbl>
      <w:tblPr>
        <w:tblW w:w="101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5425"/>
      </w:tblGrid>
      <w:tr w:rsidR="00AB4638" w:rsidRPr="00A820C4" w:rsidTr="00AB4638">
        <w:tc>
          <w:tcPr>
            <w:tcW w:w="4760" w:type="dxa"/>
            <w:tcBorders>
              <w:top w:val="nil"/>
              <w:left w:val="nil"/>
              <w:bottom w:val="nil"/>
              <w:right w:val="nil"/>
            </w:tcBorders>
          </w:tcPr>
          <w:p w:rsidR="00AB4638" w:rsidRPr="00A820C4" w:rsidRDefault="00AB4638" w:rsidP="00AB4638">
            <w:pPr>
              <w:autoSpaceDE w:val="0"/>
              <w:autoSpaceDN w:val="0"/>
              <w:adjustRightInd w:val="0"/>
              <w:spacing w:after="0" w:line="240" w:lineRule="auto"/>
              <w:jc w:val="both"/>
              <w:rPr>
                <w:rFonts w:ascii="Times New Roman" w:hAnsi="Times New Roman" w:cs="Times New Roman"/>
                <w:sz w:val="26"/>
                <w:szCs w:val="26"/>
              </w:rPr>
            </w:pPr>
          </w:p>
        </w:tc>
        <w:tc>
          <w:tcPr>
            <w:tcW w:w="5425" w:type="dxa"/>
            <w:tcBorders>
              <w:top w:val="nil"/>
              <w:left w:val="nil"/>
              <w:bottom w:val="nil"/>
              <w:right w:val="nil"/>
            </w:tcBorders>
          </w:tcPr>
          <w:p w:rsidR="00AB4638" w:rsidRPr="00AB4638" w:rsidRDefault="00AB4638" w:rsidP="00AB4638">
            <w:pPr>
              <w:autoSpaceDE w:val="0"/>
              <w:autoSpaceDN w:val="0"/>
              <w:adjustRightInd w:val="0"/>
              <w:spacing w:after="0" w:line="240" w:lineRule="auto"/>
              <w:jc w:val="right"/>
              <w:rPr>
                <w:rFonts w:ascii="Arial" w:hAnsi="Arial" w:cs="Arial"/>
                <w:sz w:val="26"/>
                <w:szCs w:val="26"/>
              </w:rPr>
            </w:pPr>
          </w:p>
          <w:p w:rsidR="00AB4638" w:rsidRPr="00AB4638" w:rsidRDefault="00AB4638" w:rsidP="00AB4638">
            <w:pPr>
              <w:autoSpaceDE w:val="0"/>
              <w:autoSpaceDN w:val="0"/>
              <w:adjustRightInd w:val="0"/>
              <w:spacing w:after="0" w:line="240" w:lineRule="auto"/>
              <w:ind w:right="-129"/>
              <w:jc w:val="center"/>
              <w:rPr>
                <w:rFonts w:ascii="Arial" w:hAnsi="Arial" w:cs="Arial"/>
                <w:sz w:val="26"/>
                <w:szCs w:val="26"/>
              </w:rPr>
            </w:pPr>
            <w:r w:rsidRPr="00B3496D">
              <w:rPr>
                <w:rFonts w:ascii="Courier New" w:hAnsi="Courier New" w:cs="Courier New"/>
                <w:sz w:val="20"/>
                <w:szCs w:val="20"/>
              </w:rPr>
              <w:t xml:space="preserve">Кому </w:t>
            </w:r>
            <w:r w:rsidRPr="00AB4638">
              <w:rPr>
                <w:rFonts w:ascii="Arial" w:hAnsi="Arial" w:cs="Arial"/>
                <w:sz w:val="26"/>
                <w:szCs w:val="26"/>
              </w:rPr>
              <w:t>__________________________________</w:t>
            </w:r>
          </w:p>
        </w:tc>
      </w:tr>
      <w:tr w:rsidR="00AB4638" w:rsidRPr="00A820C4" w:rsidTr="00AB4638">
        <w:tc>
          <w:tcPr>
            <w:tcW w:w="4760" w:type="dxa"/>
            <w:tcBorders>
              <w:top w:val="nil"/>
              <w:left w:val="nil"/>
              <w:bottom w:val="nil"/>
              <w:right w:val="nil"/>
            </w:tcBorders>
          </w:tcPr>
          <w:p w:rsidR="00AB4638" w:rsidRPr="00A820C4" w:rsidRDefault="00AB4638" w:rsidP="00AB4638">
            <w:pPr>
              <w:autoSpaceDE w:val="0"/>
              <w:autoSpaceDN w:val="0"/>
              <w:adjustRightInd w:val="0"/>
              <w:spacing w:after="0" w:line="240" w:lineRule="auto"/>
              <w:jc w:val="both"/>
              <w:rPr>
                <w:rFonts w:ascii="Times New Roman" w:hAnsi="Times New Roman" w:cs="Times New Roman"/>
                <w:sz w:val="26"/>
                <w:szCs w:val="26"/>
              </w:rPr>
            </w:pPr>
          </w:p>
        </w:tc>
        <w:tc>
          <w:tcPr>
            <w:tcW w:w="5425" w:type="dxa"/>
            <w:tcBorders>
              <w:top w:val="nil"/>
              <w:left w:val="nil"/>
              <w:bottom w:val="single" w:sz="4" w:space="0" w:color="auto"/>
              <w:right w:val="nil"/>
            </w:tcBorders>
          </w:tcPr>
          <w:p w:rsidR="00AB4638" w:rsidRPr="00B3496D" w:rsidRDefault="00AB4638" w:rsidP="00AB4638">
            <w:pPr>
              <w:autoSpaceDE w:val="0"/>
              <w:autoSpaceDN w:val="0"/>
              <w:adjustRightInd w:val="0"/>
              <w:spacing w:after="0" w:line="240" w:lineRule="auto"/>
              <w:jc w:val="center"/>
              <w:rPr>
                <w:rFonts w:ascii="Courier New" w:hAnsi="Courier New" w:cs="Courier New"/>
                <w:sz w:val="16"/>
                <w:szCs w:val="16"/>
              </w:rPr>
            </w:pPr>
            <w:proofErr w:type="gramStart"/>
            <w:r w:rsidRPr="00B3496D">
              <w:rPr>
                <w:rFonts w:ascii="Courier New" w:hAnsi="Courier New" w:cs="Courier New"/>
                <w:sz w:val="16"/>
                <w:szCs w:val="16"/>
              </w:rPr>
              <w:t>(наименование застройщика</w:t>
            </w:r>
            <w:proofErr w:type="gramEnd"/>
          </w:p>
        </w:tc>
      </w:tr>
      <w:tr w:rsidR="00AB4638" w:rsidRPr="00A820C4" w:rsidTr="00AB4638">
        <w:tc>
          <w:tcPr>
            <w:tcW w:w="4760" w:type="dxa"/>
            <w:tcBorders>
              <w:top w:val="nil"/>
              <w:left w:val="nil"/>
              <w:bottom w:val="nil"/>
              <w:right w:val="nil"/>
            </w:tcBorders>
          </w:tcPr>
          <w:p w:rsidR="00AB4638" w:rsidRPr="00A820C4" w:rsidRDefault="00AB4638" w:rsidP="00AB4638">
            <w:pPr>
              <w:autoSpaceDE w:val="0"/>
              <w:autoSpaceDN w:val="0"/>
              <w:adjustRightInd w:val="0"/>
              <w:spacing w:after="0" w:line="240" w:lineRule="auto"/>
              <w:jc w:val="both"/>
              <w:rPr>
                <w:rFonts w:ascii="Times New Roman" w:hAnsi="Times New Roman" w:cs="Times New Roman"/>
                <w:sz w:val="26"/>
                <w:szCs w:val="26"/>
              </w:rPr>
            </w:pPr>
          </w:p>
        </w:tc>
        <w:tc>
          <w:tcPr>
            <w:tcW w:w="5425" w:type="dxa"/>
            <w:tcBorders>
              <w:top w:val="single" w:sz="4" w:space="0" w:color="auto"/>
              <w:left w:val="nil"/>
              <w:bottom w:val="single" w:sz="4" w:space="0" w:color="auto"/>
              <w:right w:val="nil"/>
            </w:tcBorders>
          </w:tcPr>
          <w:p w:rsidR="00AB4638" w:rsidRPr="00B3496D" w:rsidRDefault="00AB4638" w:rsidP="00AB4638">
            <w:pPr>
              <w:autoSpaceDE w:val="0"/>
              <w:autoSpaceDN w:val="0"/>
              <w:adjustRightInd w:val="0"/>
              <w:spacing w:after="0" w:line="240" w:lineRule="auto"/>
              <w:jc w:val="center"/>
              <w:rPr>
                <w:rFonts w:ascii="Courier New" w:hAnsi="Courier New" w:cs="Courier New"/>
                <w:sz w:val="16"/>
                <w:szCs w:val="16"/>
              </w:rPr>
            </w:pPr>
            <w:proofErr w:type="gramStart"/>
            <w:r w:rsidRPr="00B3496D">
              <w:rPr>
                <w:rFonts w:ascii="Courier New" w:hAnsi="Courier New" w:cs="Courier New"/>
                <w:sz w:val="16"/>
                <w:szCs w:val="16"/>
              </w:rPr>
              <w:t>(фамилия, имя, отчество - для граждан,</w:t>
            </w:r>
            <w:proofErr w:type="gramEnd"/>
          </w:p>
        </w:tc>
      </w:tr>
      <w:tr w:rsidR="00AB4638" w:rsidRPr="00A820C4" w:rsidTr="00AB4638">
        <w:tc>
          <w:tcPr>
            <w:tcW w:w="4760" w:type="dxa"/>
            <w:tcBorders>
              <w:top w:val="nil"/>
              <w:left w:val="nil"/>
              <w:bottom w:val="nil"/>
              <w:right w:val="nil"/>
            </w:tcBorders>
          </w:tcPr>
          <w:p w:rsidR="00AB4638" w:rsidRPr="00A820C4" w:rsidRDefault="00AB4638" w:rsidP="00AB4638">
            <w:pPr>
              <w:autoSpaceDE w:val="0"/>
              <w:autoSpaceDN w:val="0"/>
              <w:adjustRightInd w:val="0"/>
              <w:spacing w:after="0" w:line="240" w:lineRule="auto"/>
              <w:jc w:val="both"/>
              <w:rPr>
                <w:rFonts w:ascii="Times New Roman" w:hAnsi="Times New Roman" w:cs="Times New Roman"/>
                <w:sz w:val="26"/>
                <w:szCs w:val="26"/>
              </w:rPr>
            </w:pPr>
          </w:p>
        </w:tc>
        <w:tc>
          <w:tcPr>
            <w:tcW w:w="5425" w:type="dxa"/>
            <w:tcBorders>
              <w:top w:val="single" w:sz="4" w:space="0" w:color="auto"/>
              <w:left w:val="nil"/>
              <w:bottom w:val="single" w:sz="4" w:space="0" w:color="auto"/>
              <w:right w:val="nil"/>
            </w:tcBorders>
          </w:tcPr>
          <w:p w:rsidR="00AB4638" w:rsidRPr="00B3496D" w:rsidRDefault="00AB4638" w:rsidP="00AB4638">
            <w:pPr>
              <w:autoSpaceDE w:val="0"/>
              <w:autoSpaceDN w:val="0"/>
              <w:adjustRightInd w:val="0"/>
              <w:spacing w:after="0" w:line="240" w:lineRule="auto"/>
              <w:jc w:val="center"/>
              <w:rPr>
                <w:rFonts w:ascii="Courier New" w:hAnsi="Courier New" w:cs="Courier New"/>
                <w:sz w:val="16"/>
                <w:szCs w:val="16"/>
              </w:rPr>
            </w:pPr>
            <w:r w:rsidRPr="00B3496D">
              <w:rPr>
                <w:rFonts w:ascii="Courier New" w:hAnsi="Courier New" w:cs="Courier New"/>
                <w:sz w:val="16"/>
                <w:szCs w:val="16"/>
              </w:rPr>
              <w:t xml:space="preserve">полное наименование организации - </w:t>
            </w:r>
            <w:proofErr w:type="gramStart"/>
            <w:r w:rsidRPr="00B3496D">
              <w:rPr>
                <w:rFonts w:ascii="Courier New" w:hAnsi="Courier New" w:cs="Courier New"/>
                <w:sz w:val="16"/>
                <w:szCs w:val="16"/>
              </w:rPr>
              <w:t>для</w:t>
            </w:r>
            <w:proofErr w:type="gramEnd"/>
          </w:p>
        </w:tc>
      </w:tr>
      <w:tr w:rsidR="00AB4638" w:rsidRPr="00A820C4" w:rsidTr="00AB4638">
        <w:tc>
          <w:tcPr>
            <w:tcW w:w="4760" w:type="dxa"/>
            <w:tcBorders>
              <w:top w:val="nil"/>
              <w:left w:val="nil"/>
              <w:bottom w:val="nil"/>
              <w:right w:val="nil"/>
            </w:tcBorders>
          </w:tcPr>
          <w:p w:rsidR="00AB4638" w:rsidRPr="00A820C4" w:rsidRDefault="00AB4638" w:rsidP="00AB4638">
            <w:pPr>
              <w:autoSpaceDE w:val="0"/>
              <w:autoSpaceDN w:val="0"/>
              <w:adjustRightInd w:val="0"/>
              <w:spacing w:after="0" w:line="240" w:lineRule="auto"/>
              <w:jc w:val="both"/>
              <w:rPr>
                <w:rFonts w:ascii="Times New Roman" w:hAnsi="Times New Roman" w:cs="Times New Roman"/>
                <w:sz w:val="26"/>
                <w:szCs w:val="26"/>
              </w:rPr>
            </w:pPr>
          </w:p>
        </w:tc>
        <w:tc>
          <w:tcPr>
            <w:tcW w:w="5425" w:type="dxa"/>
            <w:tcBorders>
              <w:top w:val="single" w:sz="4" w:space="0" w:color="auto"/>
              <w:left w:val="nil"/>
              <w:bottom w:val="single" w:sz="4" w:space="0" w:color="auto"/>
              <w:right w:val="nil"/>
            </w:tcBorders>
          </w:tcPr>
          <w:p w:rsidR="00AB4638" w:rsidRPr="00B3496D" w:rsidRDefault="00AB4638" w:rsidP="00AB4638">
            <w:pPr>
              <w:autoSpaceDE w:val="0"/>
              <w:autoSpaceDN w:val="0"/>
              <w:adjustRightInd w:val="0"/>
              <w:spacing w:after="0" w:line="240" w:lineRule="auto"/>
              <w:jc w:val="center"/>
              <w:rPr>
                <w:rFonts w:ascii="Courier New" w:hAnsi="Courier New" w:cs="Courier New"/>
                <w:sz w:val="16"/>
                <w:szCs w:val="16"/>
              </w:rPr>
            </w:pPr>
            <w:r w:rsidRPr="00B3496D">
              <w:rPr>
                <w:rFonts w:ascii="Courier New" w:hAnsi="Courier New" w:cs="Courier New"/>
                <w:sz w:val="16"/>
                <w:szCs w:val="16"/>
              </w:rPr>
              <w:t>юридических лиц), его почтовый индекс</w:t>
            </w:r>
          </w:p>
        </w:tc>
      </w:tr>
      <w:tr w:rsidR="00AB4638" w:rsidRPr="00A820C4" w:rsidTr="00AB4638">
        <w:tc>
          <w:tcPr>
            <w:tcW w:w="4760" w:type="dxa"/>
            <w:tcBorders>
              <w:top w:val="nil"/>
              <w:left w:val="nil"/>
              <w:bottom w:val="nil"/>
              <w:right w:val="nil"/>
            </w:tcBorders>
          </w:tcPr>
          <w:p w:rsidR="00AB4638" w:rsidRPr="00A820C4" w:rsidRDefault="00AB4638" w:rsidP="00AB4638">
            <w:pPr>
              <w:autoSpaceDE w:val="0"/>
              <w:autoSpaceDN w:val="0"/>
              <w:adjustRightInd w:val="0"/>
              <w:spacing w:after="0" w:line="240" w:lineRule="auto"/>
              <w:jc w:val="both"/>
              <w:rPr>
                <w:rFonts w:ascii="Times New Roman" w:hAnsi="Times New Roman" w:cs="Times New Roman"/>
                <w:sz w:val="26"/>
                <w:szCs w:val="26"/>
              </w:rPr>
            </w:pPr>
          </w:p>
        </w:tc>
        <w:tc>
          <w:tcPr>
            <w:tcW w:w="5425" w:type="dxa"/>
            <w:tcBorders>
              <w:top w:val="single" w:sz="4" w:space="0" w:color="auto"/>
              <w:left w:val="nil"/>
              <w:bottom w:val="nil"/>
              <w:right w:val="nil"/>
            </w:tcBorders>
          </w:tcPr>
          <w:p w:rsidR="00AB4638" w:rsidRPr="00B3496D" w:rsidRDefault="00AB4638" w:rsidP="00AB4638">
            <w:pPr>
              <w:autoSpaceDE w:val="0"/>
              <w:autoSpaceDN w:val="0"/>
              <w:adjustRightInd w:val="0"/>
              <w:spacing w:after="0" w:line="240" w:lineRule="auto"/>
              <w:jc w:val="center"/>
              <w:rPr>
                <w:rFonts w:ascii="Courier New" w:hAnsi="Courier New" w:cs="Courier New"/>
                <w:sz w:val="16"/>
                <w:szCs w:val="16"/>
              </w:rPr>
            </w:pPr>
            <w:r w:rsidRPr="00B3496D">
              <w:rPr>
                <w:rFonts w:ascii="Courier New" w:hAnsi="Courier New" w:cs="Courier New"/>
                <w:sz w:val="16"/>
                <w:szCs w:val="16"/>
              </w:rPr>
              <w:t>и адрес, адрес электронной почты)</w:t>
            </w:r>
          </w:p>
        </w:tc>
      </w:tr>
    </w:tbl>
    <w:p w:rsidR="00AB4638" w:rsidRPr="00A820C4" w:rsidRDefault="00AB4638" w:rsidP="00AB4638">
      <w:pPr>
        <w:autoSpaceDE w:val="0"/>
        <w:autoSpaceDN w:val="0"/>
        <w:adjustRightInd w:val="0"/>
        <w:spacing w:after="0" w:line="240" w:lineRule="auto"/>
        <w:ind w:firstLine="720"/>
        <w:jc w:val="both"/>
        <w:rPr>
          <w:rFonts w:ascii="Times New Roman" w:hAnsi="Times New Roman" w:cs="Times New Roman"/>
          <w:sz w:val="26"/>
          <w:szCs w:val="26"/>
        </w:rPr>
      </w:pPr>
    </w:p>
    <w:p w:rsidR="00AB4638" w:rsidRPr="00B3496D" w:rsidRDefault="00AB4638" w:rsidP="00AB4638">
      <w:pPr>
        <w:autoSpaceDE w:val="0"/>
        <w:autoSpaceDN w:val="0"/>
        <w:adjustRightInd w:val="0"/>
        <w:spacing w:before="108" w:after="108" w:line="240" w:lineRule="auto"/>
        <w:jc w:val="center"/>
        <w:outlineLvl w:val="0"/>
        <w:rPr>
          <w:rFonts w:ascii="Courier New" w:hAnsi="Courier New" w:cs="Courier New"/>
          <w:b/>
          <w:bCs/>
          <w:color w:val="26282F"/>
          <w:sz w:val="20"/>
          <w:szCs w:val="20"/>
        </w:rPr>
      </w:pPr>
      <w:r w:rsidRPr="00B3496D">
        <w:rPr>
          <w:rFonts w:ascii="Courier New" w:hAnsi="Courier New" w:cs="Courier New"/>
          <w:b/>
          <w:bCs/>
          <w:color w:val="26282F"/>
          <w:sz w:val="20"/>
          <w:szCs w:val="20"/>
        </w:rPr>
        <w:t xml:space="preserve">РАЗРЕШЕНИЕ </w:t>
      </w:r>
      <w:r w:rsidRPr="00B3496D">
        <w:rPr>
          <w:rFonts w:ascii="Courier New" w:hAnsi="Courier New" w:cs="Courier New"/>
          <w:b/>
          <w:bCs/>
          <w:color w:val="26282F"/>
          <w:sz w:val="20"/>
          <w:szCs w:val="20"/>
        </w:rPr>
        <w:br/>
        <w:t>на строительство</w:t>
      </w:r>
    </w:p>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Дата ______________                     N ______________</w:t>
      </w:r>
    </w:p>
    <w:p w:rsidR="00AB4638" w:rsidRPr="00B3496D" w:rsidRDefault="00AB4638" w:rsidP="00AB4638">
      <w:pPr>
        <w:autoSpaceDE w:val="0"/>
        <w:autoSpaceDN w:val="0"/>
        <w:adjustRightInd w:val="0"/>
        <w:spacing w:after="0" w:line="240" w:lineRule="auto"/>
        <w:ind w:firstLine="720"/>
        <w:jc w:val="both"/>
        <w:rPr>
          <w:rFonts w:ascii="Courier New" w:hAnsi="Courier New" w:cs="Courier New"/>
          <w:sz w:val="20"/>
          <w:szCs w:val="20"/>
        </w:rPr>
      </w:pPr>
    </w:p>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____________________________________________________________________________</w:t>
      </w:r>
    </w:p>
    <w:p w:rsidR="00AB4638" w:rsidRPr="00B3496D" w:rsidRDefault="00AB4638" w:rsidP="00AB4638">
      <w:pPr>
        <w:autoSpaceDE w:val="0"/>
        <w:autoSpaceDN w:val="0"/>
        <w:adjustRightInd w:val="0"/>
        <w:spacing w:after="0" w:line="240" w:lineRule="auto"/>
        <w:jc w:val="center"/>
        <w:rPr>
          <w:rFonts w:ascii="Courier New" w:hAnsi="Courier New" w:cs="Courier New"/>
          <w:sz w:val="16"/>
          <w:szCs w:val="16"/>
        </w:rPr>
      </w:pPr>
      <w:proofErr w:type="gramStart"/>
      <w:r w:rsidRPr="00B3496D">
        <w:rPr>
          <w:rFonts w:ascii="Courier New" w:hAnsi="Courier New" w:cs="Courier New"/>
          <w:sz w:val="16"/>
          <w:szCs w:val="16"/>
        </w:rPr>
        <w:t>(наименование уполномоченного федерального органа исполнительной власти</w:t>
      </w:r>
      <w:proofErr w:type="gramEnd"/>
    </w:p>
    <w:p w:rsidR="00AB4638" w:rsidRPr="00B3496D" w:rsidRDefault="00AB4638" w:rsidP="00AB4638">
      <w:pPr>
        <w:autoSpaceDE w:val="0"/>
        <w:autoSpaceDN w:val="0"/>
        <w:adjustRightInd w:val="0"/>
        <w:spacing w:after="0" w:line="240" w:lineRule="auto"/>
        <w:jc w:val="center"/>
        <w:rPr>
          <w:rFonts w:ascii="Courier New" w:hAnsi="Courier New" w:cs="Courier New"/>
          <w:sz w:val="16"/>
          <w:szCs w:val="16"/>
        </w:rPr>
      </w:pPr>
      <w:r w:rsidRPr="00B3496D">
        <w:rPr>
          <w:rFonts w:ascii="Courier New" w:hAnsi="Courier New" w:cs="Courier New"/>
          <w:sz w:val="16"/>
          <w:szCs w:val="16"/>
        </w:rPr>
        <w:t>или органа исполнительной власти субъекта Российской Федерации, или</w:t>
      </w:r>
    </w:p>
    <w:p w:rsidR="00AB4638" w:rsidRPr="00AB4638" w:rsidRDefault="00AB4638" w:rsidP="00AB4638">
      <w:pPr>
        <w:autoSpaceDE w:val="0"/>
        <w:autoSpaceDN w:val="0"/>
        <w:adjustRightInd w:val="0"/>
        <w:spacing w:after="0" w:line="240" w:lineRule="auto"/>
        <w:rPr>
          <w:rFonts w:ascii="Arial" w:hAnsi="Arial" w:cs="Arial"/>
          <w:sz w:val="26"/>
          <w:szCs w:val="26"/>
        </w:rPr>
      </w:pPr>
      <w:r w:rsidRPr="00AB4638">
        <w:rPr>
          <w:rFonts w:ascii="Arial" w:hAnsi="Arial" w:cs="Arial"/>
          <w:sz w:val="26"/>
          <w:szCs w:val="26"/>
        </w:rPr>
        <w:t>____________________________________________</w:t>
      </w:r>
      <w:r w:rsidR="00B3496D">
        <w:rPr>
          <w:rFonts w:ascii="Arial" w:hAnsi="Arial" w:cs="Arial"/>
          <w:sz w:val="26"/>
          <w:szCs w:val="26"/>
        </w:rPr>
        <w:t>_________________________</w:t>
      </w:r>
    </w:p>
    <w:p w:rsidR="00AB4638" w:rsidRPr="00B3496D" w:rsidRDefault="00AB4638" w:rsidP="00AB4638">
      <w:pPr>
        <w:autoSpaceDE w:val="0"/>
        <w:autoSpaceDN w:val="0"/>
        <w:adjustRightInd w:val="0"/>
        <w:spacing w:after="0" w:line="240" w:lineRule="auto"/>
        <w:jc w:val="center"/>
        <w:rPr>
          <w:rFonts w:ascii="Courier New" w:hAnsi="Courier New" w:cs="Courier New"/>
          <w:sz w:val="16"/>
          <w:szCs w:val="16"/>
        </w:rPr>
      </w:pPr>
      <w:r w:rsidRPr="00B3496D">
        <w:rPr>
          <w:rFonts w:ascii="Courier New" w:hAnsi="Courier New" w:cs="Courier New"/>
          <w:sz w:val="16"/>
          <w:szCs w:val="16"/>
        </w:rPr>
        <w:t xml:space="preserve">органа местного самоуправления, </w:t>
      </w:r>
      <w:proofErr w:type="gramStart"/>
      <w:r w:rsidRPr="00B3496D">
        <w:rPr>
          <w:rFonts w:ascii="Courier New" w:hAnsi="Courier New" w:cs="Courier New"/>
          <w:sz w:val="16"/>
          <w:szCs w:val="16"/>
        </w:rPr>
        <w:t>осуществляющих</w:t>
      </w:r>
      <w:proofErr w:type="gramEnd"/>
      <w:r w:rsidRPr="00B3496D">
        <w:rPr>
          <w:rFonts w:ascii="Courier New" w:hAnsi="Courier New" w:cs="Courier New"/>
          <w:sz w:val="16"/>
          <w:szCs w:val="16"/>
        </w:rPr>
        <w:t xml:space="preserve"> выдачу разрешения на</w:t>
      </w:r>
    </w:p>
    <w:p w:rsidR="00AB4638" w:rsidRPr="00B3496D" w:rsidRDefault="00AB4638" w:rsidP="00AB4638">
      <w:pPr>
        <w:autoSpaceDE w:val="0"/>
        <w:autoSpaceDN w:val="0"/>
        <w:adjustRightInd w:val="0"/>
        <w:spacing w:after="0" w:line="240" w:lineRule="auto"/>
        <w:jc w:val="center"/>
        <w:rPr>
          <w:rFonts w:ascii="Courier New" w:hAnsi="Courier New" w:cs="Courier New"/>
          <w:sz w:val="16"/>
          <w:szCs w:val="16"/>
        </w:rPr>
      </w:pPr>
      <w:r w:rsidRPr="00B3496D">
        <w:rPr>
          <w:rFonts w:ascii="Courier New" w:hAnsi="Courier New" w:cs="Courier New"/>
          <w:sz w:val="16"/>
          <w:szCs w:val="16"/>
        </w:rPr>
        <w:t>строительство Государственная корпорация по атомной энергии «</w:t>
      </w:r>
      <w:proofErr w:type="spellStart"/>
      <w:r w:rsidRPr="00B3496D">
        <w:rPr>
          <w:rFonts w:ascii="Courier New" w:hAnsi="Courier New" w:cs="Courier New"/>
          <w:sz w:val="16"/>
          <w:szCs w:val="16"/>
        </w:rPr>
        <w:t>Росатом</w:t>
      </w:r>
      <w:proofErr w:type="spellEnd"/>
      <w:r w:rsidRPr="00B3496D">
        <w:rPr>
          <w:rFonts w:ascii="Courier New" w:hAnsi="Courier New" w:cs="Courier New"/>
          <w:sz w:val="16"/>
          <w:szCs w:val="16"/>
        </w:rPr>
        <w:t>»)</w:t>
      </w:r>
    </w:p>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 xml:space="preserve"> в соответствии  со</w:t>
      </w:r>
      <w:hyperlink r:id="rId89" w:history="1">
        <w:r w:rsidRPr="00B3496D">
          <w:rPr>
            <w:rFonts w:ascii="Courier New" w:hAnsi="Courier New" w:cs="Courier New"/>
            <w:color w:val="106BBE"/>
            <w:sz w:val="20"/>
            <w:szCs w:val="20"/>
          </w:rPr>
          <w:t>статьей  51</w:t>
        </w:r>
      </w:hyperlink>
      <w:r w:rsidRPr="00B3496D">
        <w:rPr>
          <w:rFonts w:ascii="Courier New" w:hAnsi="Courier New" w:cs="Courier New"/>
          <w:sz w:val="20"/>
          <w:szCs w:val="20"/>
        </w:rPr>
        <w:t xml:space="preserve">  Градостроительного  кодекса  Российской Федерации, разрешает: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0"/>
        <w:gridCol w:w="2770"/>
        <w:gridCol w:w="1680"/>
        <w:gridCol w:w="15"/>
        <w:gridCol w:w="545"/>
        <w:gridCol w:w="2520"/>
        <w:gridCol w:w="700"/>
        <w:gridCol w:w="1110"/>
        <w:gridCol w:w="10"/>
        <w:gridCol w:w="130"/>
      </w:tblGrid>
      <w:tr w:rsidR="00AB4638" w:rsidRPr="00B3496D" w:rsidTr="00AB4638">
        <w:trPr>
          <w:gridAfter w:val="1"/>
          <w:wAfter w:w="130" w:type="dxa"/>
        </w:trPr>
        <w:tc>
          <w:tcPr>
            <w:tcW w:w="840" w:type="dxa"/>
            <w:vMerge w:val="restart"/>
            <w:tcBorders>
              <w:top w:val="single" w:sz="4" w:space="0" w:color="auto"/>
              <w:bottom w:val="nil"/>
              <w:right w:val="single" w:sz="4" w:space="0" w:color="auto"/>
            </w:tcBorders>
          </w:tcPr>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1.</w:t>
            </w:r>
          </w:p>
        </w:tc>
        <w:tc>
          <w:tcPr>
            <w:tcW w:w="8260" w:type="dxa"/>
            <w:gridSpan w:val="7"/>
            <w:tcBorders>
              <w:top w:val="single" w:sz="4" w:space="0" w:color="auto"/>
              <w:left w:val="single" w:sz="4" w:space="0" w:color="auto"/>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Строительство объекта капитального строительства</w:t>
            </w:r>
          </w:p>
        </w:tc>
        <w:tc>
          <w:tcPr>
            <w:tcW w:w="1120" w:type="dxa"/>
            <w:gridSpan w:val="2"/>
            <w:tcBorders>
              <w:top w:val="single" w:sz="4" w:space="0" w:color="auto"/>
              <w:left w:val="single" w:sz="4" w:space="0" w:color="auto"/>
              <w:bottom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r>
      <w:tr w:rsidR="00AB4638" w:rsidRPr="00B3496D" w:rsidTr="00AB4638">
        <w:trPr>
          <w:gridAfter w:val="1"/>
          <w:wAfter w:w="130" w:type="dxa"/>
        </w:trPr>
        <w:tc>
          <w:tcPr>
            <w:tcW w:w="840" w:type="dxa"/>
            <w:vMerge/>
            <w:tcBorders>
              <w:top w:val="nil"/>
              <w:bottom w:val="nil"/>
              <w:right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c>
          <w:tcPr>
            <w:tcW w:w="8260" w:type="dxa"/>
            <w:gridSpan w:val="7"/>
            <w:tcBorders>
              <w:top w:val="single" w:sz="4" w:space="0" w:color="auto"/>
              <w:left w:val="single" w:sz="4" w:space="0" w:color="auto"/>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Реконструкцию объекта капитального строительства</w:t>
            </w:r>
          </w:p>
        </w:tc>
        <w:tc>
          <w:tcPr>
            <w:tcW w:w="1120" w:type="dxa"/>
            <w:gridSpan w:val="2"/>
            <w:tcBorders>
              <w:top w:val="single" w:sz="4" w:space="0" w:color="auto"/>
              <w:left w:val="single" w:sz="4" w:space="0" w:color="auto"/>
              <w:bottom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r>
      <w:tr w:rsidR="00AB4638" w:rsidRPr="00B3496D" w:rsidTr="00AB4638">
        <w:trPr>
          <w:gridAfter w:val="1"/>
          <w:wAfter w:w="130" w:type="dxa"/>
        </w:trPr>
        <w:tc>
          <w:tcPr>
            <w:tcW w:w="840" w:type="dxa"/>
            <w:vMerge/>
            <w:tcBorders>
              <w:top w:val="nil"/>
              <w:bottom w:val="nil"/>
              <w:right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c>
          <w:tcPr>
            <w:tcW w:w="8260" w:type="dxa"/>
            <w:gridSpan w:val="7"/>
            <w:tcBorders>
              <w:top w:val="single" w:sz="4" w:space="0" w:color="auto"/>
              <w:left w:val="single" w:sz="4" w:space="0" w:color="auto"/>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1120" w:type="dxa"/>
            <w:gridSpan w:val="2"/>
            <w:tcBorders>
              <w:top w:val="single" w:sz="4" w:space="0" w:color="auto"/>
              <w:left w:val="single" w:sz="4" w:space="0" w:color="auto"/>
              <w:bottom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r>
      <w:tr w:rsidR="00AB4638" w:rsidRPr="00B3496D" w:rsidTr="00AB4638">
        <w:trPr>
          <w:gridAfter w:val="1"/>
          <w:wAfter w:w="130" w:type="dxa"/>
        </w:trPr>
        <w:tc>
          <w:tcPr>
            <w:tcW w:w="840" w:type="dxa"/>
            <w:vMerge/>
            <w:tcBorders>
              <w:top w:val="nil"/>
              <w:bottom w:val="nil"/>
              <w:right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c>
          <w:tcPr>
            <w:tcW w:w="8260" w:type="dxa"/>
            <w:gridSpan w:val="7"/>
            <w:tcBorders>
              <w:top w:val="single" w:sz="4" w:space="0" w:color="auto"/>
              <w:left w:val="single" w:sz="4" w:space="0" w:color="auto"/>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Строительство линейного объекта (объекта капитального строительства, входящего в состав линейного объекта)</w:t>
            </w:r>
          </w:p>
        </w:tc>
        <w:tc>
          <w:tcPr>
            <w:tcW w:w="1120" w:type="dxa"/>
            <w:gridSpan w:val="2"/>
            <w:tcBorders>
              <w:top w:val="single" w:sz="4" w:space="0" w:color="auto"/>
              <w:left w:val="single" w:sz="4" w:space="0" w:color="auto"/>
              <w:bottom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r>
      <w:tr w:rsidR="00AB4638" w:rsidRPr="00B3496D" w:rsidTr="00AB4638">
        <w:trPr>
          <w:gridAfter w:val="1"/>
          <w:wAfter w:w="130" w:type="dxa"/>
        </w:trPr>
        <w:tc>
          <w:tcPr>
            <w:tcW w:w="840" w:type="dxa"/>
            <w:vMerge/>
            <w:tcBorders>
              <w:top w:val="nil"/>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c>
          <w:tcPr>
            <w:tcW w:w="8260" w:type="dxa"/>
            <w:gridSpan w:val="7"/>
            <w:tcBorders>
              <w:top w:val="single" w:sz="4" w:space="0" w:color="auto"/>
              <w:left w:val="single" w:sz="4" w:space="0" w:color="auto"/>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Реконструкцию линейного объекта (объекта капитального строительства, входящего в состав линейного объекта)</w:t>
            </w:r>
          </w:p>
        </w:tc>
        <w:tc>
          <w:tcPr>
            <w:tcW w:w="1120" w:type="dxa"/>
            <w:gridSpan w:val="2"/>
            <w:tcBorders>
              <w:top w:val="single" w:sz="4" w:space="0" w:color="auto"/>
              <w:left w:val="single" w:sz="4" w:space="0" w:color="auto"/>
              <w:bottom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r>
      <w:tr w:rsidR="00AB4638" w:rsidRPr="00B3496D" w:rsidTr="00AB4638">
        <w:trPr>
          <w:gridAfter w:val="1"/>
          <w:wAfter w:w="130" w:type="dxa"/>
        </w:trPr>
        <w:tc>
          <w:tcPr>
            <w:tcW w:w="840" w:type="dxa"/>
            <w:vMerge w:val="restart"/>
            <w:tcBorders>
              <w:top w:val="single" w:sz="4" w:space="0" w:color="auto"/>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2.</w:t>
            </w:r>
          </w:p>
        </w:tc>
        <w:tc>
          <w:tcPr>
            <w:tcW w:w="5040" w:type="dxa"/>
            <w:gridSpan w:val="5"/>
            <w:tcBorders>
              <w:top w:val="single" w:sz="4" w:space="0" w:color="auto"/>
              <w:left w:val="single" w:sz="4" w:space="0" w:color="auto"/>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Наименование объекта капитального строительства (этапа) в соответствии с проектной документацией</w:t>
            </w:r>
          </w:p>
        </w:tc>
        <w:tc>
          <w:tcPr>
            <w:tcW w:w="4340" w:type="dxa"/>
            <w:gridSpan w:val="4"/>
            <w:tcBorders>
              <w:top w:val="single" w:sz="4" w:space="0" w:color="auto"/>
              <w:left w:val="single" w:sz="4" w:space="0" w:color="auto"/>
              <w:bottom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r>
      <w:tr w:rsidR="00AB4638" w:rsidRPr="00B3496D" w:rsidTr="00AB4638">
        <w:trPr>
          <w:gridAfter w:val="1"/>
          <w:wAfter w:w="130" w:type="dxa"/>
        </w:trPr>
        <w:tc>
          <w:tcPr>
            <w:tcW w:w="840" w:type="dxa"/>
            <w:vMerge/>
            <w:tcBorders>
              <w:top w:val="single" w:sz="4" w:space="0" w:color="auto"/>
              <w:bottom w:val="nil"/>
              <w:right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c>
          <w:tcPr>
            <w:tcW w:w="5040" w:type="dxa"/>
            <w:gridSpan w:val="5"/>
            <w:tcBorders>
              <w:top w:val="single" w:sz="4" w:space="0" w:color="auto"/>
              <w:left w:val="single" w:sz="4" w:space="0" w:color="auto"/>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340" w:type="dxa"/>
            <w:gridSpan w:val="4"/>
            <w:tcBorders>
              <w:top w:val="single" w:sz="4" w:space="0" w:color="auto"/>
              <w:left w:val="single" w:sz="4" w:space="0" w:color="auto"/>
              <w:bottom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r>
      <w:tr w:rsidR="00AB4638" w:rsidRPr="00B3496D" w:rsidTr="00AB4638">
        <w:trPr>
          <w:gridAfter w:val="1"/>
          <w:wAfter w:w="130" w:type="dxa"/>
        </w:trPr>
        <w:tc>
          <w:tcPr>
            <w:tcW w:w="840" w:type="dxa"/>
            <w:vMerge/>
            <w:tcBorders>
              <w:top w:val="nil"/>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c>
          <w:tcPr>
            <w:tcW w:w="5040" w:type="dxa"/>
            <w:gridSpan w:val="5"/>
            <w:tcBorders>
              <w:top w:val="single" w:sz="4" w:space="0" w:color="auto"/>
              <w:left w:val="single" w:sz="4" w:space="0" w:color="auto"/>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340" w:type="dxa"/>
            <w:gridSpan w:val="4"/>
            <w:tcBorders>
              <w:top w:val="single" w:sz="4" w:space="0" w:color="auto"/>
              <w:left w:val="single" w:sz="4" w:space="0" w:color="auto"/>
              <w:bottom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r>
      <w:tr w:rsidR="00AB4638" w:rsidRPr="00B3496D" w:rsidTr="00AB4638">
        <w:trPr>
          <w:gridAfter w:val="1"/>
          <w:wAfter w:w="130" w:type="dxa"/>
        </w:trPr>
        <w:tc>
          <w:tcPr>
            <w:tcW w:w="840" w:type="dxa"/>
            <w:vMerge w:val="restart"/>
            <w:tcBorders>
              <w:top w:val="single" w:sz="4" w:space="0" w:color="auto"/>
              <w:bottom w:val="nil"/>
              <w:right w:val="single" w:sz="4" w:space="0" w:color="auto"/>
            </w:tcBorders>
          </w:tcPr>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3.</w:t>
            </w:r>
          </w:p>
        </w:tc>
        <w:tc>
          <w:tcPr>
            <w:tcW w:w="5040" w:type="dxa"/>
            <w:gridSpan w:val="5"/>
            <w:tcBorders>
              <w:top w:val="single" w:sz="4" w:space="0" w:color="auto"/>
              <w:left w:val="single" w:sz="4" w:space="0" w:color="auto"/>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340" w:type="dxa"/>
            <w:gridSpan w:val="4"/>
            <w:tcBorders>
              <w:top w:val="single" w:sz="4" w:space="0" w:color="auto"/>
              <w:left w:val="single" w:sz="4" w:space="0" w:color="auto"/>
              <w:bottom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r>
      <w:tr w:rsidR="00AB4638" w:rsidRPr="00B3496D" w:rsidTr="00AB4638">
        <w:trPr>
          <w:gridAfter w:val="1"/>
          <w:wAfter w:w="130" w:type="dxa"/>
        </w:trPr>
        <w:tc>
          <w:tcPr>
            <w:tcW w:w="840" w:type="dxa"/>
            <w:vMerge/>
            <w:tcBorders>
              <w:top w:val="nil"/>
              <w:bottom w:val="nil"/>
              <w:right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c>
          <w:tcPr>
            <w:tcW w:w="5040" w:type="dxa"/>
            <w:gridSpan w:val="5"/>
            <w:tcBorders>
              <w:top w:val="single" w:sz="4" w:space="0" w:color="auto"/>
              <w:left w:val="single" w:sz="4" w:space="0" w:color="auto"/>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4340" w:type="dxa"/>
            <w:gridSpan w:val="4"/>
            <w:tcBorders>
              <w:top w:val="single" w:sz="4" w:space="0" w:color="auto"/>
              <w:left w:val="single" w:sz="4" w:space="0" w:color="auto"/>
              <w:bottom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r>
      <w:tr w:rsidR="00AB4638" w:rsidRPr="00B3496D" w:rsidTr="00AB4638">
        <w:trPr>
          <w:gridAfter w:val="1"/>
          <w:wAfter w:w="130" w:type="dxa"/>
        </w:trPr>
        <w:tc>
          <w:tcPr>
            <w:tcW w:w="840" w:type="dxa"/>
            <w:vMerge/>
            <w:tcBorders>
              <w:top w:val="nil"/>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c>
          <w:tcPr>
            <w:tcW w:w="5040" w:type="dxa"/>
            <w:gridSpan w:val="5"/>
            <w:tcBorders>
              <w:top w:val="single" w:sz="4" w:space="0" w:color="auto"/>
              <w:left w:val="single" w:sz="4" w:space="0" w:color="auto"/>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Кадастровый номер реконструируемого объекта капитального строительства</w:t>
            </w:r>
          </w:p>
        </w:tc>
        <w:tc>
          <w:tcPr>
            <w:tcW w:w="4340" w:type="dxa"/>
            <w:gridSpan w:val="4"/>
            <w:tcBorders>
              <w:top w:val="single" w:sz="4" w:space="0" w:color="auto"/>
              <w:left w:val="single" w:sz="4" w:space="0" w:color="auto"/>
              <w:bottom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r>
      <w:tr w:rsidR="00AB4638" w:rsidRPr="00B3496D" w:rsidTr="00AB4638">
        <w:trPr>
          <w:gridAfter w:val="1"/>
          <w:wAfter w:w="130" w:type="dxa"/>
        </w:trPr>
        <w:tc>
          <w:tcPr>
            <w:tcW w:w="840" w:type="dxa"/>
            <w:tcBorders>
              <w:top w:val="single" w:sz="4" w:space="0" w:color="auto"/>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3.1.</w:t>
            </w:r>
          </w:p>
        </w:tc>
        <w:tc>
          <w:tcPr>
            <w:tcW w:w="5040" w:type="dxa"/>
            <w:gridSpan w:val="5"/>
            <w:tcBorders>
              <w:top w:val="single" w:sz="4" w:space="0" w:color="auto"/>
              <w:left w:val="single" w:sz="4" w:space="0" w:color="auto"/>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Сведения о градостроительном плане земельного участка</w:t>
            </w:r>
          </w:p>
        </w:tc>
        <w:tc>
          <w:tcPr>
            <w:tcW w:w="4340" w:type="dxa"/>
            <w:gridSpan w:val="4"/>
            <w:tcBorders>
              <w:top w:val="single" w:sz="4" w:space="0" w:color="auto"/>
              <w:left w:val="single" w:sz="4" w:space="0" w:color="auto"/>
              <w:bottom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r>
      <w:tr w:rsidR="00AB4638" w:rsidRPr="00B3496D" w:rsidTr="00AB4638">
        <w:trPr>
          <w:gridAfter w:val="1"/>
          <w:wAfter w:w="130" w:type="dxa"/>
        </w:trPr>
        <w:tc>
          <w:tcPr>
            <w:tcW w:w="840" w:type="dxa"/>
            <w:tcBorders>
              <w:top w:val="single" w:sz="4" w:space="0" w:color="auto"/>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3.2.</w:t>
            </w:r>
          </w:p>
        </w:tc>
        <w:tc>
          <w:tcPr>
            <w:tcW w:w="5040" w:type="dxa"/>
            <w:gridSpan w:val="5"/>
            <w:tcBorders>
              <w:top w:val="single" w:sz="4" w:space="0" w:color="auto"/>
              <w:left w:val="single" w:sz="4" w:space="0" w:color="auto"/>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Сведения о проекте планировки и проекте межевания территории</w:t>
            </w:r>
          </w:p>
        </w:tc>
        <w:tc>
          <w:tcPr>
            <w:tcW w:w="4340" w:type="dxa"/>
            <w:gridSpan w:val="4"/>
            <w:tcBorders>
              <w:top w:val="single" w:sz="4" w:space="0" w:color="auto"/>
              <w:left w:val="single" w:sz="4" w:space="0" w:color="auto"/>
              <w:bottom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r>
      <w:tr w:rsidR="00AB4638" w:rsidRPr="00B3496D" w:rsidTr="00AB4638">
        <w:trPr>
          <w:gridAfter w:val="1"/>
          <w:wAfter w:w="130" w:type="dxa"/>
        </w:trPr>
        <w:tc>
          <w:tcPr>
            <w:tcW w:w="840" w:type="dxa"/>
            <w:tcBorders>
              <w:top w:val="single" w:sz="4" w:space="0" w:color="auto"/>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3.3.</w:t>
            </w:r>
          </w:p>
        </w:tc>
        <w:tc>
          <w:tcPr>
            <w:tcW w:w="5040" w:type="dxa"/>
            <w:gridSpan w:val="5"/>
            <w:tcBorders>
              <w:top w:val="single" w:sz="4" w:space="0" w:color="auto"/>
              <w:left w:val="single" w:sz="4" w:space="0" w:color="auto"/>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4340" w:type="dxa"/>
            <w:gridSpan w:val="4"/>
            <w:tcBorders>
              <w:top w:val="single" w:sz="4" w:space="0" w:color="auto"/>
              <w:left w:val="single" w:sz="4" w:space="0" w:color="auto"/>
              <w:bottom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r>
      <w:tr w:rsidR="00AB4638" w:rsidRPr="00B3496D" w:rsidTr="00AB4638">
        <w:trPr>
          <w:gridAfter w:val="1"/>
          <w:wAfter w:w="130" w:type="dxa"/>
        </w:trPr>
        <w:tc>
          <w:tcPr>
            <w:tcW w:w="840" w:type="dxa"/>
            <w:vMerge w:val="restart"/>
            <w:tcBorders>
              <w:top w:val="single" w:sz="4" w:space="0" w:color="auto"/>
              <w:bottom w:val="nil"/>
              <w:right w:val="single" w:sz="4" w:space="0" w:color="auto"/>
            </w:tcBorders>
          </w:tcPr>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4.</w:t>
            </w:r>
          </w:p>
        </w:tc>
        <w:tc>
          <w:tcPr>
            <w:tcW w:w="9380" w:type="dxa"/>
            <w:gridSpan w:val="9"/>
            <w:tcBorders>
              <w:top w:val="single" w:sz="4" w:space="0" w:color="auto"/>
              <w:left w:val="single" w:sz="4" w:space="0" w:color="auto"/>
              <w:bottom w:val="single" w:sz="4" w:space="0" w:color="auto"/>
            </w:tcBorders>
          </w:tcPr>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AB4638" w:rsidRPr="00B3496D" w:rsidTr="00AB4638">
        <w:trPr>
          <w:gridAfter w:val="1"/>
          <w:wAfter w:w="130" w:type="dxa"/>
        </w:trPr>
        <w:tc>
          <w:tcPr>
            <w:tcW w:w="840" w:type="dxa"/>
            <w:vMerge/>
            <w:tcBorders>
              <w:top w:val="nil"/>
              <w:bottom w:val="nil"/>
              <w:right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c>
          <w:tcPr>
            <w:tcW w:w="9380" w:type="dxa"/>
            <w:gridSpan w:val="9"/>
            <w:tcBorders>
              <w:top w:val="single" w:sz="4" w:space="0" w:color="auto"/>
              <w:left w:val="single" w:sz="4" w:space="0" w:color="auto"/>
              <w:bottom w:val="single" w:sz="4" w:space="0" w:color="auto"/>
            </w:tcBorders>
          </w:tcPr>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Наименование объекта капитального строительства, входящего в состав имущественного комплекса, в соответствии с проектной документацией:</w:t>
            </w:r>
          </w:p>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r>
      <w:tr w:rsidR="00AB4638" w:rsidRPr="00B3496D" w:rsidTr="00AB4638">
        <w:trPr>
          <w:gridAfter w:val="1"/>
          <w:wAfter w:w="130" w:type="dxa"/>
        </w:trPr>
        <w:tc>
          <w:tcPr>
            <w:tcW w:w="840" w:type="dxa"/>
            <w:vMerge/>
            <w:tcBorders>
              <w:top w:val="nil"/>
              <w:bottom w:val="nil"/>
              <w:right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c>
          <w:tcPr>
            <w:tcW w:w="2800" w:type="dxa"/>
            <w:gridSpan w:val="2"/>
            <w:tcBorders>
              <w:top w:val="single" w:sz="4" w:space="0" w:color="auto"/>
              <w:left w:val="single" w:sz="4" w:space="0" w:color="auto"/>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Общая площадь (кв.м.):</w:t>
            </w:r>
          </w:p>
        </w:tc>
        <w:tc>
          <w:tcPr>
            <w:tcW w:w="1680" w:type="dxa"/>
            <w:tcBorders>
              <w:top w:val="single" w:sz="4" w:space="0" w:color="auto"/>
              <w:left w:val="single" w:sz="4" w:space="0" w:color="auto"/>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c>
          <w:tcPr>
            <w:tcW w:w="3080" w:type="dxa"/>
            <w:gridSpan w:val="3"/>
            <w:tcBorders>
              <w:top w:val="single" w:sz="4" w:space="0" w:color="auto"/>
              <w:left w:val="single" w:sz="4" w:space="0" w:color="auto"/>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Площадь участка (кв. м):</w:t>
            </w:r>
          </w:p>
        </w:tc>
        <w:tc>
          <w:tcPr>
            <w:tcW w:w="1820" w:type="dxa"/>
            <w:gridSpan w:val="3"/>
            <w:tcBorders>
              <w:top w:val="single" w:sz="4" w:space="0" w:color="auto"/>
              <w:left w:val="single" w:sz="4" w:space="0" w:color="auto"/>
              <w:bottom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r>
      <w:tr w:rsidR="00AB4638" w:rsidRPr="00B3496D" w:rsidTr="00AB4638">
        <w:trPr>
          <w:gridAfter w:val="1"/>
          <w:wAfter w:w="130" w:type="dxa"/>
        </w:trPr>
        <w:tc>
          <w:tcPr>
            <w:tcW w:w="840" w:type="dxa"/>
            <w:vMerge/>
            <w:tcBorders>
              <w:top w:val="nil"/>
              <w:bottom w:val="nil"/>
              <w:right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c>
          <w:tcPr>
            <w:tcW w:w="2800" w:type="dxa"/>
            <w:gridSpan w:val="2"/>
            <w:tcBorders>
              <w:top w:val="single" w:sz="4" w:space="0" w:color="auto"/>
              <w:left w:val="single" w:sz="4" w:space="0" w:color="auto"/>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Объем (куб.м.):</w:t>
            </w:r>
          </w:p>
        </w:tc>
        <w:tc>
          <w:tcPr>
            <w:tcW w:w="1680" w:type="dxa"/>
            <w:tcBorders>
              <w:top w:val="single" w:sz="4" w:space="0" w:color="auto"/>
              <w:left w:val="single" w:sz="4" w:space="0" w:color="auto"/>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c>
          <w:tcPr>
            <w:tcW w:w="3080" w:type="dxa"/>
            <w:gridSpan w:val="3"/>
            <w:tcBorders>
              <w:top w:val="single" w:sz="4" w:space="0" w:color="auto"/>
              <w:left w:val="single" w:sz="4" w:space="0" w:color="auto"/>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в том числе</w:t>
            </w:r>
          </w:p>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подземной части (куб</w:t>
            </w:r>
            <w:proofErr w:type="gramStart"/>
            <w:r w:rsidRPr="00B3496D">
              <w:rPr>
                <w:rFonts w:ascii="Courier New" w:hAnsi="Courier New" w:cs="Courier New"/>
                <w:sz w:val="20"/>
                <w:szCs w:val="20"/>
              </w:rPr>
              <w:t>.м</w:t>
            </w:r>
            <w:proofErr w:type="gramEnd"/>
            <w:r w:rsidRPr="00B3496D">
              <w:rPr>
                <w:rFonts w:ascii="Courier New" w:hAnsi="Courier New" w:cs="Courier New"/>
                <w:sz w:val="20"/>
                <w:szCs w:val="20"/>
              </w:rPr>
              <w:t>):</w:t>
            </w:r>
          </w:p>
        </w:tc>
        <w:tc>
          <w:tcPr>
            <w:tcW w:w="1820" w:type="dxa"/>
            <w:gridSpan w:val="3"/>
            <w:tcBorders>
              <w:top w:val="single" w:sz="4" w:space="0" w:color="auto"/>
              <w:left w:val="single" w:sz="4" w:space="0" w:color="auto"/>
              <w:bottom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r>
      <w:tr w:rsidR="00AB4638" w:rsidRPr="00B3496D" w:rsidTr="00AB4638">
        <w:trPr>
          <w:gridAfter w:val="1"/>
          <w:wAfter w:w="130" w:type="dxa"/>
        </w:trPr>
        <w:tc>
          <w:tcPr>
            <w:tcW w:w="840" w:type="dxa"/>
            <w:vMerge/>
            <w:tcBorders>
              <w:top w:val="nil"/>
              <w:bottom w:val="nil"/>
              <w:right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c>
          <w:tcPr>
            <w:tcW w:w="2800" w:type="dxa"/>
            <w:gridSpan w:val="2"/>
            <w:tcBorders>
              <w:top w:val="single" w:sz="4" w:space="0" w:color="auto"/>
              <w:left w:val="single" w:sz="4" w:space="0" w:color="auto"/>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Количество этажей (шт.):</w:t>
            </w:r>
          </w:p>
        </w:tc>
        <w:tc>
          <w:tcPr>
            <w:tcW w:w="1680" w:type="dxa"/>
            <w:tcBorders>
              <w:top w:val="single" w:sz="4" w:space="0" w:color="auto"/>
              <w:left w:val="single" w:sz="4" w:space="0" w:color="auto"/>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c>
          <w:tcPr>
            <w:tcW w:w="3080" w:type="dxa"/>
            <w:gridSpan w:val="3"/>
            <w:tcBorders>
              <w:top w:val="single" w:sz="4" w:space="0" w:color="auto"/>
              <w:left w:val="single" w:sz="4" w:space="0" w:color="auto"/>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Высот</w:t>
            </w:r>
            <w:proofErr w:type="gramStart"/>
            <w:r w:rsidRPr="00B3496D">
              <w:rPr>
                <w:rFonts w:ascii="Courier New" w:hAnsi="Courier New" w:cs="Courier New"/>
                <w:sz w:val="20"/>
                <w:szCs w:val="20"/>
              </w:rPr>
              <w:t>а(</w:t>
            </w:r>
            <w:proofErr w:type="gramEnd"/>
            <w:r w:rsidRPr="00B3496D">
              <w:rPr>
                <w:rFonts w:ascii="Courier New" w:hAnsi="Courier New" w:cs="Courier New"/>
                <w:sz w:val="20"/>
                <w:szCs w:val="20"/>
              </w:rPr>
              <w:t>м):</w:t>
            </w:r>
          </w:p>
        </w:tc>
        <w:tc>
          <w:tcPr>
            <w:tcW w:w="1820" w:type="dxa"/>
            <w:gridSpan w:val="3"/>
            <w:tcBorders>
              <w:top w:val="single" w:sz="4" w:space="0" w:color="auto"/>
              <w:left w:val="single" w:sz="4" w:space="0" w:color="auto"/>
              <w:bottom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r>
      <w:tr w:rsidR="00AB4638" w:rsidRPr="00B3496D" w:rsidTr="00AB4638">
        <w:trPr>
          <w:gridAfter w:val="1"/>
          <w:wAfter w:w="130" w:type="dxa"/>
        </w:trPr>
        <w:tc>
          <w:tcPr>
            <w:tcW w:w="840" w:type="dxa"/>
            <w:vMerge/>
            <w:tcBorders>
              <w:top w:val="nil"/>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c>
          <w:tcPr>
            <w:tcW w:w="2800" w:type="dxa"/>
            <w:gridSpan w:val="2"/>
            <w:tcBorders>
              <w:top w:val="single" w:sz="4" w:space="0" w:color="auto"/>
              <w:left w:val="single" w:sz="4" w:space="0" w:color="auto"/>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Количество</w:t>
            </w:r>
          </w:p>
        </w:tc>
        <w:tc>
          <w:tcPr>
            <w:tcW w:w="1680" w:type="dxa"/>
            <w:tcBorders>
              <w:top w:val="single" w:sz="4" w:space="0" w:color="auto"/>
              <w:left w:val="single" w:sz="4" w:space="0" w:color="auto"/>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c>
          <w:tcPr>
            <w:tcW w:w="3080" w:type="dxa"/>
            <w:gridSpan w:val="3"/>
            <w:tcBorders>
              <w:top w:val="single" w:sz="4" w:space="0" w:color="auto"/>
              <w:left w:val="single" w:sz="4" w:space="0" w:color="auto"/>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Вместимость (чел.):</w:t>
            </w:r>
          </w:p>
        </w:tc>
        <w:tc>
          <w:tcPr>
            <w:tcW w:w="1820" w:type="dxa"/>
            <w:gridSpan w:val="3"/>
            <w:tcBorders>
              <w:top w:val="single" w:sz="4" w:space="0" w:color="auto"/>
              <w:left w:val="single" w:sz="4" w:space="0" w:color="auto"/>
              <w:bottom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r>
      <w:tr w:rsidR="00AB4638" w:rsidRPr="00B3496D" w:rsidTr="00AB4638">
        <w:trPr>
          <w:gridAfter w:val="1"/>
          <w:wAfter w:w="130" w:type="dxa"/>
        </w:trPr>
        <w:tc>
          <w:tcPr>
            <w:tcW w:w="840" w:type="dxa"/>
            <w:vMerge/>
            <w:tcBorders>
              <w:top w:val="single" w:sz="4" w:space="0" w:color="auto"/>
              <w:bottom w:val="nil"/>
              <w:right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c>
          <w:tcPr>
            <w:tcW w:w="2800" w:type="dxa"/>
            <w:gridSpan w:val="2"/>
            <w:tcBorders>
              <w:top w:val="single" w:sz="4" w:space="0" w:color="auto"/>
              <w:left w:val="single" w:sz="4" w:space="0" w:color="auto"/>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подземных этажей (шт.):</w:t>
            </w:r>
          </w:p>
        </w:tc>
        <w:tc>
          <w:tcPr>
            <w:tcW w:w="1680" w:type="dxa"/>
            <w:tcBorders>
              <w:top w:val="single" w:sz="4" w:space="0" w:color="auto"/>
              <w:left w:val="single" w:sz="4" w:space="0" w:color="auto"/>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c>
          <w:tcPr>
            <w:tcW w:w="3080" w:type="dxa"/>
            <w:gridSpan w:val="3"/>
            <w:tcBorders>
              <w:top w:val="single" w:sz="4" w:space="0" w:color="auto"/>
              <w:left w:val="single" w:sz="4" w:space="0" w:color="auto"/>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c>
          <w:tcPr>
            <w:tcW w:w="1820" w:type="dxa"/>
            <w:gridSpan w:val="3"/>
            <w:tcBorders>
              <w:top w:val="single" w:sz="4" w:space="0" w:color="auto"/>
              <w:left w:val="single" w:sz="4" w:space="0" w:color="auto"/>
              <w:bottom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r>
      <w:tr w:rsidR="00AB4638" w:rsidRPr="00B3496D" w:rsidTr="00AB4638">
        <w:trPr>
          <w:gridAfter w:val="1"/>
          <w:wAfter w:w="130" w:type="dxa"/>
        </w:trPr>
        <w:tc>
          <w:tcPr>
            <w:tcW w:w="840" w:type="dxa"/>
            <w:vMerge/>
            <w:tcBorders>
              <w:top w:val="nil"/>
              <w:bottom w:val="nil"/>
              <w:right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c>
          <w:tcPr>
            <w:tcW w:w="2800" w:type="dxa"/>
            <w:gridSpan w:val="2"/>
            <w:tcBorders>
              <w:top w:val="single" w:sz="4" w:space="0" w:color="auto"/>
              <w:left w:val="single" w:sz="4" w:space="0" w:color="auto"/>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Площадь застройки (кв.м.):</w:t>
            </w:r>
          </w:p>
        </w:tc>
        <w:tc>
          <w:tcPr>
            <w:tcW w:w="1680" w:type="dxa"/>
            <w:tcBorders>
              <w:top w:val="single" w:sz="4" w:space="0" w:color="auto"/>
              <w:left w:val="single" w:sz="4" w:space="0" w:color="auto"/>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c>
          <w:tcPr>
            <w:tcW w:w="3080" w:type="dxa"/>
            <w:gridSpan w:val="3"/>
            <w:tcBorders>
              <w:top w:val="single" w:sz="4" w:space="0" w:color="auto"/>
              <w:left w:val="single" w:sz="4" w:space="0" w:color="auto"/>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c>
          <w:tcPr>
            <w:tcW w:w="1820" w:type="dxa"/>
            <w:gridSpan w:val="3"/>
            <w:tcBorders>
              <w:top w:val="single" w:sz="4" w:space="0" w:color="auto"/>
              <w:left w:val="single" w:sz="4" w:space="0" w:color="auto"/>
              <w:bottom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r>
      <w:tr w:rsidR="00AB4638" w:rsidRPr="00B3496D" w:rsidTr="00AB4638">
        <w:trPr>
          <w:gridAfter w:val="1"/>
          <w:wAfter w:w="130" w:type="dxa"/>
        </w:trPr>
        <w:tc>
          <w:tcPr>
            <w:tcW w:w="840" w:type="dxa"/>
            <w:vMerge/>
            <w:tcBorders>
              <w:top w:val="nil"/>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c>
          <w:tcPr>
            <w:tcW w:w="2800" w:type="dxa"/>
            <w:gridSpan w:val="2"/>
            <w:tcBorders>
              <w:top w:val="single" w:sz="4" w:space="0" w:color="auto"/>
              <w:left w:val="single" w:sz="4" w:space="0" w:color="auto"/>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Иные показатели:</w:t>
            </w:r>
          </w:p>
        </w:tc>
        <w:tc>
          <w:tcPr>
            <w:tcW w:w="6580" w:type="dxa"/>
            <w:gridSpan w:val="7"/>
            <w:tcBorders>
              <w:top w:val="single" w:sz="4" w:space="0" w:color="auto"/>
              <w:left w:val="single" w:sz="4" w:space="0" w:color="auto"/>
              <w:bottom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r>
      <w:tr w:rsidR="00AB4638" w:rsidRPr="00B3496D" w:rsidTr="00AB4638">
        <w:trPr>
          <w:gridAfter w:val="1"/>
          <w:wAfter w:w="130" w:type="dxa"/>
        </w:trPr>
        <w:tc>
          <w:tcPr>
            <w:tcW w:w="840" w:type="dxa"/>
            <w:tcBorders>
              <w:top w:val="single" w:sz="4" w:space="0" w:color="auto"/>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5.</w:t>
            </w:r>
          </w:p>
        </w:tc>
        <w:tc>
          <w:tcPr>
            <w:tcW w:w="4480" w:type="dxa"/>
            <w:gridSpan w:val="3"/>
            <w:tcBorders>
              <w:top w:val="single" w:sz="4" w:space="0" w:color="auto"/>
              <w:left w:val="single" w:sz="4" w:space="0" w:color="auto"/>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Адрес (местоположение) объекта:</w:t>
            </w:r>
          </w:p>
        </w:tc>
        <w:tc>
          <w:tcPr>
            <w:tcW w:w="4900" w:type="dxa"/>
            <w:gridSpan w:val="6"/>
            <w:tcBorders>
              <w:top w:val="single" w:sz="4" w:space="0" w:color="auto"/>
              <w:left w:val="single" w:sz="4" w:space="0" w:color="auto"/>
              <w:bottom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r>
      <w:tr w:rsidR="00AB4638" w:rsidRPr="00B3496D" w:rsidTr="00AB4638">
        <w:tc>
          <w:tcPr>
            <w:tcW w:w="870" w:type="dxa"/>
            <w:gridSpan w:val="2"/>
            <w:vMerge w:val="restart"/>
            <w:tcBorders>
              <w:top w:val="single" w:sz="4" w:space="0" w:color="auto"/>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6.</w:t>
            </w:r>
          </w:p>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c>
          <w:tcPr>
            <w:tcW w:w="9480" w:type="dxa"/>
            <w:gridSpan w:val="9"/>
            <w:tcBorders>
              <w:top w:val="single" w:sz="4" w:space="0" w:color="auto"/>
              <w:left w:val="single" w:sz="4" w:space="0" w:color="auto"/>
              <w:bottom w:val="single" w:sz="4" w:space="0" w:color="auto"/>
            </w:tcBorders>
          </w:tcPr>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Краткие проектные характеристики линейного объекта</w:t>
            </w:r>
            <w:hyperlink w:anchor="sub_10016" w:history="1"/>
            <w:r w:rsidRPr="00B3496D">
              <w:rPr>
                <w:rFonts w:ascii="Courier New" w:hAnsi="Courier New" w:cs="Courier New"/>
                <w:sz w:val="20"/>
                <w:szCs w:val="20"/>
              </w:rPr>
              <w:t>:</w:t>
            </w:r>
          </w:p>
        </w:tc>
      </w:tr>
      <w:tr w:rsidR="00AB4638" w:rsidRPr="00B3496D" w:rsidTr="00AB4638">
        <w:trPr>
          <w:gridAfter w:val="2"/>
          <w:wAfter w:w="140" w:type="dxa"/>
        </w:trPr>
        <w:tc>
          <w:tcPr>
            <w:tcW w:w="870" w:type="dxa"/>
            <w:gridSpan w:val="2"/>
            <w:vMerge/>
            <w:tcBorders>
              <w:top w:val="nil"/>
              <w:bottom w:val="nil"/>
              <w:right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c>
          <w:tcPr>
            <w:tcW w:w="4465" w:type="dxa"/>
            <w:gridSpan w:val="3"/>
            <w:tcBorders>
              <w:top w:val="single" w:sz="4" w:space="0" w:color="auto"/>
              <w:left w:val="single" w:sz="4" w:space="0" w:color="auto"/>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Категория: (класс)</w:t>
            </w:r>
          </w:p>
        </w:tc>
        <w:tc>
          <w:tcPr>
            <w:tcW w:w="4875" w:type="dxa"/>
            <w:gridSpan w:val="4"/>
            <w:tcBorders>
              <w:top w:val="single" w:sz="4" w:space="0" w:color="auto"/>
              <w:left w:val="single" w:sz="4" w:space="0" w:color="auto"/>
              <w:bottom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r>
      <w:tr w:rsidR="00AB4638" w:rsidRPr="00B3496D" w:rsidTr="00AB4638">
        <w:trPr>
          <w:gridAfter w:val="2"/>
          <w:wAfter w:w="140" w:type="dxa"/>
        </w:trPr>
        <w:tc>
          <w:tcPr>
            <w:tcW w:w="870" w:type="dxa"/>
            <w:gridSpan w:val="2"/>
            <w:vMerge/>
            <w:tcBorders>
              <w:top w:val="nil"/>
              <w:bottom w:val="nil"/>
              <w:right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c>
          <w:tcPr>
            <w:tcW w:w="4465" w:type="dxa"/>
            <w:gridSpan w:val="3"/>
            <w:tcBorders>
              <w:top w:val="single" w:sz="4" w:space="0" w:color="auto"/>
              <w:left w:val="single" w:sz="4" w:space="0" w:color="auto"/>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Протяженность:</w:t>
            </w:r>
          </w:p>
        </w:tc>
        <w:tc>
          <w:tcPr>
            <w:tcW w:w="4875" w:type="dxa"/>
            <w:gridSpan w:val="4"/>
            <w:tcBorders>
              <w:top w:val="single" w:sz="4" w:space="0" w:color="auto"/>
              <w:left w:val="single" w:sz="4" w:space="0" w:color="auto"/>
              <w:bottom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r>
      <w:tr w:rsidR="00AB4638" w:rsidRPr="00B3496D" w:rsidTr="00AB4638">
        <w:trPr>
          <w:gridAfter w:val="2"/>
          <w:wAfter w:w="140" w:type="dxa"/>
        </w:trPr>
        <w:tc>
          <w:tcPr>
            <w:tcW w:w="870" w:type="dxa"/>
            <w:gridSpan w:val="2"/>
            <w:vMerge/>
            <w:tcBorders>
              <w:top w:val="nil"/>
              <w:bottom w:val="nil"/>
              <w:right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c>
          <w:tcPr>
            <w:tcW w:w="4465" w:type="dxa"/>
            <w:gridSpan w:val="3"/>
            <w:tcBorders>
              <w:top w:val="single" w:sz="4" w:space="0" w:color="auto"/>
              <w:left w:val="single" w:sz="4" w:space="0" w:color="auto"/>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 xml:space="preserve">Мощность (пропускная способность, грузооборот, интенсивность </w:t>
            </w:r>
            <w:r w:rsidRPr="00B3496D">
              <w:rPr>
                <w:rFonts w:ascii="Courier New" w:hAnsi="Courier New" w:cs="Courier New"/>
                <w:sz w:val="20"/>
                <w:szCs w:val="20"/>
              </w:rPr>
              <w:lastRenderedPageBreak/>
              <w:t>движения):</w:t>
            </w:r>
          </w:p>
        </w:tc>
        <w:tc>
          <w:tcPr>
            <w:tcW w:w="4875" w:type="dxa"/>
            <w:gridSpan w:val="4"/>
            <w:tcBorders>
              <w:top w:val="single" w:sz="4" w:space="0" w:color="auto"/>
              <w:left w:val="single" w:sz="4" w:space="0" w:color="auto"/>
              <w:bottom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r>
      <w:tr w:rsidR="00AB4638" w:rsidRPr="00B3496D" w:rsidTr="00AB4638">
        <w:trPr>
          <w:gridAfter w:val="2"/>
          <w:wAfter w:w="140" w:type="dxa"/>
        </w:trPr>
        <w:tc>
          <w:tcPr>
            <w:tcW w:w="870" w:type="dxa"/>
            <w:gridSpan w:val="2"/>
            <w:vMerge/>
            <w:tcBorders>
              <w:top w:val="nil"/>
              <w:bottom w:val="nil"/>
              <w:right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c>
          <w:tcPr>
            <w:tcW w:w="4465" w:type="dxa"/>
            <w:gridSpan w:val="3"/>
            <w:tcBorders>
              <w:top w:val="single" w:sz="4" w:space="0" w:color="auto"/>
              <w:left w:val="single" w:sz="4" w:space="0" w:color="auto"/>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 xml:space="preserve">Тип (КЛ, </w:t>
            </w:r>
            <w:proofErr w:type="gramStart"/>
            <w:r w:rsidRPr="00B3496D">
              <w:rPr>
                <w:rFonts w:ascii="Courier New" w:hAnsi="Courier New" w:cs="Courier New"/>
                <w:sz w:val="20"/>
                <w:szCs w:val="20"/>
              </w:rPr>
              <w:t>ВЛ</w:t>
            </w:r>
            <w:proofErr w:type="gramEnd"/>
            <w:r w:rsidRPr="00B3496D">
              <w:rPr>
                <w:rFonts w:ascii="Courier New" w:hAnsi="Courier New" w:cs="Courier New"/>
                <w:sz w:val="20"/>
                <w:szCs w:val="20"/>
              </w:rPr>
              <w:t>, КВЛ), уровень напряжения линий электропередачи</w:t>
            </w:r>
          </w:p>
        </w:tc>
        <w:tc>
          <w:tcPr>
            <w:tcW w:w="4875" w:type="dxa"/>
            <w:gridSpan w:val="4"/>
            <w:tcBorders>
              <w:top w:val="single" w:sz="4" w:space="0" w:color="auto"/>
              <w:left w:val="single" w:sz="4" w:space="0" w:color="auto"/>
              <w:bottom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r>
      <w:tr w:rsidR="00AB4638" w:rsidRPr="00B3496D" w:rsidTr="00AB4638">
        <w:trPr>
          <w:gridAfter w:val="2"/>
          <w:wAfter w:w="140" w:type="dxa"/>
        </w:trPr>
        <w:tc>
          <w:tcPr>
            <w:tcW w:w="870" w:type="dxa"/>
            <w:gridSpan w:val="2"/>
            <w:vMerge/>
            <w:tcBorders>
              <w:top w:val="nil"/>
              <w:bottom w:val="nil"/>
              <w:right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c>
          <w:tcPr>
            <w:tcW w:w="4465" w:type="dxa"/>
            <w:gridSpan w:val="3"/>
            <w:tcBorders>
              <w:top w:val="single" w:sz="4" w:space="0" w:color="auto"/>
              <w:left w:val="single" w:sz="4" w:space="0" w:color="auto"/>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Перечень конструктивных элементов, оказывающих влияние на безопасность:</w:t>
            </w:r>
          </w:p>
        </w:tc>
        <w:tc>
          <w:tcPr>
            <w:tcW w:w="4875" w:type="dxa"/>
            <w:gridSpan w:val="4"/>
            <w:tcBorders>
              <w:top w:val="single" w:sz="4" w:space="0" w:color="auto"/>
              <w:left w:val="single" w:sz="4" w:space="0" w:color="auto"/>
              <w:bottom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r>
      <w:tr w:rsidR="00AB4638" w:rsidRPr="00B3496D" w:rsidTr="00AB4638">
        <w:tc>
          <w:tcPr>
            <w:tcW w:w="870" w:type="dxa"/>
            <w:gridSpan w:val="2"/>
            <w:vMerge/>
            <w:tcBorders>
              <w:top w:val="nil"/>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c>
          <w:tcPr>
            <w:tcW w:w="4465" w:type="dxa"/>
            <w:gridSpan w:val="3"/>
            <w:tcBorders>
              <w:top w:val="single" w:sz="4" w:space="0" w:color="auto"/>
              <w:left w:val="single" w:sz="4" w:space="0" w:color="auto"/>
              <w:bottom w:val="single" w:sz="4" w:space="0" w:color="auto"/>
              <w:right w:val="single" w:sz="4" w:space="0" w:color="auto"/>
            </w:tcBorders>
          </w:tcPr>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Иные показатели:</w:t>
            </w:r>
          </w:p>
        </w:tc>
        <w:tc>
          <w:tcPr>
            <w:tcW w:w="5015" w:type="dxa"/>
            <w:gridSpan w:val="6"/>
            <w:tcBorders>
              <w:top w:val="single" w:sz="4" w:space="0" w:color="auto"/>
              <w:left w:val="single" w:sz="4" w:space="0" w:color="auto"/>
              <w:bottom w:val="single" w:sz="4" w:space="0" w:color="auto"/>
            </w:tcBorders>
          </w:tcPr>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tc>
      </w:tr>
    </w:tbl>
    <w:p w:rsidR="00AB4638" w:rsidRPr="00B3496D" w:rsidRDefault="00AB4638" w:rsidP="00AB4638">
      <w:pPr>
        <w:autoSpaceDE w:val="0"/>
        <w:autoSpaceDN w:val="0"/>
        <w:adjustRightInd w:val="0"/>
        <w:spacing w:after="0" w:line="240" w:lineRule="auto"/>
        <w:ind w:firstLine="720"/>
        <w:jc w:val="both"/>
        <w:rPr>
          <w:rFonts w:ascii="Courier New" w:hAnsi="Courier New" w:cs="Courier New"/>
          <w:sz w:val="20"/>
          <w:szCs w:val="20"/>
        </w:rPr>
      </w:pPr>
    </w:p>
    <w:p w:rsidR="00AB4638" w:rsidRPr="00B3496D" w:rsidRDefault="00AB4638" w:rsidP="00AB4638">
      <w:pPr>
        <w:autoSpaceDE w:val="0"/>
        <w:autoSpaceDN w:val="0"/>
        <w:adjustRightInd w:val="0"/>
        <w:spacing w:after="0" w:line="240" w:lineRule="auto"/>
        <w:ind w:firstLine="720"/>
        <w:jc w:val="both"/>
        <w:rPr>
          <w:rFonts w:ascii="Courier New" w:hAnsi="Courier New" w:cs="Courier New"/>
          <w:sz w:val="20"/>
          <w:szCs w:val="20"/>
        </w:rPr>
      </w:pPr>
    </w:p>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 xml:space="preserve">Срок действия настоящего разрешения - до "___"____________20 г. </w:t>
      </w:r>
      <w:proofErr w:type="gramStart"/>
      <w:r w:rsidRPr="00B3496D">
        <w:rPr>
          <w:rFonts w:ascii="Courier New" w:hAnsi="Courier New" w:cs="Courier New"/>
          <w:sz w:val="20"/>
          <w:szCs w:val="20"/>
        </w:rPr>
        <w:t>в</w:t>
      </w:r>
      <w:proofErr w:type="gramEnd"/>
    </w:p>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 xml:space="preserve">соответствии </w:t>
      </w:r>
      <w:proofErr w:type="gramStart"/>
      <w:r w:rsidRPr="00B3496D">
        <w:rPr>
          <w:rFonts w:ascii="Courier New" w:hAnsi="Courier New" w:cs="Courier New"/>
          <w:sz w:val="20"/>
          <w:szCs w:val="20"/>
        </w:rPr>
        <w:t>с</w:t>
      </w:r>
      <w:proofErr w:type="gramEnd"/>
      <w:r w:rsidRPr="00B3496D">
        <w:rPr>
          <w:rFonts w:ascii="Courier New" w:hAnsi="Courier New" w:cs="Courier New"/>
          <w:sz w:val="20"/>
          <w:szCs w:val="20"/>
        </w:rPr>
        <w:t xml:space="preserve"> _______________________________________________________________</w:t>
      </w:r>
    </w:p>
    <w:p w:rsidR="00AB4638"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____________________________________________________________________________</w:t>
      </w:r>
    </w:p>
    <w:p w:rsidR="005457F6" w:rsidRPr="00B3496D" w:rsidRDefault="005457F6" w:rsidP="00AB4638">
      <w:pPr>
        <w:autoSpaceDE w:val="0"/>
        <w:autoSpaceDN w:val="0"/>
        <w:adjustRightInd w:val="0"/>
        <w:spacing w:after="0" w:line="240" w:lineRule="auto"/>
        <w:rPr>
          <w:rFonts w:ascii="Courier New" w:hAnsi="Courier New" w:cs="Courier New"/>
          <w:sz w:val="20"/>
          <w:szCs w:val="20"/>
        </w:rPr>
      </w:pPr>
    </w:p>
    <w:tbl>
      <w:tblPr>
        <w:tblW w:w="101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0"/>
        <w:gridCol w:w="515"/>
        <w:gridCol w:w="1715"/>
        <w:gridCol w:w="520"/>
        <w:gridCol w:w="2610"/>
      </w:tblGrid>
      <w:tr w:rsidR="00AB4638" w:rsidRPr="00AB4638" w:rsidTr="005457F6">
        <w:tc>
          <w:tcPr>
            <w:tcW w:w="4810" w:type="dxa"/>
            <w:tcBorders>
              <w:top w:val="nil"/>
              <w:left w:val="nil"/>
              <w:bottom w:val="single" w:sz="4" w:space="0" w:color="auto"/>
              <w:right w:val="nil"/>
            </w:tcBorders>
          </w:tcPr>
          <w:p w:rsidR="00AB4638" w:rsidRPr="00AB4638" w:rsidRDefault="00AB4638" w:rsidP="00AB4638">
            <w:pPr>
              <w:autoSpaceDE w:val="0"/>
              <w:autoSpaceDN w:val="0"/>
              <w:adjustRightInd w:val="0"/>
              <w:spacing w:after="0" w:line="240" w:lineRule="auto"/>
              <w:jc w:val="both"/>
              <w:rPr>
                <w:rFonts w:ascii="Arial" w:hAnsi="Arial" w:cs="Arial"/>
                <w:sz w:val="26"/>
                <w:szCs w:val="26"/>
              </w:rPr>
            </w:pPr>
          </w:p>
        </w:tc>
        <w:tc>
          <w:tcPr>
            <w:tcW w:w="515" w:type="dxa"/>
            <w:tcBorders>
              <w:top w:val="nil"/>
              <w:left w:val="nil"/>
              <w:bottom w:val="nil"/>
              <w:right w:val="nil"/>
            </w:tcBorders>
          </w:tcPr>
          <w:p w:rsidR="00AB4638" w:rsidRPr="00AB4638" w:rsidRDefault="00AB4638" w:rsidP="00AB4638">
            <w:pPr>
              <w:autoSpaceDE w:val="0"/>
              <w:autoSpaceDN w:val="0"/>
              <w:adjustRightInd w:val="0"/>
              <w:spacing w:after="0" w:line="240" w:lineRule="auto"/>
              <w:jc w:val="both"/>
              <w:rPr>
                <w:rFonts w:ascii="Arial" w:hAnsi="Arial" w:cs="Arial"/>
                <w:sz w:val="26"/>
                <w:szCs w:val="26"/>
              </w:rPr>
            </w:pPr>
          </w:p>
        </w:tc>
        <w:tc>
          <w:tcPr>
            <w:tcW w:w="1715" w:type="dxa"/>
            <w:tcBorders>
              <w:top w:val="nil"/>
              <w:left w:val="nil"/>
              <w:bottom w:val="single" w:sz="4" w:space="0" w:color="auto"/>
              <w:right w:val="nil"/>
            </w:tcBorders>
          </w:tcPr>
          <w:p w:rsidR="00AB4638" w:rsidRPr="00AB4638" w:rsidRDefault="00AB4638" w:rsidP="00AB4638">
            <w:pPr>
              <w:autoSpaceDE w:val="0"/>
              <w:autoSpaceDN w:val="0"/>
              <w:adjustRightInd w:val="0"/>
              <w:spacing w:after="0" w:line="240" w:lineRule="auto"/>
              <w:jc w:val="both"/>
              <w:rPr>
                <w:rFonts w:ascii="Arial" w:hAnsi="Arial" w:cs="Arial"/>
                <w:sz w:val="26"/>
                <w:szCs w:val="26"/>
              </w:rPr>
            </w:pPr>
          </w:p>
        </w:tc>
        <w:tc>
          <w:tcPr>
            <w:tcW w:w="520" w:type="dxa"/>
            <w:tcBorders>
              <w:top w:val="nil"/>
              <w:left w:val="nil"/>
              <w:bottom w:val="nil"/>
              <w:right w:val="nil"/>
            </w:tcBorders>
          </w:tcPr>
          <w:p w:rsidR="00AB4638" w:rsidRPr="00AB4638" w:rsidRDefault="00AB4638" w:rsidP="00AB4638">
            <w:pPr>
              <w:autoSpaceDE w:val="0"/>
              <w:autoSpaceDN w:val="0"/>
              <w:adjustRightInd w:val="0"/>
              <w:spacing w:after="0" w:line="240" w:lineRule="auto"/>
              <w:jc w:val="both"/>
              <w:rPr>
                <w:rFonts w:ascii="Arial" w:hAnsi="Arial" w:cs="Arial"/>
                <w:sz w:val="26"/>
                <w:szCs w:val="26"/>
              </w:rPr>
            </w:pPr>
          </w:p>
        </w:tc>
        <w:tc>
          <w:tcPr>
            <w:tcW w:w="2610" w:type="dxa"/>
            <w:tcBorders>
              <w:top w:val="nil"/>
              <w:left w:val="nil"/>
              <w:bottom w:val="single" w:sz="4" w:space="0" w:color="auto"/>
              <w:right w:val="nil"/>
            </w:tcBorders>
          </w:tcPr>
          <w:p w:rsidR="00AB4638" w:rsidRPr="00AB4638" w:rsidRDefault="00AB4638" w:rsidP="00AB4638">
            <w:pPr>
              <w:autoSpaceDE w:val="0"/>
              <w:autoSpaceDN w:val="0"/>
              <w:adjustRightInd w:val="0"/>
              <w:spacing w:after="0" w:line="240" w:lineRule="auto"/>
              <w:jc w:val="both"/>
              <w:rPr>
                <w:rFonts w:ascii="Arial" w:hAnsi="Arial" w:cs="Arial"/>
                <w:sz w:val="26"/>
                <w:szCs w:val="26"/>
              </w:rPr>
            </w:pPr>
          </w:p>
        </w:tc>
      </w:tr>
      <w:tr w:rsidR="00AB4638" w:rsidRPr="00AB4638" w:rsidTr="005457F6">
        <w:tc>
          <w:tcPr>
            <w:tcW w:w="4810" w:type="dxa"/>
            <w:tcBorders>
              <w:top w:val="single" w:sz="4" w:space="0" w:color="auto"/>
              <w:left w:val="nil"/>
              <w:bottom w:val="nil"/>
              <w:right w:val="nil"/>
            </w:tcBorders>
          </w:tcPr>
          <w:p w:rsidR="00AB4638" w:rsidRPr="00B3496D" w:rsidRDefault="00AB4638" w:rsidP="00AB4638">
            <w:pPr>
              <w:autoSpaceDE w:val="0"/>
              <w:autoSpaceDN w:val="0"/>
              <w:adjustRightInd w:val="0"/>
              <w:spacing w:after="0" w:line="240" w:lineRule="auto"/>
              <w:jc w:val="center"/>
              <w:rPr>
                <w:rFonts w:ascii="Courier New" w:hAnsi="Courier New" w:cs="Courier New"/>
                <w:sz w:val="16"/>
                <w:szCs w:val="16"/>
              </w:rPr>
            </w:pPr>
            <w:r w:rsidRPr="00B3496D">
              <w:rPr>
                <w:rFonts w:ascii="Courier New" w:hAnsi="Courier New" w:cs="Courier New"/>
                <w:sz w:val="16"/>
                <w:szCs w:val="16"/>
              </w:rPr>
              <w:t>(должность уполномоченного лица органа, осуществляющего выдачу разрешения на строительство)</w:t>
            </w:r>
          </w:p>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"__" _____________ 20__ г.</w:t>
            </w:r>
          </w:p>
          <w:p w:rsidR="00AB4638" w:rsidRPr="00B3496D" w:rsidRDefault="00AB4638" w:rsidP="00AB4638">
            <w:pPr>
              <w:autoSpaceDE w:val="0"/>
              <w:autoSpaceDN w:val="0"/>
              <w:adjustRightInd w:val="0"/>
              <w:spacing w:after="0" w:line="240" w:lineRule="auto"/>
              <w:jc w:val="both"/>
              <w:rPr>
                <w:rFonts w:ascii="Courier New" w:hAnsi="Courier New" w:cs="Courier New"/>
                <w:sz w:val="20"/>
                <w:szCs w:val="20"/>
              </w:rPr>
            </w:pPr>
          </w:p>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М.П.</w:t>
            </w:r>
          </w:p>
          <w:p w:rsidR="00AB4638" w:rsidRPr="00B3496D" w:rsidRDefault="00AB4638" w:rsidP="00AB4638">
            <w:pPr>
              <w:autoSpaceDE w:val="0"/>
              <w:autoSpaceDN w:val="0"/>
              <w:adjustRightInd w:val="0"/>
              <w:spacing w:after="0" w:line="240" w:lineRule="auto"/>
              <w:rPr>
                <w:rFonts w:ascii="Courier New" w:hAnsi="Courier New" w:cs="Courier New"/>
                <w:sz w:val="20"/>
                <w:szCs w:val="20"/>
              </w:rPr>
            </w:pPr>
          </w:p>
        </w:tc>
        <w:tc>
          <w:tcPr>
            <w:tcW w:w="515" w:type="dxa"/>
            <w:tcBorders>
              <w:top w:val="nil"/>
              <w:left w:val="nil"/>
              <w:bottom w:val="nil"/>
              <w:right w:val="nil"/>
            </w:tcBorders>
          </w:tcPr>
          <w:p w:rsidR="00AB4638" w:rsidRPr="00AB4638" w:rsidRDefault="00AB4638" w:rsidP="00AB4638">
            <w:pPr>
              <w:autoSpaceDE w:val="0"/>
              <w:autoSpaceDN w:val="0"/>
              <w:adjustRightInd w:val="0"/>
              <w:spacing w:after="0" w:line="240" w:lineRule="auto"/>
              <w:jc w:val="both"/>
              <w:rPr>
                <w:rFonts w:ascii="Arial" w:hAnsi="Arial" w:cs="Arial"/>
                <w:sz w:val="26"/>
                <w:szCs w:val="26"/>
              </w:rPr>
            </w:pPr>
          </w:p>
        </w:tc>
        <w:tc>
          <w:tcPr>
            <w:tcW w:w="1715" w:type="dxa"/>
            <w:tcBorders>
              <w:top w:val="single" w:sz="4" w:space="0" w:color="auto"/>
              <w:left w:val="nil"/>
              <w:bottom w:val="nil"/>
              <w:right w:val="nil"/>
            </w:tcBorders>
          </w:tcPr>
          <w:p w:rsidR="00AB4638" w:rsidRPr="00B3496D" w:rsidRDefault="00AB4638" w:rsidP="00AB4638">
            <w:pPr>
              <w:autoSpaceDE w:val="0"/>
              <w:autoSpaceDN w:val="0"/>
              <w:adjustRightInd w:val="0"/>
              <w:spacing w:after="0" w:line="240" w:lineRule="auto"/>
              <w:jc w:val="center"/>
              <w:rPr>
                <w:rFonts w:ascii="Courier New" w:hAnsi="Courier New" w:cs="Courier New"/>
                <w:sz w:val="16"/>
                <w:szCs w:val="16"/>
              </w:rPr>
            </w:pPr>
            <w:r w:rsidRPr="00B3496D">
              <w:rPr>
                <w:rFonts w:ascii="Courier New" w:hAnsi="Courier New" w:cs="Courier New"/>
                <w:sz w:val="16"/>
                <w:szCs w:val="16"/>
              </w:rPr>
              <w:t>(подпись)</w:t>
            </w:r>
          </w:p>
        </w:tc>
        <w:tc>
          <w:tcPr>
            <w:tcW w:w="520" w:type="dxa"/>
            <w:tcBorders>
              <w:top w:val="nil"/>
              <w:left w:val="nil"/>
              <w:bottom w:val="nil"/>
              <w:right w:val="nil"/>
            </w:tcBorders>
          </w:tcPr>
          <w:p w:rsidR="00AB4638" w:rsidRPr="00AB4638" w:rsidRDefault="00AB4638" w:rsidP="00AB4638">
            <w:pPr>
              <w:autoSpaceDE w:val="0"/>
              <w:autoSpaceDN w:val="0"/>
              <w:adjustRightInd w:val="0"/>
              <w:spacing w:after="0" w:line="240" w:lineRule="auto"/>
              <w:jc w:val="both"/>
              <w:rPr>
                <w:rFonts w:ascii="Arial" w:hAnsi="Arial" w:cs="Arial"/>
                <w:sz w:val="20"/>
                <w:szCs w:val="20"/>
              </w:rPr>
            </w:pPr>
          </w:p>
        </w:tc>
        <w:tc>
          <w:tcPr>
            <w:tcW w:w="2610" w:type="dxa"/>
            <w:tcBorders>
              <w:top w:val="single" w:sz="4" w:space="0" w:color="auto"/>
              <w:left w:val="nil"/>
              <w:bottom w:val="nil"/>
              <w:right w:val="nil"/>
            </w:tcBorders>
          </w:tcPr>
          <w:p w:rsidR="00AB4638" w:rsidRPr="00B3496D" w:rsidRDefault="00AB4638" w:rsidP="00AB4638">
            <w:pPr>
              <w:autoSpaceDE w:val="0"/>
              <w:autoSpaceDN w:val="0"/>
              <w:adjustRightInd w:val="0"/>
              <w:spacing w:after="0" w:line="240" w:lineRule="auto"/>
              <w:jc w:val="center"/>
              <w:rPr>
                <w:rFonts w:ascii="Courier New" w:hAnsi="Courier New" w:cs="Courier New"/>
                <w:sz w:val="16"/>
                <w:szCs w:val="16"/>
              </w:rPr>
            </w:pPr>
            <w:r w:rsidRPr="00B3496D">
              <w:rPr>
                <w:rFonts w:ascii="Courier New" w:hAnsi="Courier New" w:cs="Courier New"/>
                <w:sz w:val="16"/>
                <w:szCs w:val="16"/>
              </w:rPr>
              <w:t>(расшифровка подписи)</w:t>
            </w:r>
          </w:p>
        </w:tc>
      </w:tr>
      <w:tr w:rsidR="00AB4638" w:rsidRPr="00AB4638" w:rsidTr="005457F6">
        <w:tc>
          <w:tcPr>
            <w:tcW w:w="4810" w:type="dxa"/>
            <w:tcBorders>
              <w:top w:val="nil"/>
              <w:left w:val="nil"/>
              <w:bottom w:val="single" w:sz="4" w:space="0" w:color="auto"/>
              <w:right w:val="nil"/>
            </w:tcBorders>
          </w:tcPr>
          <w:p w:rsidR="00AB4638" w:rsidRPr="00B3496D" w:rsidRDefault="00AB4638" w:rsidP="00AB4638">
            <w:pPr>
              <w:autoSpaceDE w:val="0"/>
              <w:autoSpaceDN w:val="0"/>
              <w:adjustRightInd w:val="0"/>
              <w:spacing w:after="0" w:line="240" w:lineRule="auto"/>
              <w:rPr>
                <w:rFonts w:ascii="Courier New" w:hAnsi="Courier New" w:cs="Courier New"/>
                <w:sz w:val="20"/>
                <w:szCs w:val="20"/>
              </w:rPr>
            </w:pPr>
            <w:r w:rsidRPr="00B3496D">
              <w:rPr>
                <w:rFonts w:ascii="Courier New" w:hAnsi="Courier New" w:cs="Courier New"/>
                <w:sz w:val="20"/>
                <w:szCs w:val="20"/>
              </w:rPr>
              <w:t>Действие настоящего разрешения продлено до "__" _____________ 20__ г.</w:t>
            </w:r>
          </w:p>
          <w:p w:rsidR="00AB4638" w:rsidRPr="00B3496D" w:rsidRDefault="00AB4638" w:rsidP="00AB4638">
            <w:pPr>
              <w:autoSpaceDE w:val="0"/>
              <w:autoSpaceDN w:val="0"/>
              <w:adjustRightInd w:val="0"/>
              <w:spacing w:after="0" w:line="240" w:lineRule="auto"/>
              <w:rPr>
                <w:rFonts w:ascii="Courier New" w:hAnsi="Courier New" w:cs="Courier New"/>
                <w:sz w:val="20"/>
                <w:szCs w:val="20"/>
              </w:rPr>
            </w:pPr>
          </w:p>
          <w:p w:rsidR="00AB4638" w:rsidRPr="00B3496D" w:rsidRDefault="00AB4638" w:rsidP="00AB4638">
            <w:pPr>
              <w:autoSpaceDE w:val="0"/>
              <w:autoSpaceDN w:val="0"/>
              <w:adjustRightInd w:val="0"/>
              <w:spacing w:after="0" w:line="240" w:lineRule="auto"/>
              <w:rPr>
                <w:rFonts w:ascii="Courier New" w:hAnsi="Courier New" w:cs="Courier New"/>
                <w:sz w:val="20"/>
                <w:szCs w:val="20"/>
              </w:rPr>
            </w:pPr>
          </w:p>
        </w:tc>
        <w:tc>
          <w:tcPr>
            <w:tcW w:w="515" w:type="dxa"/>
            <w:tcBorders>
              <w:top w:val="nil"/>
              <w:left w:val="nil"/>
              <w:bottom w:val="nil"/>
              <w:right w:val="nil"/>
            </w:tcBorders>
          </w:tcPr>
          <w:p w:rsidR="00AB4638" w:rsidRPr="00AB4638" w:rsidRDefault="00AB4638" w:rsidP="00AB4638">
            <w:pPr>
              <w:autoSpaceDE w:val="0"/>
              <w:autoSpaceDN w:val="0"/>
              <w:adjustRightInd w:val="0"/>
              <w:spacing w:after="0" w:line="240" w:lineRule="auto"/>
              <w:jc w:val="both"/>
              <w:rPr>
                <w:rFonts w:ascii="Arial" w:hAnsi="Arial" w:cs="Arial"/>
                <w:sz w:val="26"/>
                <w:szCs w:val="26"/>
              </w:rPr>
            </w:pPr>
          </w:p>
        </w:tc>
        <w:tc>
          <w:tcPr>
            <w:tcW w:w="1715" w:type="dxa"/>
            <w:tcBorders>
              <w:top w:val="nil"/>
              <w:left w:val="nil"/>
              <w:bottom w:val="single" w:sz="4" w:space="0" w:color="auto"/>
              <w:right w:val="nil"/>
            </w:tcBorders>
          </w:tcPr>
          <w:p w:rsidR="00AB4638" w:rsidRPr="00AB4638" w:rsidRDefault="00AB4638" w:rsidP="00AB4638">
            <w:pPr>
              <w:autoSpaceDE w:val="0"/>
              <w:autoSpaceDN w:val="0"/>
              <w:adjustRightInd w:val="0"/>
              <w:spacing w:after="0" w:line="240" w:lineRule="auto"/>
              <w:jc w:val="both"/>
              <w:rPr>
                <w:rFonts w:ascii="Arial" w:hAnsi="Arial" w:cs="Arial"/>
                <w:sz w:val="26"/>
                <w:szCs w:val="26"/>
              </w:rPr>
            </w:pPr>
          </w:p>
        </w:tc>
        <w:tc>
          <w:tcPr>
            <w:tcW w:w="520" w:type="dxa"/>
            <w:tcBorders>
              <w:top w:val="nil"/>
              <w:left w:val="nil"/>
              <w:bottom w:val="nil"/>
              <w:right w:val="nil"/>
            </w:tcBorders>
          </w:tcPr>
          <w:p w:rsidR="00AB4638" w:rsidRPr="00AB4638" w:rsidRDefault="00AB4638" w:rsidP="00AB4638">
            <w:pPr>
              <w:autoSpaceDE w:val="0"/>
              <w:autoSpaceDN w:val="0"/>
              <w:adjustRightInd w:val="0"/>
              <w:spacing w:after="0" w:line="240" w:lineRule="auto"/>
              <w:jc w:val="both"/>
              <w:rPr>
                <w:rFonts w:ascii="Arial" w:hAnsi="Arial" w:cs="Arial"/>
                <w:sz w:val="26"/>
                <w:szCs w:val="26"/>
              </w:rPr>
            </w:pPr>
          </w:p>
        </w:tc>
        <w:tc>
          <w:tcPr>
            <w:tcW w:w="2610" w:type="dxa"/>
            <w:tcBorders>
              <w:top w:val="nil"/>
              <w:left w:val="nil"/>
              <w:bottom w:val="single" w:sz="4" w:space="0" w:color="auto"/>
              <w:right w:val="nil"/>
            </w:tcBorders>
          </w:tcPr>
          <w:p w:rsidR="00AB4638" w:rsidRPr="00AB4638" w:rsidRDefault="00AB4638" w:rsidP="00AB4638">
            <w:pPr>
              <w:autoSpaceDE w:val="0"/>
              <w:autoSpaceDN w:val="0"/>
              <w:adjustRightInd w:val="0"/>
              <w:spacing w:after="0" w:line="240" w:lineRule="auto"/>
              <w:jc w:val="both"/>
              <w:rPr>
                <w:rFonts w:ascii="Arial" w:hAnsi="Arial" w:cs="Arial"/>
                <w:sz w:val="26"/>
                <w:szCs w:val="26"/>
              </w:rPr>
            </w:pPr>
          </w:p>
        </w:tc>
      </w:tr>
      <w:tr w:rsidR="00AB4638" w:rsidRPr="00AB4638" w:rsidTr="005457F6">
        <w:tc>
          <w:tcPr>
            <w:tcW w:w="4810" w:type="dxa"/>
            <w:tcBorders>
              <w:top w:val="single" w:sz="4" w:space="0" w:color="auto"/>
              <w:left w:val="nil"/>
              <w:bottom w:val="nil"/>
              <w:right w:val="nil"/>
            </w:tcBorders>
          </w:tcPr>
          <w:p w:rsidR="00AB4638" w:rsidRPr="00B3496D" w:rsidRDefault="00AB4638" w:rsidP="00AB4638">
            <w:pPr>
              <w:autoSpaceDE w:val="0"/>
              <w:autoSpaceDN w:val="0"/>
              <w:adjustRightInd w:val="0"/>
              <w:spacing w:after="0" w:line="240" w:lineRule="auto"/>
              <w:jc w:val="center"/>
              <w:rPr>
                <w:rFonts w:ascii="Courier New" w:hAnsi="Courier New" w:cs="Courier New"/>
                <w:sz w:val="16"/>
                <w:szCs w:val="16"/>
              </w:rPr>
            </w:pPr>
            <w:r w:rsidRPr="00B3496D">
              <w:rPr>
                <w:rFonts w:ascii="Courier New" w:hAnsi="Courier New" w:cs="Courier New"/>
                <w:sz w:val="16"/>
                <w:szCs w:val="16"/>
              </w:rPr>
              <w:t>(должность уполномоченного лица органа, осуществляющего выдачу разрешения на строительство)</w:t>
            </w:r>
          </w:p>
          <w:p w:rsidR="00AB4638" w:rsidRPr="005457F6" w:rsidRDefault="00AB4638" w:rsidP="00AB4638">
            <w:pPr>
              <w:autoSpaceDE w:val="0"/>
              <w:autoSpaceDN w:val="0"/>
              <w:adjustRightInd w:val="0"/>
              <w:spacing w:after="0" w:line="240" w:lineRule="auto"/>
              <w:jc w:val="both"/>
              <w:rPr>
                <w:rFonts w:ascii="Courier New" w:hAnsi="Courier New" w:cs="Courier New"/>
                <w:sz w:val="20"/>
                <w:szCs w:val="20"/>
              </w:rPr>
            </w:pPr>
            <w:r w:rsidRPr="005457F6">
              <w:rPr>
                <w:rFonts w:ascii="Courier New" w:hAnsi="Courier New" w:cs="Courier New"/>
                <w:sz w:val="20"/>
                <w:szCs w:val="20"/>
              </w:rPr>
              <w:t>"__" _____________ 20__ г.</w:t>
            </w:r>
          </w:p>
          <w:p w:rsidR="00AB4638" w:rsidRPr="00AB4638" w:rsidRDefault="00AB4638" w:rsidP="00AB4638">
            <w:pPr>
              <w:autoSpaceDE w:val="0"/>
              <w:autoSpaceDN w:val="0"/>
              <w:adjustRightInd w:val="0"/>
              <w:spacing w:after="0" w:line="240" w:lineRule="auto"/>
              <w:jc w:val="both"/>
              <w:rPr>
                <w:rFonts w:ascii="Arial" w:hAnsi="Arial" w:cs="Arial"/>
                <w:sz w:val="26"/>
                <w:szCs w:val="26"/>
              </w:rPr>
            </w:pPr>
          </w:p>
          <w:p w:rsidR="00AB4638" w:rsidRPr="005457F6" w:rsidRDefault="00AB4638" w:rsidP="005457F6">
            <w:pPr>
              <w:autoSpaceDE w:val="0"/>
              <w:autoSpaceDN w:val="0"/>
              <w:adjustRightInd w:val="0"/>
              <w:spacing w:after="0" w:line="240" w:lineRule="auto"/>
              <w:rPr>
                <w:rFonts w:ascii="Courier New" w:hAnsi="Courier New" w:cs="Courier New"/>
                <w:sz w:val="20"/>
                <w:szCs w:val="20"/>
              </w:rPr>
            </w:pPr>
            <w:r w:rsidRPr="005457F6">
              <w:rPr>
                <w:rFonts w:ascii="Courier New" w:hAnsi="Courier New" w:cs="Courier New"/>
                <w:sz w:val="20"/>
                <w:szCs w:val="20"/>
              </w:rPr>
              <w:t xml:space="preserve">М.П.                                                                                                  </w:t>
            </w:r>
          </w:p>
        </w:tc>
        <w:tc>
          <w:tcPr>
            <w:tcW w:w="515" w:type="dxa"/>
            <w:tcBorders>
              <w:top w:val="nil"/>
              <w:left w:val="nil"/>
              <w:bottom w:val="nil"/>
              <w:right w:val="nil"/>
            </w:tcBorders>
          </w:tcPr>
          <w:p w:rsidR="00AB4638" w:rsidRPr="00AB4638" w:rsidRDefault="00AB4638" w:rsidP="00AB4638">
            <w:pPr>
              <w:autoSpaceDE w:val="0"/>
              <w:autoSpaceDN w:val="0"/>
              <w:adjustRightInd w:val="0"/>
              <w:spacing w:after="0" w:line="240" w:lineRule="auto"/>
              <w:jc w:val="both"/>
              <w:rPr>
                <w:rFonts w:ascii="Arial" w:hAnsi="Arial" w:cs="Arial"/>
                <w:sz w:val="26"/>
                <w:szCs w:val="26"/>
              </w:rPr>
            </w:pPr>
          </w:p>
        </w:tc>
        <w:tc>
          <w:tcPr>
            <w:tcW w:w="1715" w:type="dxa"/>
            <w:tcBorders>
              <w:top w:val="single" w:sz="4" w:space="0" w:color="auto"/>
              <w:left w:val="nil"/>
              <w:bottom w:val="nil"/>
              <w:right w:val="nil"/>
            </w:tcBorders>
          </w:tcPr>
          <w:p w:rsidR="00AB4638" w:rsidRPr="00B3496D" w:rsidRDefault="00AB4638" w:rsidP="00AB4638">
            <w:pPr>
              <w:autoSpaceDE w:val="0"/>
              <w:autoSpaceDN w:val="0"/>
              <w:adjustRightInd w:val="0"/>
              <w:spacing w:after="0" w:line="240" w:lineRule="auto"/>
              <w:jc w:val="center"/>
              <w:rPr>
                <w:rFonts w:ascii="Courier New" w:hAnsi="Courier New" w:cs="Courier New"/>
                <w:sz w:val="16"/>
                <w:szCs w:val="16"/>
              </w:rPr>
            </w:pPr>
            <w:r w:rsidRPr="00B3496D">
              <w:rPr>
                <w:rFonts w:ascii="Courier New" w:hAnsi="Courier New" w:cs="Courier New"/>
                <w:sz w:val="16"/>
                <w:szCs w:val="16"/>
              </w:rPr>
              <w:t>(подпись)</w:t>
            </w:r>
          </w:p>
        </w:tc>
        <w:tc>
          <w:tcPr>
            <w:tcW w:w="520" w:type="dxa"/>
            <w:tcBorders>
              <w:top w:val="nil"/>
              <w:left w:val="nil"/>
              <w:bottom w:val="nil"/>
              <w:right w:val="nil"/>
            </w:tcBorders>
          </w:tcPr>
          <w:p w:rsidR="00AB4638" w:rsidRPr="00AB4638" w:rsidRDefault="00AB4638" w:rsidP="00AB4638">
            <w:pPr>
              <w:autoSpaceDE w:val="0"/>
              <w:autoSpaceDN w:val="0"/>
              <w:adjustRightInd w:val="0"/>
              <w:spacing w:after="0" w:line="240" w:lineRule="auto"/>
              <w:jc w:val="both"/>
              <w:rPr>
                <w:rFonts w:ascii="Arial" w:hAnsi="Arial" w:cs="Arial"/>
                <w:sz w:val="20"/>
                <w:szCs w:val="20"/>
              </w:rPr>
            </w:pPr>
          </w:p>
        </w:tc>
        <w:tc>
          <w:tcPr>
            <w:tcW w:w="2610" w:type="dxa"/>
            <w:tcBorders>
              <w:top w:val="single" w:sz="4" w:space="0" w:color="auto"/>
              <w:left w:val="nil"/>
              <w:bottom w:val="nil"/>
              <w:right w:val="nil"/>
            </w:tcBorders>
          </w:tcPr>
          <w:p w:rsidR="00AB4638" w:rsidRPr="00B3496D" w:rsidRDefault="00AB4638" w:rsidP="00AB4638">
            <w:pPr>
              <w:autoSpaceDE w:val="0"/>
              <w:autoSpaceDN w:val="0"/>
              <w:adjustRightInd w:val="0"/>
              <w:spacing w:after="0" w:line="240" w:lineRule="auto"/>
              <w:jc w:val="center"/>
              <w:rPr>
                <w:rFonts w:ascii="Courier New" w:hAnsi="Courier New" w:cs="Courier New"/>
                <w:sz w:val="16"/>
                <w:szCs w:val="16"/>
              </w:rPr>
            </w:pPr>
            <w:r w:rsidRPr="00B3496D">
              <w:rPr>
                <w:rFonts w:ascii="Courier New" w:hAnsi="Courier New" w:cs="Courier New"/>
                <w:sz w:val="16"/>
                <w:szCs w:val="16"/>
              </w:rPr>
              <w:t>(расшифровка подписи)</w:t>
            </w:r>
          </w:p>
        </w:tc>
      </w:tr>
    </w:tbl>
    <w:p w:rsidR="00AB4638" w:rsidRPr="00A820C4" w:rsidRDefault="00AB4638" w:rsidP="00AB4638">
      <w:pPr>
        <w:autoSpaceDE w:val="0"/>
        <w:autoSpaceDN w:val="0"/>
        <w:adjustRightInd w:val="0"/>
        <w:spacing w:after="0" w:line="240" w:lineRule="auto"/>
        <w:ind w:firstLine="720"/>
        <w:jc w:val="both"/>
        <w:rPr>
          <w:rFonts w:ascii="Times New Roman" w:hAnsi="Times New Roman" w:cs="Times New Roman"/>
          <w:sz w:val="26"/>
          <w:szCs w:val="26"/>
        </w:rPr>
      </w:pP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bookmarkStart w:id="222" w:name="sub_14"/>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31465C" w:rsidRPr="0031465C" w:rsidRDefault="0031465C" w:rsidP="0031465C">
      <w:pPr>
        <w:autoSpaceDE w:val="0"/>
        <w:autoSpaceDN w:val="0"/>
        <w:adjustRightInd w:val="0"/>
        <w:spacing w:after="0" w:line="240" w:lineRule="auto"/>
        <w:ind w:firstLine="720"/>
        <w:jc w:val="right"/>
        <w:rPr>
          <w:rFonts w:ascii="Arial" w:hAnsi="Arial" w:cs="Arial"/>
          <w:sz w:val="24"/>
          <w:szCs w:val="24"/>
        </w:rPr>
      </w:pPr>
      <w:r w:rsidRPr="0031465C">
        <w:rPr>
          <w:rFonts w:ascii="Arial" w:hAnsi="Arial" w:cs="Arial"/>
          <w:b/>
          <w:bCs/>
          <w:color w:val="26282F"/>
          <w:sz w:val="24"/>
          <w:szCs w:val="24"/>
        </w:rPr>
        <w:t>Приложение 4</w:t>
      </w:r>
      <w:r w:rsidRPr="0031465C">
        <w:rPr>
          <w:rFonts w:ascii="Arial" w:hAnsi="Arial" w:cs="Arial"/>
          <w:b/>
          <w:bCs/>
          <w:color w:val="26282F"/>
          <w:sz w:val="24"/>
          <w:szCs w:val="24"/>
        </w:rPr>
        <w:br/>
        <w:t xml:space="preserve">к </w:t>
      </w:r>
      <w:hyperlink w:anchor="sub_1" w:history="1">
        <w:r w:rsidRPr="0031465C">
          <w:rPr>
            <w:rFonts w:ascii="Arial" w:hAnsi="Arial" w:cs="Arial"/>
            <w:color w:val="106BBE"/>
            <w:sz w:val="24"/>
            <w:szCs w:val="24"/>
          </w:rPr>
          <w:t>административному регламенту</w:t>
        </w:r>
      </w:hyperlink>
    </w:p>
    <w:bookmarkEnd w:id="222"/>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b/>
          <w:bCs/>
          <w:color w:val="26282F"/>
          <w:sz w:val="20"/>
          <w:szCs w:val="20"/>
        </w:rPr>
        <w:t xml:space="preserve">                                 Заявление</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b/>
          <w:bCs/>
          <w:color w:val="26282F"/>
          <w:sz w:val="20"/>
          <w:szCs w:val="20"/>
        </w:rPr>
        <w:t xml:space="preserve">          о продлении срока действия разрешения на строительство</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В администрацию Озерского городского округа Челябинской области</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Застройщик ________________________________________________________________</w:t>
      </w:r>
    </w:p>
    <w:p w:rsidR="0031465C" w:rsidRPr="005457F6" w:rsidRDefault="0031465C" w:rsidP="005457F6">
      <w:pPr>
        <w:autoSpaceDE w:val="0"/>
        <w:autoSpaceDN w:val="0"/>
        <w:adjustRightInd w:val="0"/>
        <w:spacing w:after="0" w:line="240" w:lineRule="auto"/>
        <w:jc w:val="center"/>
        <w:rPr>
          <w:rFonts w:ascii="Courier New" w:hAnsi="Courier New" w:cs="Courier New"/>
          <w:sz w:val="16"/>
          <w:szCs w:val="16"/>
        </w:rPr>
      </w:pPr>
      <w:proofErr w:type="gramStart"/>
      <w:r w:rsidRPr="005457F6">
        <w:rPr>
          <w:rFonts w:ascii="Courier New" w:hAnsi="Courier New" w:cs="Courier New"/>
          <w:sz w:val="16"/>
          <w:szCs w:val="16"/>
        </w:rPr>
        <w:t>(Ф.И.О. физического лица, наименование юридического лица,</w:t>
      </w:r>
      <w:proofErr w:type="gramEnd"/>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___________________________________________________________________________</w:t>
      </w:r>
    </w:p>
    <w:p w:rsidR="0031465C" w:rsidRPr="005457F6" w:rsidRDefault="0031465C" w:rsidP="005457F6">
      <w:pPr>
        <w:autoSpaceDE w:val="0"/>
        <w:autoSpaceDN w:val="0"/>
        <w:adjustRightInd w:val="0"/>
        <w:spacing w:after="0" w:line="240" w:lineRule="auto"/>
        <w:jc w:val="center"/>
        <w:rPr>
          <w:rFonts w:ascii="Courier New" w:hAnsi="Courier New" w:cs="Courier New"/>
          <w:sz w:val="16"/>
          <w:szCs w:val="16"/>
        </w:rPr>
      </w:pPr>
      <w:r w:rsidRPr="005457F6">
        <w:rPr>
          <w:rFonts w:ascii="Courier New" w:hAnsi="Courier New" w:cs="Courier New"/>
          <w:sz w:val="16"/>
          <w:szCs w:val="16"/>
        </w:rPr>
        <w:t>объединения юридических лиц без права образования юридического лица,</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___________________________________________________________________________</w:t>
      </w:r>
    </w:p>
    <w:p w:rsidR="0031465C" w:rsidRPr="005457F6" w:rsidRDefault="0031465C" w:rsidP="005457F6">
      <w:pPr>
        <w:autoSpaceDE w:val="0"/>
        <w:autoSpaceDN w:val="0"/>
        <w:adjustRightInd w:val="0"/>
        <w:spacing w:after="0" w:line="240" w:lineRule="auto"/>
        <w:jc w:val="center"/>
        <w:rPr>
          <w:rFonts w:ascii="Courier New" w:hAnsi="Courier New" w:cs="Courier New"/>
          <w:sz w:val="16"/>
          <w:szCs w:val="16"/>
        </w:rPr>
      </w:pPr>
      <w:r w:rsidRPr="005457F6">
        <w:rPr>
          <w:rFonts w:ascii="Courier New" w:hAnsi="Courier New" w:cs="Courier New"/>
          <w:sz w:val="16"/>
          <w:szCs w:val="16"/>
        </w:rPr>
        <w:t>почтовый (юридический) адрес, телефон, факс, банковские реквизиты)</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 xml:space="preserve">    Прошу продлить разрешение на строительство (реконструкцию) N _________,</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выданного администрацией Озерского городского  округа  Челябинской  области</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___________________________________________________________________________</w:t>
      </w:r>
    </w:p>
    <w:p w:rsidR="0031465C" w:rsidRPr="005457F6" w:rsidRDefault="0031465C" w:rsidP="0031465C">
      <w:pPr>
        <w:autoSpaceDE w:val="0"/>
        <w:autoSpaceDN w:val="0"/>
        <w:adjustRightInd w:val="0"/>
        <w:spacing w:after="0" w:line="240" w:lineRule="auto"/>
        <w:rPr>
          <w:rFonts w:ascii="Courier New" w:hAnsi="Courier New" w:cs="Courier New"/>
          <w:sz w:val="16"/>
          <w:szCs w:val="16"/>
        </w:rPr>
      </w:pPr>
      <w:r w:rsidRPr="005457F6">
        <w:rPr>
          <w:rFonts w:ascii="Courier New" w:hAnsi="Courier New" w:cs="Courier New"/>
          <w:sz w:val="16"/>
          <w:szCs w:val="16"/>
        </w:rPr>
        <w:t>(дата выдачи разрешения) (наименование объекта капитального строительства)</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на земельном участке, расположенном по адресу _____________________________</w:t>
      </w:r>
    </w:p>
    <w:p w:rsidR="0031465C" w:rsidRPr="005457F6" w:rsidRDefault="0031465C" w:rsidP="005457F6">
      <w:pPr>
        <w:autoSpaceDE w:val="0"/>
        <w:autoSpaceDN w:val="0"/>
        <w:adjustRightInd w:val="0"/>
        <w:spacing w:after="0" w:line="240" w:lineRule="auto"/>
        <w:jc w:val="center"/>
        <w:rPr>
          <w:rFonts w:ascii="Courier New" w:hAnsi="Courier New" w:cs="Courier New"/>
          <w:sz w:val="16"/>
          <w:szCs w:val="16"/>
        </w:rPr>
      </w:pPr>
      <w:proofErr w:type="gramStart"/>
      <w:r w:rsidRPr="005457F6">
        <w:rPr>
          <w:rFonts w:ascii="Courier New" w:hAnsi="Courier New" w:cs="Courier New"/>
          <w:sz w:val="16"/>
          <w:szCs w:val="16"/>
        </w:rPr>
        <w:t>(городской округ, поселение,</w:t>
      </w:r>
      <w:proofErr w:type="gramEnd"/>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___________________________________________________________________________</w:t>
      </w:r>
    </w:p>
    <w:p w:rsidR="0031465C" w:rsidRPr="005457F6" w:rsidRDefault="0031465C" w:rsidP="005457F6">
      <w:pPr>
        <w:autoSpaceDE w:val="0"/>
        <w:autoSpaceDN w:val="0"/>
        <w:adjustRightInd w:val="0"/>
        <w:spacing w:after="0" w:line="240" w:lineRule="auto"/>
        <w:jc w:val="center"/>
        <w:rPr>
          <w:rFonts w:ascii="Courier New" w:hAnsi="Courier New" w:cs="Courier New"/>
          <w:sz w:val="16"/>
          <w:szCs w:val="16"/>
        </w:rPr>
      </w:pPr>
      <w:r w:rsidRPr="005457F6">
        <w:rPr>
          <w:rFonts w:ascii="Courier New" w:hAnsi="Courier New" w:cs="Courier New"/>
          <w:sz w:val="16"/>
          <w:szCs w:val="16"/>
        </w:rPr>
        <w:t>улица, номер дома и кадастровый номер участка)</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___________________________________________________________________________</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___________________________________________________________________________</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 xml:space="preserve">сроком </w:t>
      </w:r>
      <w:proofErr w:type="gramStart"/>
      <w:r w:rsidRPr="0031465C">
        <w:rPr>
          <w:rFonts w:ascii="Courier New" w:hAnsi="Courier New" w:cs="Courier New"/>
          <w:sz w:val="20"/>
          <w:szCs w:val="20"/>
        </w:rPr>
        <w:t>на</w:t>
      </w:r>
      <w:proofErr w:type="gramEnd"/>
      <w:r w:rsidRPr="0031465C">
        <w:rPr>
          <w:rFonts w:ascii="Courier New" w:hAnsi="Courier New" w:cs="Courier New"/>
          <w:sz w:val="20"/>
          <w:szCs w:val="20"/>
        </w:rPr>
        <w:t xml:space="preserve"> _________________________________________________________________</w:t>
      </w:r>
    </w:p>
    <w:p w:rsidR="0031465C" w:rsidRPr="005457F6" w:rsidRDefault="0031465C" w:rsidP="005457F6">
      <w:pPr>
        <w:autoSpaceDE w:val="0"/>
        <w:autoSpaceDN w:val="0"/>
        <w:adjustRightInd w:val="0"/>
        <w:spacing w:after="0" w:line="240" w:lineRule="auto"/>
        <w:jc w:val="center"/>
        <w:rPr>
          <w:rFonts w:ascii="Courier New" w:hAnsi="Courier New" w:cs="Courier New"/>
          <w:sz w:val="16"/>
          <w:szCs w:val="16"/>
        </w:rPr>
      </w:pPr>
      <w:r w:rsidRPr="005457F6">
        <w:rPr>
          <w:rFonts w:ascii="Courier New" w:hAnsi="Courier New" w:cs="Courier New"/>
          <w:sz w:val="16"/>
          <w:szCs w:val="16"/>
        </w:rPr>
        <w:t>(прописью - лет, месяцев)</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 xml:space="preserve">в связи </w:t>
      </w:r>
      <w:proofErr w:type="gramStart"/>
      <w:r w:rsidRPr="0031465C">
        <w:rPr>
          <w:rFonts w:ascii="Courier New" w:hAnsi="Courier New" w:cs="Courier New"/>
          <w:sz w:val="20"/>
          <w:szCs w:val="20"/>
        </w:rPr>
        <w:t>с</w:t>
      </w:r>
      <w:proofErr w:type="gramEnd"/>
      <w:r w:rsidRPr="0031465C">
        <w:rPr>
          <w:rFonts w:ascii="Courier New" w:hAnsi="Courier New" w:cs="Courier New"/>
          <w:sz w:val="20"/>
          <w:szCs w:val="20"/>
        </w:rPr>
        <w:t xml:space="preserve"> _________________________________________________________________</w:t>
      </w:r>
    </w:p>
    <w:p w:rsidR="0031465C" w:rsidRPr="005457F6" w:rsidRDefault="0031465C" w:rsidP="005457F6">
      <w:pPr>
        <w:autoSpaceDE w:val="0"/>
        <w:autoSpaceDN w:val="0"/>
        <w:adjustRightInd w:val="0"/>
        <w:spacing w:after="0" w:line="240" w:lineRule="auto"/>
        <w:jc w:val="center"/>
        <w:rPr>
          <w:rFonts w:ascii="Courier New" w:hAnsi="Courier New" w:cs="Courier New"/>
          <w:sz w:val="16"/>
          <w:szCs w:val="16"/>
        </w:rPr>
      </w:pPr>
      <w:r w:rsidRPr="005457F6">
        <w:rPr>
          <w:rFonts w:ascii="Courier New" w:hAnsi="Courier New" w:cs="Courier New"/>
          <w:sz w:val="16"/>
          <w:szCs w:val="16"/>
        </w:rPr>
        <w:t>(указать причину (основание) продления разрешения)</w:t>
      </w:r>
    </w:p>
    <w:p w:rsidR="005457F6" w:rsidRDefault="005457F6" w:rsidP="0031465C">
      <w:pPr>
        <w:autoSpaceDE w:val="0"/>
        <w:autoSpaceDN w:val="0"/>
        <w:adjustRightInd w:val="0"/>
        <w:spacing w:after="0" w:line="240" w:lineRule="auto"/>
        <w:rPr>
          <w:rFonts w:ascii="Courier New" w:hAnsi="Courier New" w:cs="Courier New"/>
          <w:sz w:val="20"/>
          <w:szCs w:val="20"/>
        </w:rPr>
      </w:pP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 xml:space="preserve">    Застройщик:</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_____________________________   ________________   ________________________</w:t>
      </w:r>
    </w:p>
    <w:p w:rsidR="0031465C" w:rsidRPr="005457F6" w:rsidRDefault="0031465C" w:rsidP="005457F6">
      <w:pPr>
        <w:autoSpaceDE w:val="0"/>
        <w:autoSpaceDN w:val="0"/>
        <w:adjustRightInd w:val="0"/>
        <w:spacing w:after="0" w:line="240" w:lineRule="auto"/>
        <w:jc w:val="center"/>
        <w:rPr>
          <w:rFonts w:ascii="Courier New" w:hAnsi="Courier New" w:cs="Courier New"/>
          <w:sz w:val="16"/>
          <w:szCs w:val="16"/>
        </w:rPr>
      </w:pPr>
      <w:r w:rsidRPr="005457F6">
        <w:rPr>
          <w:rFonts w:ascii="Courier New" w:hAnsi="Courier New" w:cs="Courier New"/>
          <w:sz w:val="16"/>
          <w:szCs w:val="16"/>
        </w:rPr>
        <w:t>(должность)                 (подпись)        (расшифровка подписи)</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"___" ____________ 200_ г.</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bookmarkStart w:id="223" w:name="sub_15"/>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AA12FE" w:rsidRDefault="00AA12FE" w:rsidP="0031465C">
      <w:pPr>
        <w:autoSpaceDE w:val="0"/>
        <w:autoSpaceDN w:val="0"/>
        <w:adjustRightInd w:val="0"/>
        <w:spacing w:after="0" w:line="240" w:lineRule="auto"/>
        <w:ind w:firstLine="720"/>
        <w:jc w:val="right"/>
        <w:rPr>
          <w:rFonts w:ascii="Arial" w:hAnsi="Arial" w:cs="Arial"/>
          <w:b/>
          <w:bCs/>
          <w:color w:val="26282F"/>
          <w:sz w:val="24"/>
          <w:szCs w:val="24"/>
        </w:rPr>
      </w:pPr>
    </w:p>
    <w:p w:rsidR="0031465C" w:rsidRPr="0031465C" w:rsidRDefault="0031465C" w:rsidP="0031465C">
      <w:pPr>
        <w:autoSpaceDE w:val="0"/>
        <w:autoSpaceDN w:val="0"/>
        <w:adjustRightInd w:val="0"/>
        <w:spacing w:after="0" w:line="240" w:lineRule="auto"/>
        <w:ind w:firstLine="720"/>
        <w:jc w:val="right"/>
        <w:rPr>
          <w:rFonts w:ascii="Arial" w:hAnsi="Arial" w:cs="Arial"/>
          <w:sz w:val="24"/>
          <w:szCs w:val="24"/>
        </w:rPr>
      </w:pPr>
      <w:r w:rsidRPr="0031465C">
        <w:rPr>
          <w:rFonts w:ascii="Arial" w:hAnsi="Arial" w:cs="Arial"/>
          <w:b/>
          <w:bCs/>
          <w:color w:val="26282F"/>
          <w:sz w:val="24"/>
          <w:szCs w:val="24"/>
        </w:rPr>
        <w:t>Приложение 5</w:t>
      </w:r>
      <w:r w:rsidRPr="0031465C">
        <w:rPr>
          <w:rFonts w:ascii="Arial" w:hAnsi="Arial" w:cs="Arial"/>
          <w:b/>
          <w:bCs/>
          <w:color w:val="26282F"/>
          <w:sz w:val="24"/>
          <w:szCs w:val="24"/>
        </w:rPr>
        <w:br/>
        <w:t xml:space="preserve">к </w:t>
      </w:r>
      <w:hyperlink w:anchor="sub_1" w:history="1">
        <w:r w:rsidRPr="0031465C">
          <w:rPr>
            <w:rFonts w:ascii="Arial" w:hAnsi="Arial" w:cs="Arial"/>
            <w:color w:val="106BBE"/>
            <w:sz w:val="24"/>
            <w:szCs w:val="24"/>
          </w:rPr>
          <w:t>административному регламенту</w:t>
        </w:r>
      </w:hyperlink>
    </w:p>
    <w:bookmarkEnd w:id="223"/>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 xml:space="preserve">                        ___________________________________________________</w:t>
      </w:r>
    </w:p>
    <w:p w:rsidR="0031465C" w:rsidRPr="005457F6" w:rsidRDefault="00AA12FE" w:rsidP="00AA12FE">
      <w:pPr>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 xml:space="preserve">                       </w:t>
      </w:r>
      <w:r w:rsidR="0031465C" w:rsidRPr="005457F6">
        <w:rPr>
          <w:rFonts w:ascii="Courier New" w:hAnsi="Courier New" w:cs="Courier New"/>
          <w:sz w:val="16"/>
          <w:szCs w:val="16"/>
        </w:rPr>
        <w:t>(Ф.И.О руководителя органа местного самоуправления)</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 xml:space="preserve">                        от ________________________________________________</w:t>
      </w:r>
    </w:p>
    <w:p w:rsidR="0031465C" w:rsidRPr="005457F6" w:rsidRDefault="0031465C" w:rsidP="00AA12FE">
      <w:pPr>
        <w:autoSpaceDE w:val="0"/>
        <w:autoSpaceDN w:val="0"/>
        <w:adjustRightInd w:val="0"/>
        <w:spacing w:after="0" w:line="240" w:lineRule="auto"/>
        <w:jc w:val="center"/>
        <w:rPr>
          <w:rFonts w:ascii="Courier New" w:hAnsi="Courier New" w:cs="Courier New"/>
          <w:sz w:val="16"/>
          <w:szCs w:val="16"/>
        </w:rPr>
      </w:pPr>
      <w:r w:rsidRPr="005457F6">
        <w:rPr>
          <w:rFonts w:ascii="Courier New" w:hAnsi="Courier New" w:cs="Courier New"/>
          <w:sz w:val="16"/>
          <w:szCs w:val="16"/>
        </w:rPr>
        <w:t>(Ф.И.О. заявителя)</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b/>
          <w:bCs/>
          <w:color w:val="26282F"/>
          <w:sz w:val="20"/>
          <w:szCs w:val="20"/>
        </w:rPr>
        <w:t xml:space="preserve">                                  Жалоба</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b/>
          <w:bCs/>
          <w:color w:val="26282F"/>
          <w:sz w:val="20"/>
          <w:szCs w:val="20"/>
        </w:rPr>
        <w:t xml:space="preserve">           на нарушение требований административного регламента</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b/>
          <w:bCs/>
          <w:color w:val="26282F"/>
          <w:sz w:val="20"/>
          <w:szCs w:val="20"/>
        </w:rPr>
        <w:t xml:space="preserve">                    предоставления муниципальной услуги</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 xml:space="preserve">    Я, ____________________________________________________________________</w:t>
      </w:r>
    </w:p>
    <w:p w:rsidR="0031465C" w:rsidRPr="005457F6" w:rsidRDefault="0031465C" w:rsidP="00AA12FE">
      <w:pPr>
        <w:autoSpaceDE w:val="0"/>
        <w:autoSpaceDN w:val="0"/>
        <w:adjustRightInd w:val="0"/>
        <w:spacing w:after="0" w:line="240" w:lineRule="auto"/>
        <w:jc w:val="center"/>
        <w:rPr>
          <w:rFonts w:ascii="Courier New" w:hAnsi="Courier New" w:cs="Courier New"/>
          <w:sz w:val="16"/>
          <w:szCs w:val="16"/>
        </w:rPr>
      </w:pPr>
      <w:r w:rsidRPr="005457F6">
        <w:rPr>
          <w:rFonts w:ascii="Courier New" w:hAnsi="Courier New" w:cs="Courier New"/>
          <w:sz w:val="16"/>
          <w:szCs w:val="16"/>
        </w:rPr>
        <w:t>(Ф.И.О. заявителя)</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proofErr w:type="gramStart"/>
      <w:r w:rsidRPr="0031465C">
        <w:rPr>
          <w:rFonts w:ascii="Courier New" w:hAnsi="Courier New" w:cs="Courier New"/>
          <w:sz w:val="20"/>
          <w:szCs w:val="20"/>
        </w:rPr>
        <w:t>проживающий</w:t>
      </w:r>
      <w:proofErr w:type="gramEnd"/>
      <w:r w:rsidRPr="0031465C">
        <w:rPr>
          <w:rFonts w:ascii="Courier New" w:hAnsi="Courier New" w:cs="Courier New"/>
          <w:sz w:val="20"/>
          <w:szCs w:val="20"/>
        </w:rPr>
        <w:t xml:space="preserve"> по адресу _____________________________________________________</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 xml:space="preserve">                             (индекс, город, улица, дом, квартира)</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подаю жалобу от имени _____________________________________________________</w:t>
      </w:r>
    </w:p>
    <w:p w:rsidR="0031465C" w:rsidRPr="005457F6" w:rsidRDefault="00AA12FE" w:rsidP="00AA12FE">
      <w:pPr>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 xml:space="preserve">                </w:t>
      </w:r>
      <w:r w:rsidR="0031465C" w:rsidRPr="005457F6">
        <w:rPr>
          <w:rFonts w:ascii="Courier New" w:hAnsi="Courier New" w:cs="Courier New"/>
          <w:sz w:val="16"/>
          <w:szCs w:val="16"/>
        </w:rPr>
        <w:t>(своего, или Ф.И.О. лица, которого представляет заявитель)</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 xml:space="preserve">    На нарушение административного Регламента предоставления  </w:t>
      </w:r>
      <w:proofErr w:type="gramStart"/>
      <w:r w:rsidRPr="0031465C">
        <w:rPr>
          <w:rFonts w:ascii="Courier New" w:hAnsi="Courier New" w:cs="Courier New"/>
          <w:sz w:val="20"/>
          <w:szCs w:val="20"/>
        </w:rPr>
        <w:t>муниципальной</w:t>
      </w:r>
      <w:proofErr w:type="gramEnd"/>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услуги ____________________________________________________________________</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допущенное ________________________________________________________________</w:t>
      </w:r>
    </w:p>
    <w:p w:rsidR="0031465C" w:rsidRPr="005457F6" w:rsidRDefault="0031465C" w:rsidP="00AA12FE">
      <w:pPr>
        <w:autoSpaceDE w:val="0"/>
        <w:autoSpaceDN w:val="0"/>
        <w:adjustRightInd w:val="0"/>
        <w:spacing w:after="0" w:line="240" w:lineRule="auto"/>
        <w:jc w:val="center"/>
        <w:rPr>
          <w:rFonts w:ascii="Courier New" w:hAnsi="Courier New" w:cs="Courier New"/>
          <w:sz w:val="16"/>
          <w:szCs w:val="16"/>
        </w:rPr>
      </w:pPr>
      <w:r w:rsidRPr="005457F6">
        <w:rPr>
          <w:rFonts w:ascii="Courier New" w:hAnsi="Courier New" w:cs="Courier New"/>
          <w:sz w:val="16"/>
          <w:szCs w:val="16"/>
        </w:rPr>
        <w:t>(наименование организации, допустившей нарушение)</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 xml:space="preserve">    В части следующих требований:</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1. ________________________________________________________________________</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___________________________________________________________________________</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___________________________________________________________________________</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___________________________________________________________________________</w:t>
      </w:r>
    </w:p>
    <w:p w:rsidR="0031465C" w:rsidRPr="005457F6" w:rsidRDefault="0031465C" w:rsidP="005457F6">
      <w:pPr>
        <w:autoSpaceDE w:val="0"/>
        <w:autoSpaceDN w:val="0"/>
        <w:adjustRightInd w:val="0"/>
        <w:spacing w:after="0" w:line="240" w:lineRule="auto"/>
        <w:jc w:val="center"/>
        <w:rPr>
          <w:rFonts w:ascii="Courier New" w:hAnsi="Courier New" w:cs="Courier New"/>
          <w:sz w:val="16"/>
          <w:szCs w:val="16"/>
        </w:rPr>
      </w:pPr>
      <w:proofErr w:type="gramStart"/>
      <w:r w:rsidRPr="005457F6">
        <w:rPr>
          <w:rFonts w:ascii="Courier New" w:hAnsi="Courier New" w:cs="Courier New"/>
          <w:sz w:val="16"/>
          <w:szCs w:val="16"/>
        </w:rPr>
        <w:t>(описание нарушения, в т.ч. участники,</w:t>
      </w:r>
      <w:proofErr w:type="gramEnd"/>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___________________________________________________________________________</w:t>
      </w:r>
    </w:p>
    <w:p w:rsidR="0031465C" w:rsidRPr="005457F6" w:rsidRDefault="0031465C" w:rsidP="005457F6">
      <w:pPr>
        <w:autoSpaceDE w:val="0"/>
        <w:autoSpaceDN w:val="0"/>
        <w:adjustRightInd w:val="0"/>
        <w:spacing w:after="0" w:line="240" w:lineRule="auto"/>
        <w:jc w:val="center"/>
        <w:rPr>
          <w:rFonts w:ascii="Courier New" w:hAnsi="Courier New" w:cs="Courier New"/>
          <w:sz w:val="16"/>
          <w:szCs w:val="16"/>
        </w:rPr>
      </w:pPr>
      <w:r w:rsidRPr="005457F6">
        <w:rPr>
          <w:rFonts w:ascii="Courier New" w:hAnsi="Courier New" w:cs="Courier New"/>
          <w:sz w:val="16"/>
          <w:szCs w:val="16"/>
        </w:rPr>
        <w:t>место, дата и время фиксации нарушения)</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2. ________________________________________________________________________</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___________________________________________________________________________</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___________________________________________________________________________</w:t>
      </w:r>
    </w:p>
    <w:p w:rsidR="0031465C" w:rsidRPr="005457F6" w:rsidRDefault="0031465C" w:rsidP="005457F6">
      <w:pPr>
        <w:autoSpaceDE w:val="0"/>
        <w:autoSpaceDN w:val="0"/>
        <w:adjustRightInd w:val="0"/>
        <w:spacing w:after="0" w:line="240" w:lineRule="auto"/>
        <w:jc w:val="center"/>
        <w:rPr>
          <w:rFonts w:ascii="Courier New" w:hAnsi="Courier New" w:cs="Courier New"/>
          <w:sz w:val="16"/>
          <w:szCs w:val="16"/>
        </w:rPr>
      </w:pPr>
      <w:proofErr w:type="gramStart"/>
      <w:r w:rsidRPr="005457F6">
        <w:rPr>
          <w:rFonts w:ascii="Courier New" w:hAnsi="Courier New" w:cs="Courier New"/>
          <w:sz w:val="16"/>
          <w:szCs w:val="16"/>
        </w:rPr>
        <w:t>(описание нарушения, в т.ч. участники,</w:t>
      </w:r>
      <w:proofErr w:type="gramEnd"/>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___________________________________________________________________________</w:t>
      </w:r>
    </w:p>
    <w:p w:rsidR="0031465C" w:rsidRPr="005457F6" w:rsidRDefault="0031465C" w:rsidP="005457F6">
      <w:pPr>
        <w:autoSpaceDE w:val="0"/>
        <w:autoSpaceDN w:val="0"/>
        <w:adjustRightInd w:val="0"/>
        <w:spacing w:after="0" w:line="240" w:lineRule="auto"/>
        <w:jc w:val="center"/>
        <w:rPr>
          <w:rFonts w:ascii="Courier New" w:hAnsi="Courier New" w:cs="Courier New"/>
          <w:sz w:val="16"/>
          <w:szCs w:val="16"/>
        </w:rPr>
      </w:pPr>
      <w:r w:rsidRPr="005457F6">
        <w:rPr>
          <w:rFonts w:ascii="Courier New" w:hAnsi="Courier New" w:cs="Courier New"/>
          <w:sz w:val="16"/>
          <w:szCs w:val="16"/>
        </w:rPr>
        <w:t>место, дата и время фиксации нарушения)</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3. ________________________________________________________________________</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___________________________________________________________________________</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___________________________________________________________________________</w:t>
      </w:r>
    </w:p>
    <w:p w:rsidR="0031465C" w:rsidRPr="005457F6" w:rsidRDefault="0031465C" w:rsidP="005457F6">
      <w:pPr>
        <w:autoSpaceDE w:val="0"/>
        <w:autoSpaceDN w:val="0"/>
        <w:adjustRightInd w:val="0"/>
        <w:spacing w:after="0" w:line="240" w:lineRule="auto"/>
        <w:jc w:val="center"/>
        <w:rPr>
          <w:rFonts w:ascii="Courier New" w:hAnsi="Courier New" w:cs="Courier New"/>
          <w:sz w:val="16"/>
          <w:szCs w:val="16"/>
        </w:rPr>
      </w:pPr>
      <w:proofErr w:type="gramStart"/>
      <w:r w:rsidRPr="005457F6">
        <w:rPr>
          <w:rFonts w:ascii="Courier New" w:hAnsi="Courier New" w:cs="Courier New"/>
          <w:sz w:val="16"/>
          <w:szCs w:val="16"/>
        </w:rPr>
        <w:t>(описание нарушения, в т.ч. участники,</w:t>
      </w:r>
      <w:proofErr w:type="gramEnd"/>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___________________________________________________________________________</w:t>
      </w:r>
    </w:p>
    <w:p w:rsidR="0031465C" w:rsidRPr="005457F6" w:rsidRDefault="0031465C" w:rsidP="005457F6">
      <w:pPr>
        <w:autoSpaceDE w:val="0"/>
        <w:autoSpaceDN w:val="0"/>
        <w:adjustRightInd w:val="0"/>
        <w:spacing w:after="0" w:line="240" w:lineRule="auto"/>
        <w:jc w:val="center"/>
        <w:rPr>
          <w:rFonts w:ascii="Courier New" w:hAnsi="Courier New" w:cs="Courier New"/>
          <w:sz w:val="16"/>
          <w:szCs w:val="16"/>
        </w:rPr>
      </w:pPr>
      <w:r w:rsidRPr="005457F6">
        <w:rPr>
          <w:rFonts w:ascii="Courier New" w:hAnsi="Courier New" w:cs="Courier New"/>
          <w:sz w:val="16"/>
          <w:szCs w:val="16"/>
        </w:rPr>
        <w:lastRenderedPageBreak/>
        <w:t>место, дата и время фиксации нарушения)</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 xml:space="preserve">    До  момента  подачи  настоящей  жалобы  мной  (моим  доверителем)  были</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использованы следующие способы обжалования вышеуказанных нарушений:</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обращение к сотруднику организации, оказывающей услугу ____________________</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 xml:space="preserve">                                                             (да/нет)</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Для подтверждения представленной мной информации у меня  имеются  следующие</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материалы:</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1. ________________________________________________________________________</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2. ________________________________________________________________________</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3. ________________________________________________________________________</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 xml:space="preserve">    Достоверность представленных мной сведений подтверждаю.</w:t>
      </w:r>
    </w:p>
    <w:p w:rsidR="0031465C" w:rsidRPr="0031465C" w:rsidRDefault="0031465C" w:rsidP="0031465C">
      <w:pPr>
        <w:autoSpaceDE w:val="0"/>
        <w:autoSpaceDN w:val="0"/>
        <w:adjustRightInd w:val="0"/>
        <w:spacing w:after="0" w:line="240" w:lineRule="auto"/>
        <w:ind w:firstLine="720"/>
        <w:jc w:val="both"/>
        <w:rPr>
          <w:rFonts w:ascii="Arial" w:hAnsi="Arial" w:cs="Arial"/>
          <w:sz w:val="24"/>
          <w:szCs w:val="24"/>
        </w:rPr>
      </w:pP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Ф.И.О. _______________________________________</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Паспорт серия __________ N ___________________</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Выдан ________________________________________</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дата выдачи __________________________________</w:t>
      </w:r>
    </w:p>
    <w:p w:rsidR="0031465C" w:rsidRPr="0031465C" w:rsidRDefault="0031465C" w:rsidP="0031465C">
      <w:pPr>
        <w:autoSpaceDE w:val="0"/>
        <w:autoSpaceDN w:val="0"/>
        <w:adjustRightInd w:val="0"/>
        <w:spacing w:after="0" w:line="240" w:lineRule="auto"/>
        <w:rPr>
          <w:rFonts w:ascii="Courier New" w:hAnsi="Courier New" w:cs="Courier New"/>
          <w:sz w:val="20"/>
          <w:szCs w:val="20"/>
        </w:rPr>
      </w:pPr>
      <w:r w:rsidRPr="0031465C">
        <w:rPr>
          <w:rFonts w:ascii="Courier New" w:hAnsi="Courier New" w:cs="Courier New"/>
          <w:sz w:val="20"/>
          <w:szCs w:val="20"/>
        </w:rPr>
        <w:t>контактный телефон ___________________________</w:t>
      </w:r>
    </w:p>
    <w:p w:rsidR="00EA2932" w:rsidRDefault="00EA2932"/>
    <w:sectPr w:rsidR="00EA2932" w:rsidSect="00283D3A">
      <w:pgSz w:w="11900" w:h="16800"/>
      <w:pgMar w:top="709" w:right="800" w:bottom="1134"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65C"/>
    <w:rsid w:val="00072A6A"/>
    <w:rsid w:val="00087A38"/>
    <w:rsid w:val="000B5973"/>
    <w:rsid w:val="00166E5F"/>
    <w:rsid w:val="00167E76"/>
    <w:rsid w:val="0017505C"/>
    <w:rsid w:val="001775FF"/>
    <w:rsid w:val="002714E2"/>
    <w:rsid w:val="00283D3A"/>
    <w:rsid w:val="003039A5"/>
    <w:rsid w:val="0031465C"/>
    <w:rsid w:val="00344559"/>
    <w:rsid w:val="00345020"/>
    <w:rsid w:val="00356255"/>
    <w:rsid w:val="00387DA9"/>
    <w:rsid w:val="00394503"/>
    <w:rsid w:val="003B42F8"/>
    <w:rsid w:val="003D5EE4"/>
    <w:rsid w:val="00401B9E"/>
    <w:rsid w:val="00455E37"/>
    <w:rsid w:val="00470010"/>
    <w:rsid w:val="004D3F30"/>
    <w:rsid w:val="004E4BC3"/>
    <w:rsid w:val="005066AB"/>
    <w:rsid w:val="005457F6"/>
    <w:rsid w:val="005927E2"/>
    <w:rsid w:val="005D5A7A"/>
    <w:rsid w:val="005E3680"/>
    <w:rsid w:val="005F572C"/>
    <w:rsid w:val="006339CB"/>
    <w:rsid w:val="00647689"/>
    <w:rsid w:val="006D115F"/>
    <w:rsid w:val="00715DC1"/>
    <w:rsid w:val="007401E2"/>
    <w:rsid w:val="0076340D"/>
    <w:rsid w:val="007828ED"/>
    <w:rsid w:val="0079221D"/>
    <w:rsid w:val="007C0FB0"/>
    <w:rsid w:val="00830E95"/>
    <w:rsid w:val="00845D61"/>
    <w:rsid w:val="00874F14"/>
    <w:rsid w:val="00895777"/>
    <w:rsid w:val="008D77BC"/>
    <w:rsid w:val="008E7B8A"/>
    <w:rsid w:val="009446E6"/>
    <w:rsid w:val="00965BBB"/>
    <w:rsid w:val="00980785"/>
    <w:rsid w:val="009E0832"/>
    <w:rsid w:val="00A73745"/>
    <w:rsid w:val="00AA12FE"/>
    <w:rsid w:val="00AB4638"/>
    <w:rsid w:val="00AD4F7A"/>
    <w:rsid w:val="00B27AA0"/>
    <w:rsid w:val="00B3496D"/>
    <w:rsid w:val="00B573DB"/>
    <w:rsid w:val="00BA75CA"/>
    <w:rsid w:val="00BE611B"/>
    <w:rsid w:val="00C05505"/>
    <w:rsid w:val="00C43E7E"/>
    <w:rsid w:val="00C631A2"/>
    <w:rsid w:val="00C913EF"/>
    <w:rsid w:val="00C92402"/>
    <w:rsid w:val="00C9466E"/>
    <w:rsid w:val="00CA66F1"/>
    <w:rsid w:val="00CD24C4"/>
    <w:rsid w:val="00D07EA4"/>
    <w:rsid w:val="00D94CA2"/>
    <w:rsid w:val="00DA58EC"/>
    <w:rsid w:val="00E01618"/>
    <w:rsid w:val="00E40589"/>
    <w:rsid w:val="00E414C0"/>
    <w:rsid w:val="00E86A44"/>
    <w:rsid w:val="00E87ED8"/>
    <w:rsid w:val="00EA2932"/>
    <w:rsid w:val="00EB2221"/>
    <w:rsid w:val="00EC445A"/>
    <w:rsid w:val="00EE555F"/>
    <w:rsid w:val="00FE07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1465C"/>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31465C"/>
    <w:pPr>
      <w:outlineLvl w:val="1"/>
    </w:pPr>
  </w:style>
  <w:style w:type="paragraph" w:styleId="3">
    <w:name w:val="heading 3"/>
    <w:basedOn w:val="2"/>
    <w:next w:val="a"/>
    <w:link w:val="30"/>
    <w:uiPriority w:val="99"/>
    <w:qFormat/>
    <w:rsid w:val="0031465C"/>
    <w:pPr>
      <w:outlineLvl w:val="2"/>
    </w:pPr>
  </w:style>
  <w:style w:type="paragraph" w:styleId="4">
    <w:name w:val="heading 4"/>
    <w:basedOn w:val="3"/>
    <w:next w:val="a"/>
    <w:link w:val="40"/>
    <w:uiPriority w:val="99"/>
    <w:qFormat/>
    <w:rsid w:val="0031465C"/>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1465C"/>
    <w:rPr>
      <w:rFonts w:ascii="Arial" w:hAnsi="Arial" w:cs="Arial"/>
      <w:b/>
      <w:bCs/>
      <w:color w:val="26282F"/>
      <w:sz w:val="24"/>
      <w:szCs w:val="24"/>
    </w:rPr>
  </w:style>
  <w:style w:type="character" w:customStyle="1" w:styleId="20">
    <w:name w:val="Заголовок 2 Знак"/>
    <w:basedOn w:val="a0"/>
    <w:link w:val="2"/>
    <w:uiPriority w:val="99"/>
    <w:rsid w:val="0031465C"/>
    <w:rPr>
      <w:rFonts w:ascii="Arial" w:hAnsi="Arial" w:cs="Arial"/>
      <w:b/>
      <w:bCs/>
      <w:color w:val="26282F"/>
      <w:sz w:val="24"/>
      <w:szCs w:val="24"/>
    </w:rPr>
  </w:style>
  <w:style w:type="character" w:customStyle="1" w:styleId="30">
    <w:name w:val="Заголовок 3 Знак"/>
    <w:basedOn w:val="a0"/>
    <w:link w:val="3"/>
    <w:uiPriority w:val="99"/>
    <w:rsid w:val="0031465C"/>
    <w:rPr>
      <w:rFonts w:ascii="Arial" w:hAnsi="Arial" w:cs="Arial"/>
      <w:b/>
      <w:bCs/>
      <w:color w:val="26282F"/>
      <w:sz w:val="24"/>
      <w:szCs w:val="24"/>
    </w:rPr>
  </w:style>
  <w:style w:type="character" w:customStyle="1" w:styleId="40">
    <w:name w:val="Заголовок 4 Знак"/>
    <w:basedOn w:val="a0"/>
    <w:link w:val="4"/>
    <w:uiPriority w:val="99"/>
    <w:rsid w:val="0031465C"/>
    <w:rPr>
      <w:rFonts w:ascii="Arial" w:hAnsi="Arial" w:cs="Arial"/>
      <w:b/>
      <w:bCs/>
      <w:color w:val="26282F"/>
      <w:sz w:val="24"/>
      <w:szCs w:val="24"/>
    </w:rPr>
  </w:style>
  <w:style w:type="character" w:customStyle="1" w:styleId="a3">
    <w:name w:val="Цветовое выделение"/>
    <w:uiPriority w:val="99"/>
    <w:rsid w:val="0031465C"/>
    <w:rPr>
      <w:b/>
      <w:bCs/>
      <w:color w:val="26282F"/>
    </w:rPr>
  </w:style>
  <w:style w:type="character" w:customStyle="1" w:styleId="a4">
    <w:name w:val="Гипертекстовая ссылка"/>
    <w:basedOn w:val="a3"/>
    <w:uiPriority w:val="99"/>
    <w:rsid w:val="0031465C"/>
    <w:rPr>
      <w:b/>
      <w:bCs/>
      <w:color w:val="106BBE"/>
    </w:rPr>
  </w:style>
  <w:style w:type="character" w:customStyle="1" w:styleId="a5">
    <w:name w:val="Активная гипертекстовая ссылка"/>
    <w:basedOn w:val="a4"/>
    <w:uiPriority w:val="99"/>
    <w:rsid w:val="0031465C"/>
    <w:rPr>
      <w:b/>
      <w:bCs/>
      <w:color w:val="106BBE"/>
      <w:u w:val="single"/>
    </w:rPr>
  </w:style>
  <w:style w:type="paragraph" w:customStyle="1" w:styleId="a6">
    <w:name w:val="Внимание"/>
    <w:basedOn w:val="a"/>
    <w:next w:val="a"/>
    <w:uiPriority w:val="99"/>
    <w:rsid w:val="0031465C"/>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31465C"/>
  </w:style>
  <w:style w:type="paragraph" w:customStyle="1" w:styleId="a8">
    <w:name w:val="Внимание: недобросовестность!"/>
    <w:basedOn w:val="a6"/>
    <w:next w:val="a"/>
    <w:uiPriority w:val="99"/>
    <w:rsid w:val="0031465C"/>
  </w:style>
  <w:style w:type="character" w:customStyle="1" w:styleId="a9">
    <w:name w:val="Выделение для Базового Поиска"/>
    <w:basedOn w:val="a3"/>
    <w:uiPriority w:val="99"/>
    <w:rsid w:val="0031465C"/>
    <w:rPr>
      <w:b/>
      <w:bCs/>
      <w:color w:val="0058A9"/>
    </w:rPr>
  </w:style>
  <w:style w:type="character" w:customStyle="1" w:styleId="aa">
    <w:name w:val="Выделение для Базового Поиска (курсив)"/>
    <w:basedOn w:val="a9"/>
    <w:uiPriority w:val="99"/>
    <w:rsid w:val="0031465C"/>
    <w:rPr>
      <w:b/>
      <w:bCs/>
      <w:i/>
      <w:iCs/>
      <w:color w:val="0058A9"/>
    </w:rPr>
  </w:style>
  <w:style w:type="paragraph" w:customStyle="1" w:styleId="ab">
    <w:name w:val="Дочерний элемент списка"/>
    <w:basedOn w:val="a"/>
    <w:next w:val="a"/>
    <w:uiPriority w:val="99"/>
    <w:rsid w:val="0031465C"/>
    <w:pPr>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31465C"/>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31465C"/>
    <w:rPr>
      <w:b/>
      <w:bCs/>
      <w:color w:val="0058A9"/>
      <w:shd w:val="clear" w:color="auto" w:fill="F0F0F0"/>
    </w:rPr>
  </w:style>
  <w:style w:type="paragraph" w:customStyle="1" w:styleId="ae">
    <w:name w:val="Заголовок группы контролов"/>
    <w:basedOn w:val="a"/>
    <w:next w:val="a"/>
    <w:uiPriority w:val="99"/>
    <w:rsid w:val="0031465C"/>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31465C"/>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31465C"/>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31465C"/>
    <w:rPr>
      <w:b/>
      <w:bCs/>
      <w:color w:val="26282F"/>
    </w:rPr>
  </w:style>
  <w:style w:type="paragraph" w:customStyle="1" w:styleId="af2">
    <w:name w:val="Заголовок статьи"/>
    <w:basedOn w:val="a"/>
    <w:next w:val="a"/>
    <w:uiPriority w:val="99"/>
    <w:rsid w:val="0031465C"/>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31465C"/>
    <w:rPr>
      <w:b/>
      <w:bCs/>
      <w:color w:val="FF0000"/>
    </w:rPr>
  </w:style>
  <w:style w:type="paragraph" w:customStyle="1" w:styleId="af4">
    <w:name w:val="Заголовок ЭР (левое окно)"/>
    <w:basedOn w:val="a"/>
    <w:next w:val="a"/>
    <w:uiPriority w:val="99"/>
    <w:rsid w:val="0031465C"/>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31465C"/>
    <w:pPr>
      <w:spacing w:after="0"/>
      <w:jc w:val="left"/>
    </w:pPr>
  </w:style>
  <w:style w:type="paragraph" w:customStyle="1" w:styleId="af6">
    <w:name w:val="Интерактивный заголовок"/>
    <w:basedOn w:val="ad"/>
    <w:next w:val="a"/>
    <w:uiPriority w:val="99"/>
    <w:rsid w:val="0031465C"/>
    <w:rPr>
      <w:u w:val="single"/>
    </w:rPr>
  </w:style>
  <w:style w:type="paragraph" w:customStyle="1" w:styleId="af7">
    <w:name w:val="Текст информации об изменениях"/>
    <w:basedOn w:val="a"/>
    <w:next w:val="a"/>
    <w:uiPriority w:val="99"/>
    <w:rsid w:val="0031465C"/>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31465C"/>
    <w:pPr>
      <w:spacing w:before="180"/>
      <w:ind w:left="360" w:right="360" w:firstLine="0"/>
    </w:pPr>
    <w:rPr>
      <w:shd w:val="clear" w:color="auto" w:fill="EAEFED"/>
    </w:rPr>
  </w:style>
  <w:style w:type="paragraph" w:customStyle="1" w:styleId="af9">
    <w:name w:val="Текст (справка)"/>
    <w:basedOn w:val="a"/>
    <w:next w:val="a"/>
    <w:uiPriority w:val="99"/>
    <w:rsid w:val="0031465C"/>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31465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31465C"/>
    <w:rPr>
      <w:i/>
      <w:iCs/>
    </w:rPr>
  </w:style>
  <w:style w:type="paragraph" w:customStyle="1" w:styleId="afc">
    <w:name w:val="Текст (лев. подпись)"/>
    <w:basedOn w:val="a"/>
    <w:next w:val="a"/>
    <w:uiPriority w:val="99"/>
    <w:rsid w:val="0031465C"/>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31465C"/>
    <w:rPr>
      <w:sz w:val="14"/>
      <w:szCs w:val="14"/>
    </w:rPr>
  </w:style>
  <w:style w:type="paragraph" w:customStyle="1" w:styleId="afe">
    <w:name w:val="Текст (прав. подпись)"/>
    <w:basedOn w:val="a"/>
    <w:next w:val="a"/>
    <w:uiPriority w:val="99"/>
    <w:rsid w:val="0031465C"/>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31465C"/>
    <w:rPr>
      <w:sz w:val="14"/>
      <w:szCs w:val="14"/>
    </w:rPr>
  </w:style>
  <w:style w:type="paragraph" w:customStyle="1" w:styleId="aff0">
    <w:name w:val="Комментарий пользователя"/>
    <w:basedOn w:val="afa"/>
    <w:next w:val="a"/>
    <w:uiPriority w:val="99"/>
    <w:rsid w:val="0031465C"/>
    <w:pPr>
      <w:jc w:val="left"/>
    </w:pPr>
    <w:rPr>
      <w:shd w:val="clear" w:color="auto" w:fill="FFDFE0"/>
    </w:rPr>
  </w:style>
  <w:style w:type="paragraph" w:customStyle="1" w:styleId="aff1">
    <w:name w:val="Куда обратиться?"/>
    <w:basedOn w:val="a6"/>
    <w:next w:val="a"/>
    <w:uiPriority w:val="99"/>
    <w:rsid w:val="0031465C"/>
  </w:style>
  <w:style w:type="paragraph" w:customStyle="1" w:styleId="aff2">
    <w:name w:val="Моноширинный"/>
    <w:basedOn w:val="a"/>
    <w:next w:val="a"/>
    <w:uiPriority w:val="99"/>
    <w:rsid w:val="0031465C"/>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31465C"/>
    <w:rPr>
      <w:b/>
      <w:bCs/>
      <w:color w:val="26282F"/>
      <w:shd w:val="clear" w:color="auto" w:fill="FFF580"/>
    </w:rPr>
  </w:style>
  <w:style w:type="paragraph" w:customStyle="1" w:styleId="aff4">
    <w:name w:val="Напишите нам"/>
    <w:basedOn w:val="a"/>
    <w:next w:val="a"/>
    <w:uiPriority w:val="99"/>
    <w:rsid w:val="0031465C"/>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31465C"/>
    <w:rPr>
      <w:b/>
      <w:bCs/>
      <w:color w:val="000000"/>
      <w:shd w:val="clear" w:color="auto" w:fill="D8EDE8"/>
    </w:rPr>
  </w:style>
  <w:style w:type="paragraph" w:customStyle="1" w:styleId="aff6">
    <w:name w:val="Необходимые документы"/>
    <w:basedOn w:val="a6"/>
    <w:next w:val="a"/>
    <w:uiPriority w:val="99"/>
    <w:rsid w:val="0031465C"/>
    <w:pPr>
      <w:ind w:firstLine="118"/>
    </w:pPr>
  </w:style>
  <w:style w:type="paragraph" w:customStyle="1" w:styleId="aff7">
    <w:name w:val="Нормальный (таблица)"/>
    <w:basedOn w:val="a"/>
    <w:next w:val="a"/>
    <w:uiPriority w:val="99"/>
    <w:rsid w:val="0031465C"/>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31465C"/>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31465C"/>
    <w:pPr>
      <w:ind w:left="140"/>
    </w:pPr>
  </w:style>
  <w:style w:type="character" w:customStyle="1" w:styleId="affa">
    <w:name w:val="Опечатки"/>
    <w:uiPriority w:val="99"/>
    <w:rsid w:val="0031465C"/>
    <w:rPr>
      <w:color w:val="FF0000"/>
    </w:rPr>
  </w:style>
  <w:style w:type="paragraph" w:customStyle="1" w:styleId="affb">
    <w:name w:val="Переменная часть"/>
    <w:basedOn w:val="ac"/>
    <w:next w:val="a"/>
    <w:uiPriority w:val="99"/>
    <w:rsid w:val="0031465C"/>
    <w:rPr>
      <w:sz w:val="18"/>
      <w:szCs w:val="18"/>
    </w:rPr>
  </w:style>
  <w:style w:type="paragraph" w:customStyle="1" w:styleId="affc">
    <w:name w:val="Подвал для информации об изменениях"/>
    <w:basedOn w:val="1"/>
    <w:next w:val="a"/>
    <w:uiPriority w:val="99"/>
    <w:rsid w:val="0031465C"/>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31465C"/>
    <w:rPr>
      <w:b/>
      <w:bCs/>
    </w:rPr>
  </w:style>
  <w:style w:type="paragraph" w:customStyle="1" w:styleId="affe">
    <w:name w:val="Подчёркнутый текст"/>
    <w:basedOn w:val="a"/>
    <w:next w:val="a"/>
    <w:uiPriority w:val="99"/>
    <w:rsid w:val="0031465C"/>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31465C"/>
    <w:rPr>
      <w:sz w:val="20"/>
      <w:szCs w:val="20"/>
    </w:rPr>
  </w:style>
  <w:style w:type="paragraph" w:customStyle="1" w:styleId="afff0">
    <w:name w:val="Прижатый влево"/>
    <w:basedOn w:val="a"/>
    <w:next w:val="a"/>
    <w:uiPriority w:val="99"/>
    <w:rsid w:val="0031465C"/>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31465C"/>
  </w:style>
  <w:style w:type="paragraph" w:customStyle="1" w:styleId="afff2">
    <w:name w:val="Примечание."/>
    <w:basedOn w:val="a6"/>
    <w:next w:val="a"/>
    <w:uiPriority w:val="99"/>
    <w:rsid w:val="0031465C"/>
  </w:style>
  <w:style w:type="character" w:customStyle="1" w:styleId="afff3">
    <w:name w:val="Продолжение ссылки"/>
    <w:basedOn w:val="a4"/>
    <w:uiPriority w:val="99"/>
    <w:rsid w:val="0031465C"/>
    <w:rPr>
      <w:b/>
      <w:bCs/>
      <w:color w:val="106BBE"/>
    </w:rPr>
  </w:style>
  <w:style w:type="paragraph" w:customStyle="1" w:styleId="afff4">
    <w:name w:val="Словарная статья"/>
    <w:basedOn w:val="a"/>
    <w:next w:val="a"/>
    <w:uiPriority w:val="99"/>
    <w:rsid w:val="0031465C"/>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31465C"/>
    <w:rPr>
      <w:b/>
      <w:bCs/>
      <w:color w:val="26282F"/>
    </w:rPr>
  </w:style>
  <w:style w:type="character" w:customStyle="1" w:styleId="afff6">
    <w:name w:val="Сравнение редакций. Добавленный фрагмент"/>
    <w:uiPriority w:val="99"/>
    <w:rsid w:val="0031465C"/>
    <w:rPr>
      <w:color w:val="000000"/>
      <w:shd w:val="clear" w:color="auto" w:fill="C1D7FF"/>
    </w:rPr>
  </w:style>
  <w:style w:type="character" w:customStyle="1" w:styleId="afff7">
    <w:name w:val="Сравнение редакций. Удаленный фрагмент"/>
    <w:uiPriority w:val="99"/>
    <w:rsid w:val="0031465C"/>
    <w:rPr>
      <w:color w:val="000000"/>
      <w:shd w:val="clear" w:color="auto" w:fill="C4C413"/>
    </w:rPr>
  </w:style>
  <w:style w:type="paragraph" w:customStyle="1" w:styleId="afff8">
    <w:name w:val="Ссылка на официальную публикацию"/>
    <w:basedOn w:val="a"/>
    <w:next w:val="a"/>
    <w:uiPriority w:val="99"/>
    <w:rsid w:val="0031465C"/>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31465C"/>
    <w:rPr>
      <w:b/>
      <w:bCs/>
      <w:color w:val="749232"/>
    </w:rPr>
  </w:style>
  <w:style w:type="paragraph" w:customStyle="1" w:styleId="afffa">
    <w:name w:val="Текст в таблице"/>
    <w:basedOn w:val="aff7"/>
    <w:next w:val="a"/>
    <w:uiPriority w:val="99"/>
    <w:rsid w:val="0031465C"/>
    <w:pPr>
      <w:ind w:firstLine="500"/>
    </w:pPr>
  </w:style>
  <w:style w:type="paragraph" w:customStyle="1" w:styleId="afffb">
    <w:name w:val="Текст ЭР (см. также)"/>
    <w:basedOn w:val="a"/>
    <w:next w:val="a"/>
    <w:uiPriority w:val="99"/>
    <w:rsid w:val="0031465C"/>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31465C"/>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31465C"/>
    <w:rPr>
      <w:b/>
      <w:bCs/>
      <w:strike/>
      <w:color w:val="666600"/>
    </w:rPr>
  </w:style>
  <w:style w:type="paragraph" w:customStyle="1" w:styleId="afffe">
    <w:name w:val="Формула"/>
    <w:basedOn w:val="a"/>
    <w:next w:val="a"/>
    <w:uiPriority w:val="99"/>
    <w:rsid w:val="0031465C"/>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31465C"/>
    <w:pPr>
      <w:jc w:val="center"/>
    </w:pPr>
  </w:style>
  <w:style w:type="paragraph" w:customStyle="1" w:styleId="-">
    <w:name w:val="ЭР-содержание (правое окно)"/>
    <w:basedOn w:val="a"/>
    <w:next w:val="a"/>
    <w:uiPriority w:val="99"/>
    <w:rsid w:val="0031465C"/>
    <w:pPr>
      <w:autoSpaceDE w:val="0"/>
      <w:autoSpaceDN w:val="0"/>
      <w:adjustRightInd w:val="0"/>
      <w:spacing w:before="300" w:after="0" w:line="240" w:lineRule="auto"/>
    </w:pPr>
    <w:rPr>
      <w:rFonts w:ascii="Arial" w:hAnsi="Arial" w:cs="Arial"/>
      <w:sz w:val="24"/>
      <w:szCs w:val="24"/>
    </w:rPr>
  </w:style>
  <w:style w:type="character" w:styleId="affff0">
    <w:name w:val="Hyperlink"/>
    <w:uiPriority w:val="99"/>
    <w:semiHidden/>
    <w:unhideWhenUsed/>
    <w:rsid w:val="00C43E7E"/>
    <w:rPr>
      <w:color w:val="0000FF"/>
      <w:u w:val="single"/>
    </w:rPr>
  </w:style>
  <w:style w:type="paragraph" w:styleId="affff1">
    <w:name w:val="Balloon Text"/>
    <w:basedOn w:val="a"/>
    <w:link w:val="affff2"/>
    <w:uiPriority w:val="99"/>
    <w:semiHidden/>
    <w:unhideWhenUsed/>
    <w:rsid w:val="00283D3A"/>
    <w:pPr>
      <w:spacing w:after="0" w:line="240" w:lineRule="auto"/>
    </w:pPr>
    <w:rPr>
      <w:rFonts w:ascii="Tahoma" w:hAnsi="Tahoma" w:cs="Tahoma"/>
      <w:sz w:val="16"/>
      <w:szCs w:val="16"/>
    </w:rPr>
  </w:style>
  <w:style w:type="character" w:customStyle="1" w:styleId="affff2">
    <w:name w:val="Текст выноски Знак"/>
    <w:basedOn w:val="a0"/>
    <w:link w:val="affff1"/>
    <w:uiPriority w:val="99"/>
    <w:semiHidden/>
    <w:rsid w:val="00283D3A"/>
    <w:rPr>
      <w:rFonts w:ascii="Tahoma" w:hAnsi="Tahoma" w:cs="Tahoma"/>
      <w:sz w:val="16"/>
      <w:szCs w:val="16"/>
    </w:rPr>
  </w:style>
  <w:style w:type="character" w:customStyle="1" w:styleId="blk">
    <w:name w:val="blk"/>
    <w:basedOn w:val="a0"/>
    <w:rsid w:val="00830E95"/>
  </w:style>
  <w:style w:type="character" w:customStyle="1" w:styleId="hl">
    <w:name w:val="hl"/>
    <w:basedOn w:val="a0"/>
    <w:rsid w:val="00830E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1465C"/>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31465C"/>
    <w:pPr>
      <w:outlineLvl w:val="1"/>
    </w:pPr>
  </w:style>
  <w:style w:type="paragraph" w:styleId="3">
    <w:name w:val="heading 3"/>
    <w:basedOn w:val="2"/>
    <w:next w:val="a"/>
    <w:link w:val="30"/>
    <w:uiPriority w:val="99"/>
    <w:qFormat/>
    <w:rsid w:val="0031465C"/>
    <w:pPr>
      <w:outlineLvl w:val="2"/>
    </w:pPr>
  </w:style>
  <w:style w:type="paragraph" w:styleId="4">
    <w:name w:val="heading 4"/>
    <w:basedOn w:val="3"/>
    <w:next w:val="a"/>
    <w:link w:val="40"/>
    <w:uiPriority w:val="99"/>
    <w:qFormat/>
    <w:rsid w:val="0031465C"/>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1465C"/>
    <w:rPr>
      <w:rFonts w:ascii="Arial" w:hAnsi="Arial" w:cs="Arial"/>
      <w:b/>
      <w:bCs/>
      <w:color w:val="26282F"/>
      <w:sz w:val="24"/>
      <w:szCs w:val="24"/>
    </w:rPr>
  </w:style>
  <w:style w:type="character" w:customStyle="1" w:styleId="20">
    <w:name w:val="Заголовок 2 Знак"/>
    <w:basedOn w:val="a0"/>
    <w:link w:val="2"/>
    <w:uiPriority w:val="99"/>
    <w:rsid w:val="0031465C"/>
    <w:rPr>
      <w:rFonts w:ascii="Arial" w:hAnsi="Arial" w:cs="Arial"/>
      <w:b/>
      <w:bCs/>
      <w:color w:val="26282F"/>
      <w:sz w:val="24"/>
      <w:szCs w:val="24"/>
    </w:rPr>
  </w:style>
  <w:style w:type="character" w:customStyle="1" w:styleId="30">
    <w:name w:val="Заголовок 3 Знак"/>
    <w:basedOn w:val="a0"/>
    <w:link w:val="3"/>
    <w:uiPriority w:val="99"/>
    <w:rsid w:val="0031465C"/>
    <w:rPr>
      <w:rFonts w:ascii="Arial" w:hAnsi="Arial" w:cs="Arial"/>
      <w:b/>
      <w:bCs/>
      <w:color w:val="26282F"/>
      <w:sz w:val="24"/>
      <w:szCs w:val="24"/>
    </w:rPr>
  </w:style>
  <w:style w:type="character" w:customStyle="1" w:styleId="40">
    <w:name w:val="Заголовок 4 Знак"/>
    <w:basedOn w:val="a0"/>
    <w:link w:val="4"/>
    <w:uiPriority w:val="99"/>
    <w:rsid w:val="0031465C"/>
    <w:rPr>
      <w:rFonts w:ascii="Arial" w:hAnsi="Arial" w:cs="Arial"/>
      <w:b/>
      <w:bCs/>
      <w:color w:val="26282F"/>
      <w:sz w:val="24"/>
      <w:szCs w:val="24"/>
    </w:rPr>
  </w:style>
  <w:style w:type="character" w:customStyle="1" w:styleId="a3">
    <w:name w:val="Цветовое выделение"/>
    <w:uiPriority w:val="99"/>
    <w:rsid w:val="0031465C"/>
    <w:rPr>
      <w:b/>
      <w:bCs/>
      <w:color w:val="26282F"/>
    </w:rPr>
  </w:style>
  <w:style w:type="character" w:customStyle="1" w:styleId="a4">
    <w:name w:val="Гипертекстовая ссылка"/>
    <w:basedOn w:val="a3"/>
    <w:uiPriority w:val="99"/>
    <w:rsid w:val="0031465C"/>
    <w:rPr>
      <w:b/>
      <w:bCs/>
      <w:color w:val="106BBE"/>
    </w:rPr>
  </w:style>
  <w:style w:type="character" w:customStyle="1" w:styleId="a5">
    <w:name w:val="Активная гипертекстовая ссылка"/>
    <w:basedOn w:val="a4"/>
    <w:uiPriority w:val="99"/>
    <w:rsid w:val="0031465C"/>
    <w:rPr>
      <w:b/>
      <w:bCs/>
      <w:color w:val="106BBE"/>
      <w:u w:val="single"/>
    </w:rPr>
  </w:style>
  <w:style w:type="paragraph" w:customStyle="1" w:styleId="a6">
    <w:name w:val="Внимание"/>
    <w:basedOn w:val="a"/>
    <w:next w:val="a"/>
    <w:uiPriority w:val="99"/>
    <w:rsid w:val="0031465C"/>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31465C"/>
  </w:style>
  <w:style w:type="paragraph" w:customStyle="1" w:styleId="a8">
    <w:name w:val="Внимание: недобросовестность!"/>
    <w:basedOn w:val="a6"/>
    <w:next w:val="a"/>
    <w:uiPriority w:val="99"/>
    <w:rsid w:val="0031465C"/>
  </w:style>
  <w:style w:type="character" w:customStyle="1" w:styleId="a9">
    <w:name w:val="Выделение для Базового Поиска"/>
    <w:basedOn w:val="a3"/>
    <w:uiPriority w:val="99"/>
    <w:rsid w:val="0031465C"/>
    <w:rPr>
      <w:b/>
      <w:bCs/>
      <w:color w:val="0058A9"/>
    </w:rPr>
  </w:style>
  <w:style w:type="character" w:customStyle="1" w:styleId="aa">
    <w:name w:val="Выделение для Базового Поиска (курсив)"/>
    <w:basedOn w:val="a9"/>
    <w:uiPriority w:val="99"/>
    <w:rsid w:val="0031465C"/>
    <w:rPr>
      <w:b/>
      <w:bCs/>
      <w:i/>
      <w:iCs/>
      <w:color w:val="0058A9"/>
    </w:rPr>
  </w:style>
  <w:style w:type="paragraph" w:customStyle="1" w:styleId="ab">
    <w:name w:val="Дочерний элемент списка"/>
    <w:basedOn w:val="a"/>
    <w:next w:val="a"/>
    <w:uiPriority w:val="99"/>
    <w:rsid w:val="0031465C"/>
    <w:pPr>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31465C"/>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31465C"/>
    <w:rPr>
      <w:b/>
      <w:bCs/>
      <w:color w:val="0058A9"/>
      <w:shd w:val="clear" w:color="auto" w:fill="F0F0F0"/>
    </w:rPr>
  </w:style>
  <w:style w:type="paragraph" w:customStyle="1" w:styleId="ae">
    <w:name w:val="Заголовок группы контролов"/>
    <w:basedOn w:val="a"/>
    <w:next w:val="a"/>
    <w:uiPriority w:val="99"/>
    <w:rsid w:val="0031465C"/>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31465C"/>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31465C"/>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31465C"/>
    <w:rPr>
      <w:b/>
      <w:bCs/>
      <w:color w:val="26282F"/>
    </w:rPr>
  </w:style>
  <w:style w:type="paragraph" w:customStyle="1" w:styleId="af2">
    <w:name w:val="Заголовок статьи"/>
    <w:basedOn w:val="a"/>
    <w:next w:val="a"/>
    <w:uiPriority w:val="99"/>
    <w:rsid w:val="0031465C"/>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31465C"/>
    <w:rPr>
      <w:b/>
      <w:bCs/>
      <w:color w:val="FF0000"/>
    </w:rPr>
  </w:style>
  <w:style w:type="paragraph" w:customStyle="1" w:styleId="af4">
    <w:name w:val="Заголовок ЭР (левое окно)"/>
    <w:basedOn w:val="a"/>
    <w:next w:val="a"/>
    <w:uiPriority w:val="99"/>
    <w:rsid w:val="0031465C"/>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31465C"/>
    <w:pPr>
      <w:spacing w:after="0"/>
      <w:jc w:val="left"/>
    </w:pPr>
  </w:style>
  <w:style w:type="paragraph" w:customStyle="1" w:styleId="af6">
    <w:name w:val="Интерактивный заголовок"/>
    <w:basedOn w:val="ad"/>
    <w:next w:val="a"/>
    <w:uiPriority w:val="99"/>
    <w:rsid w:val="0031465C"/>
    <w:rPr>
      <w:u w:val="single"/>
    </w:rPr>
  </w:style>
  <w:style w:type="paragraph" w:customStyle="1" w:styleId="af7">
    <w:name w:val="Текст информации об изменениях"/>
    <w:basedOn w:val="a"/>
    <w:next w:val="a"/>
    <w:uiPriority w:val="99"/>
    <w:rsid w:val="0031465C"/>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31465C"/>
    <w:pPr>
      <w:spacing w:before="180"/>
      <w:ind w:left="360" w:right="360" w:firstLine="0"/>
    </w:pPr>
    <w:rPr>
      <w:shd w:val="clear" w:color="auto" w:fill="EAEFED"/>
    </w:rPr>
  </w:style>
  <w:style w:type="paragraph" w:customStyle="1" w:styleId="af9">
    <w:name w:val="Текст (справка)"/>
    <w:basedOn w:val="a"/>
    <w:next w:val="a"/>
    <w:uiPriority w:val="99"/>
    <w:rsid w:val="0031465C"/>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31465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31465C"/>
    <w:rPr>
      <w:i/>
      <w:iCs/>
    </w:rPr>
  </w:style>
  <w:style w:type="paragraph" w:customStyle="1" w:styleId="afc">
    <w:name w:val="Текст (лев. подпись)"/>
    <w:basedOn w:val="a"/>
    <w:next w:val="a"/>
    <w:uiPriority w:val="99"/>
    <w:rsid w:val="0031465C"/>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31465C"/>
    <w:rPr>
      <w:sz w:val="14"/>
      <w:szCs w:val="14"/>
    </w:rPr>
  </w:style>
  <w:style w:type="paragraph" w:customStyle="1" w:styleId="afe">
    <w:name w:val="Текст (прав. подпись)"/>
    <w:basedOn w:val="a"/>
    <w:next w:val="a"/>
    <w:uiPriority w:val="99"/>
    <w:rsid w:val="0031465C"/>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31465C"/>
    <w:rPr>
      <w:sz w:val="14"/>
      <w:szCs w:val="14"/>
    </w:rPr>
  </w:style>
  <w:style w:type="paragraph" w:customStyle="1" w:styleId="aff0">
    <w:name w:val="Комментарий пользователя"/>
    <w:basedOn w:val="afa"/>
    <w:next w:val="a"/>
    <w:uiPriority w:val="99"/>
    <w:rsid w:val="0031465C"/>
    <w:pPr>
      <w:jc w:val="left"/>
    </w:pPr>
    <w:rPr>
      <w:shd w:val="clear" w:color="auto" w:fill="FFDFE0"/>
    </w:rPr>
  </w:style>
  <w:style w:type="paragraph" w:customStyle="1" w:styleId="aff1">
    <w:name w:val="Куда обратиться?"/>
    <w:basedOn w:val="a6"/>
    <w:next w:val="a"/>
    <w:uiPriority w:val="99"/>
    <w:rsid w:val="0031465C"/>
  </w:style>
  <w:style w:type="paragraph" w:customStyle="1" w:styleId="aff2">
    <w:name w:val="Моноширинный"/>
    <w:basedOn w:val="a"/>
    <w:next w:val="a"/>
    <w:uiPriority w:val="99"/>
    <w:rsid w:val="0031465C"/>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31465C"/>
    <w:rPr>
      <w:b/>
      <w:bCs/>
      <w:color w:val="26282F"/>
      <w:shd w:val="clear" w:color="auto" w:fill="FFF580"/>
    </w:rPr>
  </w:style>
  <w:style w:type="paragraph" w:customStyle="1" w:styleId="aff4">
    <w:name w:val="Напишите нам"/>
    <w:basedOn w:val="a"/>
    <w:next w:val="a"/>
    <w:uiPriority w:val="99"/>
    <w:rsid w:val="0031465C"/>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31465C"/>
    <w:rPr>
      <w:b/>
      <w:bCs/>
      <w:color w:val="000000"/>
      <w:shd w:val="clear" w:color="auto" w:fill="D8EDE8"/>
    </w:rPr>
  </w:style>
  <w:style w:type="paragraph" w:customStyle="1" w:styleId="aff6">
    <w:name w:val="Необходимые документы"/>
    <w:basedOn w:val="a6"/>
    <w:next w:val="a"/>
    <w:uiPriority w:val="99"/>
    <w:rsid w:val="0031465C"/>
    <w:pPr>
      <w:ind w:firstLine="118"/>
    </w:pPr>
  </w:style>
  <w:style w:type="paragraph" w:customStyle="1" w:styleId="aff7">
    <w:name w:val="Нормальный (таблица)"/>
    <w:basedOn w:val="a"/>
    <w:next w:val="a"/>
    <w:uiPriority w:val="99"/>
    <w:rsid w:val="0031465C"/>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31465C"/>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31465C"/>
    <w:pPr>
      <w:ind w:left="140"/>
    </w:pPr>
  </w:style>
  <w:style w:type="character" w:customStyle="1" w:styleId="affa">
    <w:name w:val="Опечатки"/>
    <w:uiPriority w:val="99"/>
    <w:rsid w:val="0031465C"/>
    <w:rPr>
      <w:color w:val="FF0000"/>
    </w:rPr>
  </w:style>
  <w:style w:type="paragraph" w:customStyle="1" w:styleId="affb">
    <w:name w:val="Переменная часть"/>
    <w:basedOn w:val="ac"/>
    <w:next w:val="a"/>
    <w:uiPriority w:val="99"/>
    <w:rsid w:val="0031465C"/>
    <w:rPr>
      <w:sz w:val="18"/>
      <w:szCs w:val="18"/>
    </w:rPr>
  </w:style>
  <w:style w:type="paragraph" w:customStyle="1" w:styleId="affc">
    <w:name w:val="Подвал для информации об изменениях"/>
    <w:basedOn w:val="1"/>
    <w:next w:val="a"/>
    <w:uiPriority w:val="99"/>
    <w:rsid w:val="0031465C"/>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31465C"/>
    <w:rPr>
      <w:b/>
      <w:bCs/>
    </w:rPr>
  </w:style>
  <w:style w:type="paragraph" w:customStyle="1" w:styleId="affe">
    <w:name w:val="Подчёркнутый текст"/>
    <w:basedOn w:val="a"/>
    <w:next w:val="a"/>
    <w:uiPriority w:val="99"/>
    <w:rsid w:val="0031465C"/>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31465C"/>
    <w:rPr>
      <w:sz w:val="20"/>
      <w:szCs w:val="20"/>
    </w:rPr>
  </w:style>
  <w:style w:type="paragraph" w:customStyle="1" w:styleId="afff0">
    <w:name w:val="Прижатый влево"/>
    <w:basedOn w:val="a"/>
    <w:next w:val="a"/>
    <w:uiPriority w:val="99"/>
    <w:rsid w:val="0031465C"/>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31465C"/>
  </w:style>
  <w:style w:type="paragraph" w:customStyle="1" w:styleId="afff2">
    <w:name w:val="Примечание."/>
    <w:basedOn w:val="a6"/>
    <w:next w:val="a"/>
    <w:uiPriority w:val="99"/>
    <w:rsid w:val="0031465C"/>
  </w:style>
  <w:style w:type="character" w:customStyle="1" w:styleId="afff3">
    <w:name w:val="Продолжение ссылки"/>
    <w:basedOn w:val="a4"/>
    <w:uiPriority w:val="99"/>
    <w:rsid w:val="0031465C"/>
    <w:rPr>
      <w:b/>
      <w:bCs/>
      <w:color w:val="106BBE"/>
    </w:rPr>
  </w:style>
  <w:style w:type="paragraph" w:customStyle="1" w:styleId="afff4">
    <w:name w:val="Словарная статья"/>
    <w:basedOn w:val="a"/>
    <w:next w:val="a"/>
    <w:uiPriority w:val="99"/>
    <w:rsid w:val="0031465C"/>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31465C"/>
    <w:rPr>
      <w:b/>
      <w:bCs/>
      <w:color w:val="26282F"/>
    </w:rPr>
  </w:style>
  <w:style w:type="character" w:customStyle="1" w:styleId="afff6">
    <w:name w:val="Сравнение редакций. Добавленный фрагмент"/>
    <w:uiPriority w:val="99"/>
    <w:rsid w:val="0031465C"/>
    <w:rPr>
      <w:color w:val="000000"/>
      <w:shd w:val="clear" w:color="auto" w:fill="C1D7FF"/>
    </w:rPr>
  </w:style>
  <w:style w:type="character" w:customStyle="1" w:styleId="afff7">
    <w:name w:val="Сравнение редакций. Удаленный фрагмент"/>
    <w:uiPriority w:val="99"/>
    <w:rsid w:val="0031465C"/>
    <w:rPr>
      <w:color w:val="000000"/>
      <w:shd w:val="clear" w:color="auto" w:fill="C4C413"/>
    </w:rPr>
  </w:style>
  <w:style w:type="paragraph" w:customStyle="1" w:styleId="afff8">
    <w:name w:val="Ссылка на официальную публикацию"/>
    <w:basedOn w:val="a"/>
    <w:next w:val="a"/>
    <w:uiPriority w:val="99"/>
    <w:rsid w:val="0031465C"/>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31465C"/>
    <w:rPr>
      <w:b/>
      <w:bCs/>
      <w:color w:val="749232"/>
    </w:rPr>
  </w:style>
  <w:style w:type="paragraph" w:customStyle="1" w:styleId="afffa">
    <w:name w:val="Текст в таблице"/>
    <w:basedOn w:val="aff7"/>
    <w:next w:val="a"/>
    <w:uiPriority w:val="99"/>
    <w:rsid w:val="0031465C"/>
    <w:pPr>
      <w:ind w:firstLine="500"/>
    </w:pPr>
  </w:style>
  <w:style w:type="paragraph" w:customStyle="1" w:styleId="afffb">
    <w:name w:val="Текст ЭР (см. также)"/>
    <w:basedOn w:val="a"/>
    <w:next w:val="a"/>
    <w:uiPriority w:val="99"/>
    <w:rsid w:val="0031465C"/>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31465C"/>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31465C"/>
    <w:rPr>
      <w:b/>
      <w:bCs/>
      <w:strike/>
      <w:color w:val="666600"/>
    </w:rPr>
  </w:style>
  <w:style w:type="paragraph" w:customStyle="1" w:styleId="afffe">
    <w:name w:val="Формула"/>
    <w:basedOn w:val="a"/>
    <w:next w:val="a"/>
    <w:uiPriority w:val="99"/>
    <w:rsid w:val="0031465C"/>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31465C"/>
    <w:pPr>
      <w:jc w:val="center"/>
    </w:pPr>
  </w:style>
  <w:style w:type="paragraph" w:customStyle="1" w:styleId="-">
    <w:name w:val="ЭР-содержание (правое окно)"/>
    <w:basedOn w:val="a"/>
    <w:next w:val="a"/>
    <w:uiPriority w:val="99"/>
    <w:rsid w:val="0031465C"/>
    <w:pPr>
      <w:autoSpaceDE w:val="0"/>
      <w:autoSpaceDN w:val="0"/>
      <w:adjustRightInd w:val="0"/>
      <w:spacing w:before="300" w:after="0" w:line="240" w:lineRule="auto"/>
    </w:pPr>
    <w:rPr>
      <w:rFonts w:ascii="Arial" w:hAnsi="Arial" w:cs="Arial"/>
      <w:sz w:val="24"/>
      <w:szCs w:val="24"/>
    </w:rPr>
  </w:style>
  <w:style w:type="character" w:styleId="affff0">
    <w:name w:val="Hyperlink"/>
    <w:uiPriority w:val="99"/>
    <w:semiHidden/>
    <w:unhideWhenUsed/>
    <w:rsid w:val="00C43E7E"/>
    <w:rPr>
      <w:color w:val="0000FF"/>
      <w:u w:val="single"/>
    </w:rPr>
  </w:style>
  <w:style w:type="paragraph" w:styleId="affff1">
    <w:name w:val="Balloon Text"/>
    <w:basedOn w:val="a"/>
    <w:link w:val="affff2"/>
    <w:uiPriority w:val="99"/>
    <w:semiHidden/>
    <w:unhideWhenUsed/>
    <w:rsid w:val="00283D3A"/>
    <w:pPr>
      <w:spacing w:after="0" w:line="240" w:lineRule="auto"/>
    </w:pPr>
    <w:rPr>
      <w:rFonts w:ascii="Tahoma" w:hAnsi="Tahoma" w:cs="Tahoma"/>
      <w:sz w:val="16"/>
      <w:szCs w:val="16"/>
    </w:rPr>
  </w:style>
  <w:style w:type="character" w:customStyle="1" w:styleId="affff2">
    <w:name w:val="Текст выноски Знак"/>
    <w:basedOn w:val="a0"/>
    <w:link w:val="affff1"/>
    <w:uiPriority w:val="99"/>
    <w:semiHidden/>
    <w:rsid w:val="00283D3A"/>
    <w:rPr>
      <w:rFonts w:ascii="Tahoma" w:hAnsi="Tahoma" w:cs="Tahoma"/>
      <w:sz w:val="16"/>
      <w:szCs w:val="16"/>
    </w:rPr>
  </w:style>
  <w:style w:type="character" w:customStyle="1" w:styleId="blk">
    <w:name w:val="blk"/>
    <w:basedOn w:val="a0"/>
    <w:rsid w:val="00830E95"/>
  </w:style>
  <w:style w:type="character" w:customStyle="1" w:styleId="hl">
    <w:name w:val="hl"/>
    <w:basedOn w:val="a0"/>
    <w:rsid w:val="00830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24777">
      <w:bodyDiv w:val="1"/>
      <w:marLeft w:val="0"/>
      <w:marRight w:val="0"/>
      <w:marTop w:val="0"/>
      <w:marBottom w:val="0"/>
      <w:divBdr>
        <w:top w:val="none" w:sz="0" w:space="0" w:color="auto"/>
        <w:left w:val="none" w:sz="0" w:space="0" w:color="auto"/>
        <w:bottom w:val="none" w:sz="0" w:space="0" w:color="auto"/>
        <w:right w:val="none" w:sz="0" w:space="0" w:color="auto"/>
      </w:divBdr>
    </w:div>
    <w:div w:id="317266338">
      <w:bodyDiv w:val="1"/>
      <w:marLeft w:val="0"/>
      <w:marRight w:val="0"/>
      <w:marTop w:val="0"/>
      <w:marBottom w:val="0"/>
      <w:divBdr>
        <w:top w:val="none" w:sz="0" w:space="0" w:color="auto"/>
        <w:left w:val="none" w:sz="0" w:space="0" w:color="auto"/>
        <w:bottom w:val="none" w:sz="0" w:space="0" w:color="auto"/>
        <w:right w:val="none" w:sz="0" w:space="0" w:color="auto"/>
      </w:divBdr>
    </w:div>
    <w:div w:id="401949920">
      <w:bodyDiv w:val="1"/>
      <w:marLeft w:val="0"/>
      <w:marRight w:val="0"/>
      <w:marTop w:val="0"/>
      <w:marBottom w:val="0"/>
      <w:divBdr>
        <w:top w:val="none" w:sz="0" w:space="0" w:color="auto"/>
        <w:left w:val="none" w:sz="0" w:space="0" w:color="auto"/>
        <w:bottom w:val="none" w:sz="0" w:space="0" w:color="auto"/>
        <w:right w:val="none" w:sz="0" w:space="0" w:color="auto"/>
      </w:divBdr>
    </w:div>
    <w:div w:id="490874739">
      <w:bodyDiv w:val="1"/>
      <w:marLeft w:val="0"/>
      <w:marRight w:val="0"/>
      <w:marTop w:val="0"/>
      <w:marBottom w:val="0"/>
      <w:divBdr>
        <w:top w:val="none" w:sz="0" w:space="0" w:color="auto"/>
        <w:left w:val="none" w:sz="0" w:space="0" w:color="auto"/>
        <w:bottom w:val="none" w:sz="0" w:space="0" w:color="auto"/>
        <w:right w:val="none" w:sz="0" w:space="0" w:color="auto"/>
      </w:divBdr>
    </w:div>
    <w:div w:id="552697824">
      <w:bodyDiv w:val="1"/>
      <w:marLeft w:val="0"/>
      <w:marRight w:val="0"/>
      <w:marTop w:val="0"/>
      <w:marBottom w:val="0"/>
      <w:divBdr>
        <w:top w:val="none" w:sz="0" w:space="0" w:color="auto"/>
        <w:left w:val="none" w:sz="0" w:space="0" w:color="auto"/>
        <w:bottom w:val="none" w:sz="0" w:space="0" w:color="auto"/>
        <w:right w:val="none" w:sz="0" w:space="0" w:color="auto"/>
      </w:divBdr>
    </w:div>
    <w:div w:id="570774372">
      <w:bodyDiv w:val="1"/>
      <w:marLeft w:val="0"/>
      <w:marRight w:val="0"/>
      <w:marTop w:val="0"/>
      <w:marBottom w:val="0"/>
      <w:divBdr>
        <w:top w:val="none" w:sz="0" w:space="0" w:color="auto"/>
        <w:left w:val="none" w:sz="0" w:space="0" w:color="auto"/>
        <w:bottom w:val="none" w:sz="0" w:space="0" w:color="auto"/>
        <w:right w:val="none" w:sz="0" w:space="0" w:color="auto"/>
      </w:divBdr>
    </w:div>
    <w:div w:id="958294033">
      <w:bodyDiv w:val="1"/>
      <w:marLeft w:val="0"/>
      <w:marRight w:val="0"/>
      <w:marTop w:val="0"/>
      <w:marBottom w:val="0"/>
      <w:divBdr>
        <w:top w:val="none" w:sz="0" w:space="0" w:color="auto"/>
        <w:left w:val="none" w:sz="0" w:space="0" w:color="auto"/>
        <w:bottom w:val="none" w:sz="0" w:space="0" w:color="auto"/>
        <w:right w:val="none" w:sz="0" w:space="0" w:color="auto"/>
      </w:divBdr>
    </w:div>
    <w:div w:id="994147283">
      <w:bodyDiv w:val="1"/>
      <w:marLeft w:val="0"/>
      <w:marRight w:val="0"/>
      <w:marTop w:val="0"/>
      <w:marBottom w:val="0"/>
      <w:divBdr>
        <w:top w:val="none" w:sz="0" w:space="0" w:color="auto"/>
        <w:left w:val="none" w:sz="0" w:space="0" w:color="auto"/>
        <w:bottom w:val="none" w:sz="0" w:space="0" w:color="auto"/>
        <w:right w:val="none" w:sz="0" w:space="0" w:color="auto"/>
      </w:divBdr>
    </w:div>
    <w:div w:id="1051222777">
      <w:bodyDiv w:val="1"/>
      <w:marLeft w:val="0"/>
      <w:marRight w:val="0"/>
      <w:marTop w:val="0"/>
      <w:marBottom w:val="0"/>
      <w:divBdr>
        <w:top w:val="none" w:sz="0" w:space="0" w:color="auto"/>
        <w:left w:val="none" w:sz="0" w:space="0" w:color="auto"/>
        <w:bottom w:val="none" w:sz="0" w:space="0" w:color="auto"/>
        <w:right w:val="none" w:sz="0" w:space="0" w:color="auto"/>
      </w:divBdr>
    </w:div>
    <w:div w:id="1535119242">
      <w:bodyDiv w:val="1"/>
      <w:marLeft w:val="0"/>
      <w:marRight w:val="0"/>
      <w:marTop w:val="0"/>
      <w:marBottom w:val="0"/>
      <w:divBdr>
        <w:top w:val="none" w:sz="0" w:space="0" w:color="auto"/>
        <w:left w:val="none" w:sz="0" w:space="0" w:color="auto"/>
        <w:bottom w:val="none" w:sz="0" w:space="0" w:color="auto"/>
        <w:right w:val="none" w:sz="0" w:space="0" w:color="auto"/>
      </w:divBdr>
    </w:div>
    <w:div w:id="1789932646">
      <w:bodyDiv w:val="1"/>
      <w:marLeft w:val="0"/>
      <w:marRight w:val="0"/>
      <w:marTop w:val="0"/>
      <w:marBottom w:val="0"/>
      <w:divBdr>
        <w:top w:val="none" w:sz="0" w:space="0" w:color="auto"/>
        <w:left w:val="none" w:sz="0" w:space="0" w:color="auto"/>
        <w:bottom w:val="none" w:sz="0" w:space="0" w:color="auto"/>
        <w:right w:val="none" w:sz="0" w:space="0" w:color="auto"/>
      </w:divBdr>
    </w:div>
    <w:div w:id="213990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3000.0" TargetMode="External"/><Relationship Id="rId18" Type="http://schemas.openxmlformats.org/officeDocument/2006/relationships/hyperlink" Target="garantF1://12038257.0" TargetMode="External"/><Relationship Id="rId26" Type="http://schemas.openxmlformats.org/officeDocument/2006/relationships/hyperlink" Target="garantF1://10064072.54" TargetMode="External"/><Relationship Id="rId39" Type="http://schemas.openxmlformats.org/officeDocument/2006/relationships/hyperlink" Target="http://www.consultant.ru/document/cons_doc_LAW_314536/" TargetMode="External"/><Relationship Id="rId21" Type="http://schemas.openxmlformats.org/officeDocument/2006/relationships/hyperlink" Target="garantF1://88834.0" TargetMode="External"/><Relationship Id="rId34" Type="http://schemas.openxmlformats.org/officeDocument/2006/relationships/hyperlink" Target="http://www.consultant.ru/document/cons_doc_LAW_301011/91122874bbcf628c0e5c6bceb7fe613ee682fc73/" TargetMode="External"/><Relationship Id="rId42" Type="http://schemas.openxmlformats.org/officeDocument/2006/relationships/hyperlink" Target="http://www.consultant.ru/document/cons_doc_LAW_301011/570afc6feff03328459242886307d6aebe1ccb6b/" TargetMode="External"/><Relationship Id="rId47" Type="http://schemas.openxmlformats.org/officeDocument/2006/relationships/hyperlink" Target="garantF1://10002426.77" TargetMode="External"/><Relationship Id="rId50" Type="http://schemas.openxmlformats.org/officeDocument/2006/relationships/hyperlink" Target="garantF1://57305842.51015" TargetMode="External"/><Relationship Id="rId55" Type="http://schemas.openxmlformats.org/officeDocument/2006/relationships/hyperlink" Target="garantF1://72522506.0" TargetMode="External"/><Relationship Id="rId63" Type="http://schemas.openxmlformats.org/officeDocument/2006/relationships/hyperlink" Target="garantF1://12043191.1000" TargetMode="External"/><Relationship Id="rId68" Type="http://schemas.openxmlformats.org/officeDocument/2006/relationships/hyperlink" Target="garantF1://12052368.1200" TargetMode="External"/><Relationship Id="rId76" Type="http://schemas.openxmlformats.org/officeDocument/2006/relationships/hyperlink" Target="http://www.consultant.ru/document/cons_doc_LAW_301011/570afc6feff03328459242886307d6aebe1ccb6b/" TargetMode="External"/><Relationship Id="rId84" Type="http://schemas.openxmlformats.org/officeDocument/2006/relationships/hyperlink" Target="file:///L:\Temp\111\&#1059;&#1040;&#1080;&#1043;\&#1055;&#1088;&#1086;&#1077;&#1082;&#1090;&#1099;%20&#1087;&#1086;&#1089;&#1090;&#1072;&#1085;&#1086;&#1074;&#1083;&#1077;&#1085;&#1080;&#1081;\&#1048;&#1079;&#1084;&#1077;&#1085;&#1077;&#1085;&#1080;&#1077;%20&#1074;%20&#1040;&#1056;%20-%20&#1089;&#1090;&#1088;-&#1074;&#1086;.docx" TargetMode="External"/><Relationship Id="rId89" Type="http://schemas.openxmlformats.org/officeDocument/2006/relationships/hyperlink" Target="garantF1://12038258.510" TargetMode="External"/><Relationship Id="rId7" Type="http://schemas.openxmlformats.org/officeDocument/2006/relationships/hyperlink" Target="garantF1://88834.0" TargetMode="External"/><Relationship Id="rId71" Type="http://schemas.openxmlformats.org/officeDocument/2006/relationships/hyperlink" Target="http://www.consultant.ru/document/Cons_doc_LAW_301011/570afc6feff03328459242886307d6aebe1ccb6b/" TargetMode="External"/><Relationship Id="rId2" Type="http://schemas.microsoft.com/office/2007/relationships/stylesWithEffects" Target="stylesWithEffects.xml"/><Relationship Id="rId16" Type="http://schemas.openxmlformats.org/officeDocument/2006/relationships/hyperlink" Target="garantF1://10006500.0" TargetMode="External"/><Relationship Id="rId29" Type="http://schemas.openxmlformats.org/officeDocument/2006/relationships/hyperlink" Target="file:///L:\Temp\111\&#1059;&#1040;&#1080;&#1043;\&#1056;&#1072;&#1079;&#1088;&#1077;&#1096;&#1077;&#1085;&#1080;&#1077;%20&#1085;&#1072;%20&#1089;&#1090;&#1088;&#1086;&#1080;&#1090;&#1077;&#1083;&#1089;&#1090;&#1074;&#1086;%20-%20&#1080;&#1079;&#1084;&#1077;&#1085;&#1077;&#1085;&#1080;&#1077;%20&#1074;%20&#1040;&#1056;.docx" TargetMode="External"/><Relationship Id="rId11" Type="http://schemas.openxmlformats.org/officeDocument/2006/relationships/hyperlink" Target="garantF1://12012604.2" TargetMode="External"/><Relationship Id="rId24" Type="http://schemas.openxmlformats.org/officeDocument/2006/relationships/hyperlink" Target="garantF1://10064072.185" TargetMode="External"/><Relationship Id="rId32" Type="http://schemas.openxmlformats.org/officeDocument/2006/relationships/hyperlink" Target="file:///L:\Temp\111\&#1059;&#1040;&#1080;&#1043;\&#1056;&#1072;&#1079;&#1088;&#1077;&#1096;&#1077;&#1085;&#1080;&#1077;%20&#1085;&#1072;%20&#1089;&#1090;&#1088;&#1086;&#1080;&#1090;&#1077;&#1083;&#1089;&#1090;&#1074;&#1086;%20-%20&#1080;&#1079;&#1084;&#1077;&#1085;&#1077;&#1085;&#1080;&#1077;%20&#1074;%20&#1040;&#1056;.docx" TargetMode="External"/><Relationship Id="rId37" Type="http://schemas.openxmlformats.org/officeDocument/2006/relationships/hyperlink" Target="http://www.consultant.ru/document/cons_doc_LAW_301011/570afc6feff03328459242886307d6aebe1ccb6b/" TargetMode="External"/><Relationship Id="rId40" Type="http://schemas.openxmlformats.org/officeDocument/2006/relationships/hyperlink" Target="http://www.consultant.ru/document/cons_doc_LAW_300880/8f7c0ce0195a7f4f0985d1ca3612eee1bc811452/" TargetMode="External"/><Relationship Id="rId45" Type="http://schemas.openxmlformats.org/officeDocument/2006/relationships/hyperlink" Target="file:///L:\Temp\111\&#1059;&#1040;&#1080;&#1043;\&#1055;&#1088;&#1086;&#1077;&#1082;&#1090;&#1099;%20&#1087;&#1086;&#1089;&#1090;&#1072;&#1085;&#1086;&#1074;&#1083;&#1077;&#1085;&#1080;&#1081;\&#1048;&#1079;&#1084;&#1077;&#1085;&#1077;&#1085;&#1080;&#1077;%20&#1074;%20&#1040;&#1056;%20-%20&#1089;&#1090;&#1088;-&#1074;&#1086;.docx" TargetMode="External"/><Relationship Id="rId53" Type="http://schemas.openxmlformats.org/officeDocument/2006/relationships/hyperlink" Target="garantF1://57305842.51211" TargetMode="External"/><Relationship Id="rId58" Type="http://schemas.openxmlformats.org/officeDocument/2006/relationships/hyperlink" Target="http://www.consultant.ru/document/cons_doc_LAW_103023/" TargetMode="External"/><Relationship Id="rId66" Type="http://schemas.openxmlformats.org/officeDocument/2006/relationships/hyperlink" Target="file:///L:\Temp\111\&#1059;&#1040;&#1080;&#1043;\&#1056;&#1072;&#1079;&#1088;&#1077;&#1096;&#1077;&#1085;&#1080;&#1077;%20&#1085;&#1072;%20&#1089;&#1090;&#1088;&#1086;&#1080;&#1090;&#1077;&#1083;&#1089;&#1090;&#1074;&#1086;%20-%20&#1080;&#1079;&#1084;&#1077;&#1085;&#1077;&#1085;&#1080;&#1077;%20&#1074;%20&#1040;&#1056;.docx" TargetMode="External"/><Relationship Id="rId74" Type="http://schemas.openxmlformats.org/officeDocument/2006/relationships/hyperlink" Target="http://www.consultant.ru/document/cons_doc_LAW_301011/570afc6feff03328459242886307d6aebe1ccb6b/" TargetMode="External"/><Relationship Id="rId79" Type="http://schemas.openxmlformats.org/officeDocument/2006/relationships/hyperlink" Target="http://www.ozerskadm.ru/" TargetMode="External"/><Relationship Id="rId87" Type="http://schemas.openxmlformats.org/officeDocument/2006/relationships/hyperlink" Target="garantF1://57305842.5109" TargetMode="External"/><Relationship Id="rId5" Type="http://schemas.openxmlformats.org/officeDocument/2006/relationships/hyperlink" Target="garantF1://88767.1000" TargetMode="External"/><Relationship Id="rId61" Type="http://schemas.openxmlformats.org/officeDocument/2006/relationships/hyperlink" Target="http://www.consultant.ru/document/cons_doc_LAW_294638/" TargetMode="External"/><Relationship Id="rId82" Type="http://schemas.openxmlformats.org/officeDocument/2006/relationships/hyperlink" Target="file:///L:\Temp\111\&#1059;&#1040;&#1080;&#1043;\&#1055;&#1088;&#1086;&#1077;&#1082;&#1090;&#1099;%20&#1087;&#1086;&#1089;&#1090;&#1072;&#1085;&#1086;&#1074;&#1083;&#1077;&#1085;&#1080;&#1081;\&#1048;&#1079;&#1084;&#1077;&#1085;&#1077;&#1085;&#1080;&#1077;%20&#1074;%20&#1040;&#1056;%20-%20&#1089;&#1090;&#1088;-&#1074;&#1086;.docx" TargetMode="External"/><Relationship Id="rId90" Type="http://schemas.openxmlformats.org/officeDocument/2006/relationships/fontTable" Target="fontTable.xml"/><Relationship Id="rId19" Type="http://schemas.openxmlformats.org/officeDocument/2006/relationships/hyperlink" Target="garantF1://86367.16" TargetMode="External"/><Relationship Id="rId14" Type="http://schemas.openxmlformats.org/officeDocument/2006/relationships/hyperlink" Target="garantF1://57647227.0" TargetMode="External"/><Relationship Id="rId22" Type="http://schemas.openxmlformats.org/officeDocument/2006/relationships/hyperlink" Target="http://docs.cntd.ru/document/420362909" TargetMode="External"/><Relationship Id="rId27" Type="http://schemas.openxmlformats.org/officeDocument/2006/relationships/hyperlink" Target="file:///L:\Temp\111\&#1059;&#1040;&#1080;&#1043;\&#1056;&#1072;&#1079;&#1088;&#1077;&#1096;&#1077;&#1085;&#1080;&#1077;%20&#1085;&#1072;%20&#1089;&#1090;&#1088;&#1086;&#1080;&#1090;&#1077;&#1083;&#1089;&#1090;&#1074;&#1086;%20-%20&#1080;&#1079;&#1084;&#1077;&#1085;&#1077;&#1085;&#1080;&#1077;%20&#1074;%20&#1040;&#1056;.docx" TargetMode="External"/><Relationship Id="rId30" Type="http://schemas.openxmlformats.org/officeDocument/2006/relationships/hyperlink" Target="file:///L:\Temp\111\&#1059;&#1040;&#1080;&#1043;\&#1056;&#1072;&#1079;&#1088;&#1077;&#1096;&#1077;&#1085;&#1080;&#1077;%20&#1085;&#1072;%20&#1089;&#1090;&#1088;&#1086;&#1080;&#1090;&#1077;&#1083;&#1089;&#1090;&#1074;&#1086;%20-%20&#1080;&#1079;&#1084;&#1077;&#1085;&#1077;&#1085;&#1080;&#1077;%20&#1074;%20&#1040;&#1056;.docx" TargetMode="External"/><Relationship Id="rId35" Type="http://schemas.openxmlformats.org/officeDocument/2006/relationships/hyperlink" Target="file:///L:\Temp\111\&#1059;&#1040;&#1080;&#1043;\&#1056;&#1072;&#1079;&#1088;&#1077;&#1096;&#1077;&#1085;&#1080;&#1077;%20&#1085;&#1072;%20&#1089;&#1090;&#1088;&#1086;&#1080;&#1090;&#1077;&#1083;&#1089;&#1090;&#1074;&#1086;%20-%20&#1080;&#1079;&#1084;&#1077;&#1085;&#1077;&#1085;&#1080;&#1077;%20&#1074;%20&#1040;&#1056;.docx" TargetMode="External"/><Relationship Id="rId43" Type="http://schemas.openxmlformats.org/officeDocument/2006/relationships/hyperlink" Target="http://www.consultant.ru/document/cons_doc_LAW_301011/570afc6feff03328459242886307d6aebe1ccb6b/" TargetMode="External"/><Relationship Id="rId48" Type="http://schemas.openxmlformats.org/officeDocument/2006/relationships/hyperlink" Target="garantF1://70864644.1000" TargetMode="External"/><Relationship Id="rId56" Type="http://schemas.openxmlformats.org/officeDocument/2006/relationships/hyperlink" Target="http://www.consultant.ru/document/cons_doc_LAW_300540/" TargetMode="External"/><Relationship Id="rId64" Type="http://schemas.openxmlformats.org/officeDocument/2006/relationships/hyperlink" Target="http://www.consultant.ru/document/cons_doc_LAW_301011/b884020ea7453099ba8bc9ca021b84982cadea7d/" TargetMode="External"/><Relationship Id="rId69" Type="http://schemas.openxmlformats.org/officeDocument/2006/relationships/hyperlink" Target="file:///L:\Temp\111\&#1059;&#1040;&#1080;&#1043;\&#1056;&#1072;&#1079;&#1088;&#1077;&#1096;&#1077;&#1085;&#1080;&#1077;%20&#1085;&#1072;%20&#1089;&#1090;&#1088;&#1086;&#1080;&#1090;&#1077;&#1083;&#1089;&#1090;&#1074;&#1086;%20-%20&#1080;&#1079;&#1084;&#1077;&#1085;&#1077;&#1085;&#1080;&#1077;%20&#1074;%20&#1040;&#1056;.docx" TargetMode="External"/><Relationship Id="rId77" Type="http://schemas.openxmlformats.org/officeDocument/2006/relationships/hyperlink" Target="http://www.consultant.ru/document/Cons_doc_LAW_301011/570afc6feff03328459242886307d6aebe1ccb6b/" TargetMode="External"/><Relationship Id="rId8" Type="http://schemas.openxmlformats.org/officeDocument/2006/relationships/hyperlink" Target="garantF1://19623222.0" TargetMode="External"/><Relationship Id="rId51" Type="http://schemas.openxmlformats.org/officeDocument/2006/relationships/hyperlink" Target="garantF1://70190064.1000" TargetMode="External"/><Relationship Id="rId72" Type="http://schemas.openxmlformats.org/officeDocument/2006/relationships/hyperlink" Target="http://www.consultant.ru/document/Cons_doc_LAW_301011/570afc6feff03328459242886307d6aebe1ccb6b/" TargetMode="External"/><Relationship Id="rId80" Type="http://schemas.openxmlformats.org/officeDocument/2006/relationships/hyperlink" Target="garantF1://12038258.6020" TargetMode="External"/><Relationship Id="rId85" Type="http://schemas.openxmlformats.org/officeDocument/2006/relationships/hyperlink" Target="file:///L:\Temp\111\&#1059;&#1040;&#1080;&#1043;\&#1055;&#1088;&#1080;&#1083;&#1086;&#1078;&#1077;&#1085;&#1080;&#1077;%20-%20&#1041;&#1083;&#1086;&#1082;-&#1089;&#1093;&#1077;&#1084;&#1072;%20&#1040;&#1056;.docx" TargetMode="External"/><Relationship Id="rId3" Type="http://schemas.openxmlformats.org/officeDocument/2006/relationships/settings" Target="settings.xml"/><Relationship Id="rId12" Type="http://schemas.openxmlformats.org/officeDocument/2006/relationships/hyperlink" Target="garantF1://71632782.133" TargetMode="External"/><Relationship Id="rId17" Type="http://schemas.openxmlformats.org/officeDocument/2006/relationships/hyperlink" Target="garantF1://12046661.0" TargetMode="External"/><Relationship Id="rId25" Type="http://schemas.openxmlformats.org/officeDocument/2006/relationships/hyperlink" Target="garantF1://57305842.510" TargetMode="External"/><Relationship Id="rId33" Type="http://schemas.openxmlformats.org/officeDocument/2006/relationships/hyperlink" Target="file:///L:\Temp\111\&#1059;&#1040;&#1080;&#1043;\&#1056;&#1072;&#1079;&#1088;&#1077;&#1096;&#1077;&#1085;&#1080;&#1077;%20&#1085;&#1072;%20&#1089;&#1090;&#1088;&#1086;&#1080;&#1090;&#1077;&#1083;&#1089;&#1090;&#1074;&#1086;%20-%20&#1080;&#1079;&#1084;&#1077;&#1085;&#1077;&#1085;&#1080;&#1077;%20&#1074;%20&#1040;&#1056;.docx" TargetMode="External"/><Relationship Id="rId38" Type="http://schemas.openxmlformats.org/officeDocument/2006/relationships/hyperlink" Target="http://www.consultant.ru/document/cons_doc_LAW_322600/219c3257c1aa4b0fb9896079a0f295343e523d37/" TargetMode="External"/><Relationship Id="rId46" Type="http://schemas.openxmlformats.org/officeDocument/2006/relationships/hyperlink" Target="http://www.consultant.ru/document/cons_doc_LAW_219447/" TargetMode="External"/><Relationship Id="rId59" Type="http://schemas.openxmlformats.org/officeDocument/2006/relationships/hyperlink" Target="http://www.consultant.ru/document/cons_doc_LAW_302971/d44bdb356e6a691d0c72fef05ed16f68af0af9eb/" TargetMode="External"/><Relationship Id="rId67" Type="http://schemas.openxmlformats.org/officeDocument/2006/relationships/hyperlink" Target="garantF1://12052368.1200" TargetMode="External"/><Relationship Id="rId20" Type="http://schemas.openxmlformats.org/officeDocument/2006/relationships/hyperlink" Target="garantF1://57310810.300" TargetMode="External"/><Relationship Id="rId41" Type="http://schemas.openxmlformats.org/officeDocument/2006/relationships/hyperlink" Target="http://www.consultant.ru/document/cons_doc_LAW_301011/570afc6feff03328459242886307d6aebe1ccb6b/" TargetMode="External"/><Relationship Id="rId54" Type="http://schemas.openxmlformats.org/officeDocument/2006/relationships/hyperlink" Target="file:///L:\Temp\111\&#1059;&#1040;&#1080;&#1043;\&#1056;&#1072;&#1079;&#1088;&#1077;&#1096;&#1077;&#1085;&#1080;&#1077;%20&#1085;&#1072;%20&#1089;&#1090;&#1088;&#1086;&#1080;&#1090;&#1077;&#1083;&#1089;&#1090;&#1074;&#1086;%20-%20&#1080;&#1079;&#1084;&#1077;&#1085;&#1077;&#1085;&#1080;&#1077;%20&#1074;%20&#1040;&#1056;.docx" TargetMode="External"/><Relationship Id="rId62" Type="http://schemas.openxmlformats.org/officeDocument/2006/relationships/hyperlink" Target="http://www.consultant.ru/document/cons_doc_LAW_294638/" TargetMode="External"/><Relationship Id="rId70" Type="http://schemas.openxmlformats.org/officeDocument/2006/relationships/hyperlink" Target="file:///L:\Temp\111\&#1059;&#1040;&#1080;&#1043;\&#1056;&#1072;&#1079;&#1088;&#1077;&#1096;&#1077;&#1085;&#1080;&#1077;%20&#1085;&#1072;%20&#1089;&#1090;&#1088;&#1086;&#1080;&#1090;&#1077;&#1083;&#1089;&#1090;&#1074;&#1086;%20-%20&#1080;&#1079;&#1084;&#1077;&#1085;&#1077;&#1085;&#1080;&#1077;%20&#1074;%20&#1040;&#1056;.docx" TargetMode="External"/><Relationship Id="rId75" Type="http://schemas.openxmlformats.org/officeDocument/2006/relationships/hyperlink" Target="http://www.consultant.ru/document/cons_doc_LAW_301011/570afc6feff03328459242886307d6aebe1ccb6b/" TargetMode="External"/><Relationship Id="rId83" Type="http://schemas.openxmlformats.org/officeDocument/2006/relationships/hyperlink" Target="file:///L:\Temp\111\&#1059;&#1040;&#1080;&#1043;\&#1055;&#1088;&#1086;&#1077;&#1082;&#1090;&#1099;%20&#1087;&#1086;&#1089;&#1090;&#1072;&#1085;&#1086;&#1074;&#1083;&#1077;&#1085;&#1080;&#1081;\&#1048;&#1079;&#1084;&#1077;&#1085;&#1077;&#1085;&#1080;&#1077;%20&#1074;%20&#1040;&#1056;%20-%20&#1089;&#1090;&#1088;-&#1074;&#1086;.docx" TargetMode="External"/><Relationship Id="rId88" Type="http://schemas.openxmlformats.org/officeDocument/2006/relationships/hyperlink" Target="garantF1://57305842.51018"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88767.0" TargetMode="External"/><Relationship Id="rId15" Type="http://schemas.openxmlformats.org/officeDocument/2006/relationships/hyperlink" Target="garantF1://57305842.0" TargetMode="External"/><Relationship Id="rId23" Type="http://schemas.openxmlformats.org/officeDocument/2006/relationships/hyperlink" Target="garantF1://8754212.10600" TargetMode="External"/><Relationship Id="rId28" Type="http://schemas.openxmlformats.org/officeDocument/2006/relationships/hyperlink" Target="http://www.consultant.ru/document/cons_doc_LAW_322590/ac6c532ee1f365c6e1ff222f22b3f10587918494/" TargetMode="External"/><Relationship Id="rId36" Type="http://schemas.openxmlformats.org/officeDocument/2006/relationships/hyperlink" Target="file:///L:\Temp\111\&#1059;&#1040;&#1080;&#1043;\&#1056;&#1072;&#1079;&#1088;&#1077;&#1096;&#1077;&#1085;&#1080;&#1077;%20&#1085;&#1072;%20&#1089;&#1090;&#1088;&#1086;&#1080;&#1090;&#1077;&#1083;&#1089;&#1090;&#1074;&#1086;%20-%20&#1080;&#1079;&#1084;&#1077;&#1085;&#1077;&#1085;&#1080;&#1077;%20&#1074;%20&#1040;&#1056;.docx" TargetMode="External"/><Relationship Id="rId49" Type="http://schemas.openxmlformats.org/officeDocument/2006/relationships/hyperlink" Target="garantF1://57305842.510" TargetMode="External"/><Relationship Id="rId57" Type="http://schemas.openxmlformats.org/officeDocument/2006/relationships/hyperlink" Target="http://www.consultant.ru/document/cons_doc_LAW_302971/a593eaab768d34bf2d7419322eac79481e73cf03/" TargetMode="External"/><Relationship Id="rId10" Type="http://schemas.openxmlformats.org/officeDocument/2006/relationships/hyperlink" Target="http://www.consultant.ru/document/cons_doc_LAW_301011/570afc6feff03328459242886307d6aebe1ccb6b/" TargetMode="External"/><Relationship Id="rId31" Type="http://schemas.openxmlformats.org/officeDocument/2006/relationships/hyperlink" Target="file:///L:\Temp\111\&#1059;&#1040;&#1080;&#1043;\&#1056;&#1072;&#1079;&#1088;&#1077;&#1096;&#1077;&#1085;&#1080;&#1077;%20&#1085;&#1072;%20&#1089;&#1090;&#1088;&#1086;&#1080;&#1090;&#1077;&#1083;&#1089;&#1090;&#1074;&#1086;%20-%20&#1080;&#1079;&#1084;&#1077;&#1085;&#1077;&#1085;&#1080;&#1077;%20&#1074;%20&#1040;&#1056;.docx" TargetMode="External"/><Relationship Id="rId44" Type="http://schemas.openxmlformats.org/officeDocument/2006/relationships/hyperlink" Target="file:///L:\Temp\111\&#1059;&#1040;&#1080;&#1043;\&#1055;&#1088;&#1086;&#1077;&#1082;&#1090;&#1099;%20&#1087;&#1086;&#1089;&#1090;&#1072;&#1085;&#1086;&#1074;&#1083;&#1077;&#1085;&#1080;&#1081;\&#1048;&#1079;&#1084;&#1077;&#1085;&#1077;&#1085;&#1080;&#1077;%20&#1074;%20&#1040;&#1056;%20-%20&#1089;&#1090;&#1088;-&#1074;&#1086;.docx" TargetMode="External"/><Relationship Id="rId52" Type="http://schemas.openxmlformats.org/officeDocument/2006/relationships/hyperlink" Target="garantF1://70190064.0" TargetMode="External"/><Relationship Id="rId60" Type="http://schemas.openxmlformats.org/officeDocument/2006/relationships/hyperlink" Target="http://www.consultant.ru/document/cons_doc_LAW_103023/" TargetMode="External"/><Relationship Id="rId65" Type="http://schemas.openxmlformats.org/officeDocument/2006/relationships/hyperlink" Target="file:///L:\Temp\111\&#1059;&#1040;&#1080;&#1043;\&#1056;&#1072;&#1079;&#1088;&#1077;&#1096;&#1077;&#1085;&#1080;&#1077;%20&#1085;&#1072;%20&#1089;&#1090;&#1088;&#1086;&#1080;&#1090;&#1077;&#1083;&#1089;&#1090;&#1074;&#1086;%20-%20&#1080;&#1079;&#1084;&#1077;&#1085;&#1077;&#1085;&#1080;&#1077;%20&#1074;%20&#1040;&#1056;.docx" TargetMode="External"/><Relationship Id="rId73" Type="http://schemas.openxmlformats.org/officeDocument/2006/relationships/hyperlink" Target="http://www.consultant.ru/document/Cons_doc_LAW_301011/570afc6feff03328459242886307d6aebe1ccb6b/" TargetMode="External"/><Relationship Id="rId78" Type="http://schemas.openxmlformats.org/officeDocument/2006/relationships/hyperlink" Target="http://www.consultant.ru/document/Cons_doc_LAW_301011/df32b8231cf067c4d4e864c717eb6b398358b504/" TargetMode="External"/><Relationship Id="rId81" Type="http://schemas.openxmlformats.org/officeDocument/2006/relationships/hyperlink" Target="garantF1://12048517.2" TargetMode="External"/><Relationship Id="rId86" Type="http://schemas.openxmlformats.org/officeDocument/2006/relationships/hyperlink" Target="garantF1://57305842.5107" TargetMode="External"/><Relationship Id="rId4" Type="http://schemas.openxmlformats.org/officeDocument/2006/relationships/webSettings" Target="webSettings.xml"/><Relationship Id="rId9" Type="http://schemas.openxmlformats.org/officeDocument/2006/relationships/hyperlink" Target="garantF1://86742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45</Pages>
  <Words>20842</Words>
  <Characters>118800</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Н. Давыдова</dc:creator>
  <cp:lastModifiedBy>Сергей Д. Бондарь</cp:lastModifiedBy>
  <cp:revision>45</cp:revision>
  <cp:lastPrinted>2018-06-26T06:08:00Z</cp:lastPrinted>
  <dcterms:created xsi:type="dcterms:W3CDTF">2018-11-12T07:06:00Z</dcterms:created>
  <dcterms:modified xsi:type="dcterms:W3CDTF">2020-04-09T09:49:00Z</dcterms:modified>
</cp:coreProperties>
</file>